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48" w:rsidRPr="00823748" w:rsidRDefault="00823748" w:rsidP="00823748">
      <w:pPr>
        <w:jc w:val="center"/>
        <w:rPr>
          <w:b/>
          <w:u w:val="single"/>
        </w:rPr>
      </w:pPr>
      <w:r w:rsidRPr="00823748">
        <w:rPr>
          <w:b/>
          <w:u w:val="single"/>
        </w:rPr>
        <w:t>Расписание занятий платных образовательных услуг по подготовке детей к обучению в школе</w:t>
      </w:r>
    </w:p>
    <w:p w:rsidR="00823748" w:rsidRPr="00823748" w:rsidRDefault="00823748" w:rsidP="00823748">
      <w:pPr>
        <w:jc w:val="center"/>
        <w:rPr>
          <w:b/>
          <w:u w:val="single"/>
        </w:rPr>
      </w:pPr>
      <w:r w:rsidRPr="00823748">
        <w:rPr>
          <w:b/>
          <w:u w:val="single"/>
        </w:rPr>
        <w:t>при МБОУ «Школа №45 с углублённым изучением отдельных предметов» ГО г</w:t>
      </w:r>
      <w:proofErr w:type="gramStart"/>
      <w:r w:rsidRPr="00823748">
        <w:rPr>
          <w:b/>
          <w:u w:val="single"/>
        </w:rPr>
        <w:t>.У</w:t>
      </w:r>
      <w:proofErr w:type="gramEnd"/>
      <w:r w:rsidRPr="00823748">
        <w:rPr>
          <w:b/>
          <w:u w:val="single"/>
        </w:rPr>
        <w:t>фа</w:t>
      </w:r>
    </w:p>
    <w:p w:rsidR="00823748" w:rsidRPr="00823748" w:rsidRDefault="00823748" w:rsidP="00823748">
      <w:pPr>
        <w:jc w:val="center"/>
        <w:rPr>
          <w:b/>
          <w:u w:val="single"/>
        </w:rPr>
      </w:pPr>
      <w:r w:rsidRPr="00823748">
        <w:rPr>
          <w:b/>
          <w:u w:val="single"/>
        </w:rPr>
        <w:t>на 2020 – 2021 учебный год.</w:t>
      </w:r>
    </w:p>
    <w:p w:rsidR="00823748" w:rsidRPr="00823748" w:rsidRDefault="00823748" w:rsidP="00823748">
      <w:pPr>
        <w:jc w:val="center"/>
      </w:pP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2171"/>
        <w:gridCol w:w="2171"/>
        <w:gridCol w:w="2171"/>
        <w:gridCol w:w="2171"/>
        <w:gridCol w:w="2171"/>
      </w:tblGrid>
      <w:tr w:rsidR="00823748" w:rsidRPr="00823748" w:rsidTr="00823748">
        <w:trPr>
          <w:trHeight w:val="314"/>
          <w:jc w:val="center"/>
        </w:trPr>
        <w:tc>
          <w:tcPr>
            <w:tcW w:w="10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</w:pPr>
            <w:r w:rsidRPr="00823748">
              <w:rPr>
                <w:b/>
                <w:u w:val="single"/>
              </w:rPr>
              <w:t>ОКТЯБРЬ</w:t>
            </w:r>
          </w:p>
        </w:tc>
      </w:tr>
      <w:tr w:rsidR="00823748" w:rsidRPr="00823748" w:rsidTr="00823748">
        <w:trPr>
          <w:trHeight w:val="332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17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24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31</w:t>
            </w:r>
          </w:p>
        </w:tc>
      </w:tr>
      <w:tr w:rsidR="00823748" w:rsidRPr="00823748" w:rsidTr="00823748">
        <w:trPr>
          <w:trHeight w:val="1293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Рисование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Лепка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Оригами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Рисование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Лепка</w:t>
            </w:r>
          </w:p>
        </w:tc>
      </w:tr>
      <w:tr w:rsidR="00823748" w:rsidRPr="00823748" w:rsidTr="00823748">
        <w:trPr>
          <w:trHeight w:val="314"/>
          <w:jc w:val="center"/>
        </w:trPr>
        <w:tc>
          <w:tcPr>
            <w:tcW w:w="10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  <w:u w:val="single"/>
              </w:rPr>
              <w:t>НОЯБРЬ</w:t>
            </w:r>
          </w:p>
        </w:tc>
      </w:tr>
      <w:tr w:rsidR="00823748" w:rsidRPr="00823748" w:rsidTr="00823748">
        <w:trPr>
          <w:trHeight w:val="314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14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</w:pPr>
            <w:r w:rsidRPr="00823748">
              <w:rPr>
                <w:b/>
              </w:rPr>
              <w:t xml:space="preserve">18 </w:t>
            </w:r>
            <w:r w:rsidRPr="00823748">
              <w:rPr>
                <w:sz w:val="20"/>
                <w:szCs w:val="20"/>
              </w:rPr>
              <w:t>(ср., 18.00-19.30)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21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28</w:t>
            </w:r>
          </w:p>
        </w:tc>
      </w:tr>
      <w:tr w:rsidR="00823748" w:rsidRPr="00823748" w:rsidTr="00823748">
        <w:trPr>
          <w:trHeight w:val="1293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Рисование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Лепка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Математика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Лепка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Рисование</w:t>
            </w:r>
          </w:p>
        </w:tc>
      </w:tr>
      <w:tr w:rsidR="00823748" w:rsidRPr="00823748" w:rsidTr="00823748">
        <w:trPr>
          <w:trHeight w:val="314"/>
          <w:jc w:val="center"/>
        </w:trPr>
        <w:tc>
          <w:tcPr>
            <w:tcW w:w="10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  <w:u w:val="single"/>
              </w:rPr>
              <w:t>ДЕКАБРЬ</w:t>
            </w:r>
          </w:p>
        </w:tc>
      </w:tr>
      <w:tr w:rsidR="00823748" w:rsidRPr="00823748" w:rsidTr="00823748">
        <w:trPr>
          <w:trHeight w:val="314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 xml:space="preserve">16 </w:t>
            </w:r>
            <w:r w:rsidRPr="00823748">
              <w:rPr>
                <w:sz w:val="20"/>
                <w:szCs w:val="20"/>
              </w:rPr>
              <w:t>(ср., 18.00-19.30)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19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26</w:t>
            </w:r>
          </w:p>
        </w:tc>
      </w:tr>
      <w:tr w:rsidR="00823748" w:rsidRPr="00823748" w:rsidTr="00823748">
        <w:trPr>
          <w:trHeight w:val="1293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Рисование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Лепка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Математика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Лепка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Рисование</w:t>
            </w:r>
          </w:p>
        </w:tc>
      </w:tr>
      <w:tr w:rsidR="00823748" w:rsidRPr="00823748" w:rsidTr="00823748">
        <w:trPr>
          <w:trHeight w:val="314"/>
          <w:jc w:val="center"/>
        </w:trPr>
        <w:tc>
          <w:tcPr>
            <w:tcW w:w="10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  <w:u w:val="single"/>
              </w:rPr>
              <w:t>ЯНВАРЬ</w:t>
            </w:r>
          </w:p>
        </w:tc>
      </w:tr>
      <w:tr w:rsidR="00823748" w:rsidRPr="00823748" w:rsidTr="00823748">
        <w:trPr>
          <w:trHeight w:val="314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16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 xml:space="preserve">20 </w:t>
            </w:r>
            <w:r w:rsidRPr="00823748">
              <w:rPr>
                <w:sz w:val="20"/>
                <w:szCs w:val="20"/>
              </w:rPr>
              <w:t>(ср., 18.00-19.30)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30</w:t>
            </w:r>
          </w:p>
        </w:tc>
      </w:tr>
      <w:tr w:rsidR="00823748" w:rsidRPr="00823748" w:rsidTr="00823748">
        <w:trPr>
          <w:trHeight w:val="1293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Рисование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Лепка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Рисование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Лепка</w:t>
            </w:r>
          </w:p>
        </w:tc>
      </w:tr>
      <w:tr w:rsidR="00823748" w:rsidRPr="00823748" w:rsidTr="00823748">
        <w:trPr>
          <w:trHeight w:val="314"/>
          <w:jc w:val="center"/>
        </w:trPr>
        <w:tc>
          <w:tcPr>
            <w:tcW w:w="10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  <w:u w:val="single"/>
              </w:rPr>
              <w:t>ФЕВРАЛЬ</w:t>
            </w:r>
          </w:p>
        </w:tc>
      </w:tr>
      <w:tr w:rsidR="00823748" w:rsidRPr="00823748" w:rsidTr="00823748">
        <w:trPr>
          <w:trHeight w:val="314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13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 xml:space="preserve">17 </w:t>
            </w:r>
            <w:r w:rsidRPr="00823748">
              <w:rPr>
                <w:sz w:val="20"/>
                <w:szCs w:val="20"/>
              </w:rPr>
              <w:t>(ср., 18.00-19.30)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 xml:space="preserve">21 </w:t>
            </w:r>
            <w:proofErr w:type="spellStart"/>
            <w:r w:rsidRPr="00823748">
              <w:t>вск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27</w:t>
            </w:r>
          </w:p>
        </w:tc>
      </w:tr>
      <w:tr w:rsidR="00823748" w:rsidRPr="00823748" w:rsidTr="00823748">
        <w:trPr>
          <w:trHeight w:val="1293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Рисование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Лепка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Рисование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Лепка</w:t>
            </w:r>
          </w:p>
        </w:tc>
      </w:tr>
      <w:tr w:rsidR="00823748" w:rsidRPr="00823748" w:rsidTr="00823748">
        <w:trPr>
          <w:trHeight w:val="314"/>
          <w:jc w:val="center"/>
        </w:trPr>
        <w:tc>
          <w:tcPr>
            <w:tcW w:w="10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  <w:u w:val="single"/>
              </w:rPr>
              <w:t>МАРТ</w:t>
            </w:r>
          </w:p>
        </w:tc>
      </w:tr>
      <w:tr w:rsidR="00823748" w:rsidRPr="00823748" w:rsidTr="00823748">
        <w:trPr>
          <w:trHeight w:val="314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13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 xml:space="preserve">17 </w:t>
            </w:r>
            <w:r w:rsidRPr="00823748">
              <w:rPr>
                <w:sz w:val="20"/>
                <w:szCs w:val="20"/>
              </w:rPr>
              <w:t>(ср., 18.00-19.30)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27</w:t>
            </w:r>
          </w:p>
        </w:tc>
      </w:tr>
      <w:tr w:rsidR="00823748" w:rsidRPr="00823748" w:rsidTr="00823748">
        <w:trPr>
          <w:trHeight w:val="1293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Рисование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Лепка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Математика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Рисование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Лепка</w:t>
            </w:r>
          </w:p>
        </w:tc>
      </w:tr>
      <w:tr w:rsidR="00823748" w:rsidRPr="00823748" w:rsidTr="00823748">
        <w:trPr>
          <w:trHeight w:val="314"/>
          <w:jc w:val="center"/>
        </w:trPr>
        <w:tc>
          <w:tcPr>
            <w:tcW w:w="10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  <w:u w:val="single"/>
              </w:rPr>
              <w:t>АПРЕЛЬ</w:t>
            </w:r>
          </w:p>
        </w:tc>
      </w:tr>
      <w:tr w:rsidR="00823748" w:rsidRPr="00823748" w:rsidTr="00823748">
        <w:trPr>
          <w:trHeight w:val="314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 xml:space="preserve">14 </w:t>
            </w:r>
            <w:r w:rsidRPr="00823748">
              <w:rPr>
                <w:sz w:val="20"/>
                <w:szCs w:val="20"/>
              </w:rPr>
              <w:t>(ср., 18.00-19.30)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17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pPr>
              <w:jc w:val="center"/>
              <w:rPr>
                <w:b/>
              </w:rPr>
            </w:pPr>
            <w:r w:rsidRPr="00823748">
              <w:rPr>
                <w:b/>
              </w:rPr>
              <w:t>24</w:t>
            </w:r>
          </w:p>
        </w:tc>
      </w:tr>
      <w:tr w:rsidR="00823748" w:rsidRPr="00823748" w:rsidTr="00823748">
        <w:trPr>
          <w:trHeight w:val="1293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Лепка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Рисование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Математика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Рисование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48" w:rsidRPr="00823748" w:rsidRDefault="00823748" w:rsidP="00823748">
            <w:r w:rsidRPr="00823748">
              <w:t>Математика</w:t>
            </w:r>
          </w:p>
          <w:p w:rsidR="00823748" w:rsidRPr="00823748" w:rsidRDefault="00823748" w:rsidP="00823748">
            <w:r w:rsidRPr="00823748">
              <w:t>Азбука</w:t>
            </w:r>
          </w:p>
          <w:p w:rsidR="00823748" w:rsidRPr="00823748" w:rsidRDefault="00823748" w:rsidP="00823748">
            <w:r w:rsidRPr="00823748">
              <w:t>Письмо</w:t>
            </w:r>
          </w:p>
          <w:p w:rsidR="00823748" w:rsidRPr="00823748" w:rsidRDefault="00823748" w:rsidP="00823748">
            <w:r w:rsidRPr="00823748">
              <w:t>Лепка</w:t>
            </w:r>
          </w:p>
        </w:tc>
      </w:tr>
    </w:tbl>
    <w:p w:rsidR="00823748" w:rsidRPr="00823748" w:rsidRDefault="00823748" w:rsidP="00823748">
      <w:pPr>
        <w:spacing w:line="480" w:lineRule="auto"/>
        <w:jc w:val="center"/>
      </w:pPr>
    </w:p>
    <w:p w:rsidR="00096478" w:rsidRPr="00823748" w:rsidRDefault="00823748" w:rsidP="00823748">
      <w:pPr>
        <w:spacing w:line="480" w:lineRule="auto"/>
        <w:jc w:val="right"/>
      </w:pPr>
      <w:r w:rsidRPr="00823748">
        <w:t xml:space="preserve">Руководитель ___________________________ </w:t>
      </w:r>
      <w:proofErr w:type="spellStart"/>
      <w:r w:rsidRPr="00823748">
        <w:t>Калимуллина</w:t>
      </w:r>
      <w:proofErr w:type="spellEnd"/>
      <w:r w:rsidRPr="00823748">
        <w:t xml:space="preserve"> Р.М.</w:t>
      </w:r>
    </w:p>
    <w:sectPr w:rsidR="00096478" w:rsidRPr="00823748" w:rsidSect="00823748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3748"/>
    <w:rsid w:val="00096478"/>
    <w:rsid w:val="0082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2020-09-22T20:58:00Z</dcterms:created>
  <dcterms:modified xsi:type="dcterms:W3CDTF">2020-09-22T21:02:00Z</dcterms:modified>
</cp:coreProperties>
</file>