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187"/>
        <w:tblW w:w="9747" w:type="dxa"/>
        <w:tblLook w:val="01E0" w:firstRow="1" w:lastRow="1" w:firstColumn="1" w:lastColumn="1" w:noHBand="0" w:noVBand="0"/>
      </w:tblPr>
      <w:tblGrid>
        <w:gridCol w:w="3249"/>
        <w:gridCol w:w="3249"/>
        <w:gridCol w:w="3249"/>
      </w:tblGrid>
      <w:tr w:rsidR="00A169D7" w:rsidRPr="007F1714" w:rsidTr="006E13D3">
        <w:trPr>
          <w:trHeight w:val="1980"/>
        </w:trPr>
        <w:tc>
          <w:tcPr>
            <w:tcW w:w="3249" w:type="dxa"/>
          </w:tcPr>
          <w:p w:rsidR="00A169D7" w:rsidRPr="007F1714" w:rsidRDefault="00050DEA" w:rsidP="006E13D3">
            <w:pPr>
              <w:pStyle w:val="a4"/>
              <w:spacing w:before="0" w:beforeAutospacing="0" w:after="0" w:afterAutospacing="0"/>
              <w:contextualSpacing/>
              <w:rPr>
                <w:rStyle w:val="a3"/>
                <w:b w:val="0"/>
                <w:bCs w:val="0"/>
              </w:rPr>
            </w:pPr>
            <w:r w:rsidRPr="007F1714">
              <w:rPr>
                <w:rStyle w:val="a3"/>
                <w:b w:val="0"/>
              </w:rPr>
              <w:t>«</w:t>
            </w:r>
            <w:r w:rsidR="00A169D7" w:rsidRPr="007F1714">
              <w:rPr>
                <w:rStyle w:val="a3"/>
                <w:b w:val="0"/>
              </w:rPr>
              <w:t>РАССМОТРЕН</w:t>
            </w:r>
            <w:r w:rsidRPr="007F1714">
              <w:rPr>
                <w:rStyle w:val="a3"/>
                <w:b w:val="0"/>
              </w:rPr>
              <w:t>О»</w:t>
            </w:r>
          </w:p>
          <w:p w:rsidR="0008344C" w:rsidRDefault="00A169D7" w:rsidP="006E13D3">
            <w:pPr>
              <w:pStyle w:val="a4"/>
              <w:spacing w:before="0" w:beforeAutospacing="0" w:after="0" w:afterAutospacing="0"/>
              <w:contextualSpacing/>
              <w:rPr>
                <w:rStyle w:val="a3"/>
                <w:b w:val="0"/>
              </w:rPr>
            </w:pPr>
            <w:r w:rsidRPr="007F1714">
              <w:rPr>
                <w:rStyle w:val="a3"/>
                <w:b w:val="0"/>
              </w:rPr>
              <w:t>на заседании</w:t>
            </w:r>
          </w:p>
          <w:p w:rsidR="00A169D7" w:rsidRPr="007F1714" w:rsidRDefault="0008344C" w:rsidP="006E13D3">
            <w:pPr>
              <w:pStyle w:val="a4"/>
              <w:spacing w:before="0" w:beforeAutospacing="0" w:after="0" w:afterAutospacing="0"/>
              <w:contextualSpacing/>
              <w:rPr>
                <w:rStyle w:val="a3"/>
                <w:b w:val="0"/>
                <w:bCs w:val="0"/>
              </w:rPr>
            </w:pPr>
            <w:r>
              <w:rPr>
                <w:rStyle w:val="a3"/>
                <w:b w:val="0"/>
              </w:rPr>
              <w:t>п</w:t>
            </w:r>
            <w:r w:rsidR="00A169D7" w:rsidRPr="007F1714">
              <w:rPr>
                <w:rStyle w:val="a3"/>
                <w:b w:val="0"/>
              </w:rPr>
              <w:t>едагогического совета</w:t>
            </w:r>
          </w:p>
          <w:p w:rsidR="00A169D7" w:rsidRPr="007F1714" w:rsidRDefault="00A169D7" w:rsidP="006E13D3">
            <w:pPr>
              <w:pStyle w:val="a4"/>
              <w:spacing w:before="0" w:beforeAutospacing="0" w:after="0" w:afterAutospacing="0"/>
              <w:contextualSpacing/>
              <w:rPr>
                <w:rStyle w:val="a3"/>
                <w:b w:val="0"/>
                <w:bCs w:val="0"/>
              </w:rPr>
            </w:pPr>
            <w:r w:rsidRPr="007F1714">
              <w:rPr>
                <w:rStyle w:val="a3"/>
                <w:b w:val="0"/>
              </w:rPr>
              <w:t xml:space="preserve">Протокол № </w:t>
            </w:r>
            <w:r w:rsidR="00BD7DDE">
              <w:rPr>
                <w:rStyle w:val="a3"/>
                <w:b w:val="0"/>
              </w:rPr>
              <w:t xml:space="preserve">18 </w:t>
            </w:r>
          </w:p>
          <w:p w:rsidR="00A169D7" w:rsidRPr="007F1714" w:rsidRDefault="005B0C02" w:rsidP="005B0C02">
            <w:pPr>
              <w:rPr>
                <w:b/>
              </w:rPr>
            </w:pPr>
            <w:r>
              <w:rPr>
                <w:rStyle w:val="a3"/>
                <w:b w:val="0"/>
              </w:rPr>
              <w:t>от   «</w:t>
            </w:r>
            <w:r w:rsidR="00BD7DDE">
              <w:rPr>
                <w:rStyle w:val="a3"/>
                <w:b w:val="0"/>
              </w:rPr>
              <w:t>30</w:t>
            </w:r>
            <w:r w:rsidR="00FF48AE">
              <w:rPr>
                <w:rStyle w:val="a3"/>
                <w:b w:val="0"/>
              </w:rPr>
              <w:t xml:space="preserve"> </w:t>
            </w:r>
            <w:r w:rsidR="00A169D7" w:rsidRPr="007F1714">
              <w:rPr>
                <w:rStyle w:val="a3"/>
                <w:b w:val="0"/>
              </w:rPr>
              <w:t xml:space="preserve">» </w:t>
            </w:r>
            <w:r w:rsidR="00A27BEF">
              <w:rPr>
                <w:rStyle w:val="a3"/>
                <w:b w:val="0"/>
              </w:rPr>
              <w:t>август</w:t>
            </w:r>
            <w:r w:rsidR="00A169D7" w:rsidRPr="007F1714">
              <w:rPr>
                <w:rStyle w:val="a3"/>
                <w:b w:val="0"/>
              </w:rPr>
              <w:t xml:space="preserve">а </w:t>
            </w:r>
            <w:r w:rsidR="00BD7DDE">
              <w:rPr>
                <w:rStyle w:val="a3"/>
                <w:b w:val="0"/>
              </w:rPr>
              <w:t xml:space="preserve">    2019 </w:t>
            </w:r>
            <w:r w:rsidR="00A169D7" w:rsidRPr="007F1714">
              <w:rPr>
                <w:rStyle w:val="a3"/>
                <w:b w:val="0"/>
              </w:rPr>
              <w:t xml:space="preserve"> г.</w:t>
            </w:r>
          </w:p>
        </w:tc>
        <w:tc>
          <w:tcPr>
            <w:tcW w:w="3249" w:type="dxa"/>
            <w:hideMark/>
          </w:tcPr>
          <w:p w:rsidR="00A169D7" w:rsidRPr="007F1714" w:rsidRDefault="00050DEA" w:rsidP="006E13D3">
            <w:pPr>
              <w:pStyle w:val="a4"/>
              <w:spacing w:before="0" w:beforeAutospacing="0" w:after="0" w:afterAutospacing="0"/>
              <w:ind w:left="175"/>
              <w:contextualSpacing/>
              <w:rPr>
                <w:rStyle w:val="a3"/>
                <w:b w:val="0"/>
                <w:bCs w:val="0"/>
              </w:rPr>
            </w:pPr>
            <w:r w:rsidRPr="007F1714">
              <w:rPr>
                <w:rStyle w:val="a3"/>
                <w:b w:val="0"/>
              </w:rPr>
              <w:t>«</w:t>
            </w:r>
            <w:r w:rsidR="00A169D7" w:rsidRPr="007F1714">
              <w:rPr>
                <w:rStyle w:val="a3"/>
                <w:b w:val="0"/>
              </w:rPr>
              <w:t>СОГЛАСОВАН</w:t>
            </w:r>
            <w:r w:rsidRPr="007F1714">
              <w:rPr>
                <w:rStyle w:val="a3"/>
                <w:b w:val="0"/>
              </w:rPr>
              <w:t>О»</w:t>
            </w:r>
          </w:p>
          <w:p w:rsidR="00A169D7" w:rsidRPr="007F1714" w:rsidRDefault="00A169D7" w:rsidP="006E13D3">
            <w:pPr>
              <w:pStyle w:val="a4"/>
              <w:spacing w:before="0" w:beforeAutospacing="0" w:after="0" w:afterAutospacing="0"/>
              <w:ind w:left="175"/>
              <w:contextualSpacing/>
              <w:rPr>
                <w:rStyle w:val="a3"/>
                <w:b w:val="0"/>
                <w:bCs w:val="0"/>
              </w:rPr>
            </w:pPr>
            <w:r w:rsidRPr="007F1714">
              <w:rPr>
                <w:rStyle w:val="a3"/>
                <w:b w:val="0"/>
              </w:rPr>
              <w:t>Председатель</w:t>
            </w:r>
          </w:p>
          <w:p w:rsidR="00A169D7" w:rsidRPr="007F1714" w:rsidRDefault="00A169D7" w:rsidP="006E13D3">
            <w:pPr>
              <w:pStyle w:val="a4"/>
              <w:spacing w:before="0" w:beforeAutospacing="0" w:after="0" w:afterAutospacing="0"/>
              <w:ind w:left="175"/>
              <w:contextualSpacing/>
              <w:rPr>
                <w:rStyle w:val="a3"/>
                <w:b w:val="0"/>
                <w:bCs w:val="0"/>
              </w:rPr>
            </w:pPr>
            <w:r w:rsidRPr="007F1714">
              <w:rPr>
                <w:rStyle w:val="a3"/>
                <w:b w:val="0"/>
              </w:rPr>
              <w:t>Управляющего совета</w:t>
            </w:r>
          </w:p>
          <w:p w:rsidR="00A169D7" w:rsidRPr="007F1714" w:rsidRDefault="00A169D7" w:rsidP="006E13D3">
            <w:pPr>
              <w:pStyle w:val="a4"/>
              <w:spacing w:before="0" w:beforeAutospacing="0" w:after="0" w:afterAutospacing="0"/>
              <w:ind w:left="175"/>
              <w:contextualSpacing/>
              <w:rPr>
                <w:rStyle w:val="a3"/>
                <w:b w:val="0"/>
                <w:bCs w:val="0"/>
              </w:rPr>
            </w:pPr>
            <w:r w:rsidRPr="007F1714">
              <w:rPr>
                <w:rStyle w:val="a3"/>
                <w:b w:val="0"/>
              </w:rPr>
              <w:t>______</w:t>
            </w:r>
            <w:r w:rsidR="00F16449">
              <w:rPr>
                <w:rStyle w:val="a3"/>
                <w:b w:val="0"/>
              </w:rPr>
              <w:t>Г.З.Ситдикова</w:t>
            </w:r>
          </w:p>
          <w:p w:rsidR="00A169D7" w:rsidRPr="007F1714" w:rsidRDefault="00A169D7" w:rsidP="006E13D3">
            <w:pPr>
              <w:pStyle w:val="a4"/>
              <w:spacing w:before="0" w:beforeAutospacing="0" w:after="0" w:afterAutospacing="0"/>
              <w:ind w:left="175"/>
              <w:contextualSpacing/>
              <w:rPr>
                <w:rStyle w:val="a3"/>
                <w:b w:val="0"/>
                <w:bCs w:val="0"/>
              </w:rPr>
            </w:pPr>
            <w:r w:rsidRPr="007F1714">
              <w:rPr>
                <w:rStyle w:val="a3"/>
                <w:b w:val="0"/>
              </w:rPr>
              <w:t xml:space="preserve">Протокол № </w:t>
            </w:r>
            <w:r w:rsidR="00131546">
              <w:rPr>
                <w:rStyle w:val="a3"/>
                <w:b w:val="0"/>
              </w:rPr>
              <w:t>3</w:t>
            </w:r>
          </w:p>
          <w:p w:rsidR="00A169D7" w:rsidRPr="007F1714" w:rsidRDefault="00A169D7" w:rsidP="00BD7DDE">
            <w:pPr>
              <w:ind w:left="175"/>
              <w:rPr>
                <w:b/>
              </w:rPr>
            </w:pPr>
            <w:r w:rsidRPr="007F1714">
              <w:rPr>
                <w:rStyle w:val="a3"/>
                <w:b w:val="0"/>
              </w:rPr>
              <w:t>от «</w:t>
            </w:r>
            <w:r w:rsidR="00131546">
              <w:rPr>
                <w:rStyle w:val="a3"/>
                <w:b w:val="0"/>
              </w:rPr>
              <w:t>25</w:t>
            </w:r>
            <w:r w:rsidRPr="007F1714">
              <w:rPr>
                <w:rStyle w:val="a3"/>
                <w:b w:val="0"/>
              </w:rPr>
              <w:t>»</w:t>
            </w:r>
            <w:r w:rsidR="00A27BEF">
              <w:rPr>
                <w:rStyle w:val="a3"/>
                <w:b w:val="0"/>
              </w:rPr>
              <w:t>август</w:t>
            </w:r>
            <w:r w:rsidR="00131546">
              <w:rPr>
                <w:rStyle w:val="a3"/>
                <w:b w:val="0"/>
              </w:rPr>
              <w:t xml:space="preserve">а </w:t>
            </w:r>
            <w:r w:rsidRPr="007F1714">
              <w:rPr>
                <w:rStyle w:val="a3"/>
                <w:b w:val="0"/>
              </w:rPr>
              <w:t>201</w:t>
            </w:r>
            <w:r w:rsidR="00BD7DDE">
              <w:rPr>
                <w:rStyle w:val="a3"/>
                <w:b w:val="0"/>
              </w:rPr>
              <w:t xml:space="preserve">9 </w:t>
            </w:r>
            <w:r w:rsidRPr="007F1714">
              <w:rPr>
                <w:rStyle w:val="a3"/>
                <w:b w:val="0"/>
              </w:rPr>
              <w:t>г.</w:t>
            </w:r>
          </w:p>
        </w:tc>
        <w:tc>
          <w:tcPr>
            <w:tcW w:w="3249" w:type="dxa"/>
            <w:hideMark/>
          </w:tcPr>
          <w:p w:rsidR="00A169D7" w:rsidRPr="007F1714" w:rsidRDefault="00A169D7" w:rsidP="006E13D3">
            <w:pPr>
              <w:pStyle w:val="a4"/>
              <w:spacing w:before="0" w:beforeAutospacing="0" w:after="0" w:afterAutospacing="0"/>
              <w:ind w:left="245"/>
              <w:contextualSpacing/>
              <w:rPr>
                <w:rStyle w:val="a3"/>
                <w:b w:val="0"/>
                <w:bCs w:val="0"/>
              </w:rPr>
            </w:pPr>
            <w:r w:rsidRPr="007F1714">
              <w:rPr>
                <w:rStyle w:val="a3"/>
                <w:b w:val="0"/>
              </w:rPr>
              <w:t>«УТВЕРЖДАЮ»</w:t>
            </w:r>
          </w:p>
          <w:p w:rsidR="00A169D7" w:rsidRPr="007F1714" w:rsidRDefault="00A169D7" w:rsidP="006E13D3">
            <w:pPr>
              <w:pStyle w:val="a4"/>
              <w:spacing w:before="0" w:beforeAutospacing="0" w:after="0" w:afterAutospacing="0"/>
              <w:ind w:left="245"/>
              <w:contextualSpacing/>
              <w:rPr>
                <w:rStyle w:val="a3"/>
                <w:b w:val="0"/>
                <w:bCs w:val="0"/>
              </w:rPr>
            </w:pPr>
            <w:r w:rsidRPr="007F1714">
              <w:rPr>
                <w:rStyle w:val="a3"/>
                <w:b w:val="0"/>
              </w:rPr>
              <w:t>Директор МБОУ</w:t>
            </w:r>
          </w:p>
          <w:p w:rsidR="00A169D7" w:rsidRPr="007F1714" w:rsidRDefault="00A169D7" w:rsidP="006E13D3">
            <w:pPr>
              <w:pStyle w:val="a4"/>
              <w:spacing w:before="0" w:beforeAutospacing="0" w:after="0" w:afterAutospacing="0"/>
              <w:ind w:left="245"/>
              <w:contextualSpacing/>
              <w:rPr>
                <w:rStyle w:val="a3"/>
                <w:b w:val="0"/>
                <w:bCs w:val="0"/>
              </w:rPr>
            </w:pPr>
            <w:r w:rsidRPr="007F1714">
              <w:rPr>
                <w:rStyle w:val="a3"/>
                <w:b w:val="0"/>
              </w:rPr>
              <w:t>«Школа № 45 с углубленным изучением отдельных предметов» ГО г.Уфа РБ</w:t>
            </w:r>
          </w:p>
          <w:p w:rsidR="00A169D7" w:rsidRPr="007F1714" w:rsidRDefault="00A169D7" w:rsidP="006E13D3">
            <w:pPr>
              <w:pStyle w:val="a4"/>
              <w:spacing w:before="0" w:beforeAutospacing="0" w:after="0" w:afterAutospacing="0"/>
              <w:ind w:left="245"/>
              <w:contextualSpacing/>
              <w:rPr>
                <w:rStyle w:val="a3"/>
                <w:b w:val="0"/>
                <w:bCs w:val="0"/>
              </w:rPr>
            </w:pPr>
            <w:r w:rsidRPr="007F1714">
              <w:rPr>
                <w:rStyle w:val="a3"/>
                <w:b w:val="0"/>
              </w:rPr>
              <w:t>_________ Р.Р.Рамазанов</w:t>
            </w:r>
          </w:p>
          <w:p w:rsidR="00A169D7" w:rsidRPr="007F1714" w:rsidRDefault="00A169D7" w:rsidP="006E13D3">
            <w:pPr>
              <w:pStyle w:val="a4"/>
              <w:spacing w:before="0" w:beforeAutospacing="0" w:after="0" w:afterAutospacing="0"/>
              <w:ind w:left="245"/>
              <w:contextualSpacing/>
              <w:rPr>
                <w:rStyle w:val="a3"/>
                <w:b w:val="0"/>
                <w:bCs w:val="0"/>
              </w:rPr>
            </w:pPr>
            <w:r w:rsidRPr="007F1714">
              <w:rPr>
                <w:rStyle w:val="a3"/>
                <w:b w:val="0"/>
              </w:rPr>
              <w:t xml:space="preserve">Приказ № </w:t>
            </w:r>
            <w:r w:rsidR="00BD7DDE">
              <w:rPr>
                <w:rStyle w:val="a3"/>
                <w:b w:val="0"/>
              </w:rPr>
              <w:t>165</w:t>
            </w:r>
          </w:p>
          <w:p w:rsidR="00A169D7" w:rsidRPr="007F1714" w:rsidRDefault="00A169D7" w:rsidP="00BD7DDE">
            <w:pPr>
              <w:ind w:left="245"/>
              <w:rPr>
                <w:b/>
              </w:rPr>
            </w:pPr>
            <w:r w:rsidRPr="007F1714">
              <w:rPr>
                <w:rStyle w:val="a3"/>
                <w:b w:val="0"/>
              </w:rPr>
              <w:t>от «</w:t>
            </w:r>
            <w:r w:rsidR="00FF48AE">
              <w:rPr>
                <w:rStyle w:val="a3"/>
                <w:b w:val="0"/>
              </w:rPr>
              <w:t>3</w:t>
            </w:r>
            <w:r w:rsidR="00BD7DDE">
              <w:rPr>
                <w:rStyle w:val="a3"/>
                <w:b w:val="0"/>
              </w:rPr>
              <w:t>0</w:t>
            </w:r>
            <w:r w:rsidR="005B0C02">
              <w:rPr>
                <w:rStyle w:val="a3"/>
                <w:b w:val="0"/>
              </w:rPr>
              <w:t xml:space="preserve">» </w:t>
            </w:r>
            <w:r w:rsidR="00A27BEF">
              <w:rPr>
                <w:rStyle w:val="a3"/>
                <w:b w:val="0"/>
              </w:rPr>
              <w:t>август</w:t>
            </w:r>
            <w:r w:rsidR="005B0C02">
              <w:rPr>
                <w:rStyle w:val="a3"/>
                <w:b w:val="0"/>
              </w:rPr>
              <w:t>а 201</w:t>
            </w:r>
            <w:r w:rsidR="00BD7DDE">
              <w:rPr>
                <w:rStyle w:val="a3"/>
                <w:b w:val="0"/>
              </w:rPr>
              <w:t>9</w:t>
            </w:r>
            <w:r w:rsidRPr="007F1714">
              <w:rPr>
                <w:rStyle w:val="a3"/>
                <w:b w:val="0"/>
              </w:rPr>
              <w:t>г.</w:t>
            </w:r>
          </w:p>
        </w:tc>
      </w:tr>
    </w:tbl>
    <w:p w:rsidR="00050DEA" w:rsidRPr="007F1714" w:rsidRDefault="00050DEA" w:rsidP="0008344C">
      <w:pPr>
        <w:ind w:firstLine="709"/>
      </w:pPr>
    </w:p>
    <w:p w:rsidR="00050DEA" w:rsidRPr="007F1714" w:rsidRDefault="00050DEA" w:rsidP="0008344C">
      <w:pPr>
        <w:ind w:firstLine="709"/>
      </w:pPr>
    </w:p>
    <w:p w:rsidR="00050DEA" w:rsidRPr="007F1714" w:rsidRDefault="00050DEA" w:rsidP="0008344C">
      <w:pPr>
        <w:ind w:firstLine="709"/>
      </w:pPr>
    </w:p>
    <w:p w:rsidR="00050DEA" w:rsidRPr="007F1714" w:rsidRDefault="00050DEA" w:rsidP="0008344C">
      <w:pPr>
        <w:ind w:firstLine="709"/>
      </w:pPr>
    </w:p>
    <w:p w:rsidR="00050DEA" w:rsidRPr="007F1714" w:rsidRDefault="00050DEA" w:rsidP="0008344C">
      <w:pPr>
        <w:ind w:firstLine="709"/>
      </w:pPr>
    </w:p>
    <w:p w:rsidR="00050DEA" w:rsidRPr="007F1714" w:rsidRDefault="00050DEA" w:rsidP="0008344C">
      <w:pPr>
        <w:ind w:firstLine="709"/>
      </w:pPr>
    </w:p>
    <w:p w:rsidR="00050DEA" w:rsidRPr="007F1714" w:rsidRDefault="00050DEA" w:rsidP="0008344C">
      <w:pPr>
        <w:ind w:firstLine="709"/>
      </w:pPr>
    </w:p>
    <w:p w:rsidR="00050DEA" w:rsidRPr="007F1714" w:rsidRDefault="00050DEA" w:rsidP="0008344C">
      <w:pPr>
        <w:ind w:firstLine="709"/>
      </w:pPr>
    </w:p>
    <w:p w:rsidR="00050DEA" w:rsidRPr="007F1714" w:rsidRDefault="00050DEA" w:rsidP="0008344C">
      <w:pPr>
        <w:ind w:firstLine="709"/>
      </w:pPr>
    </w:p>
    <w:p w:rsidR="00050DEA" w:rsidRPr="007F1714" w:rsidRDefault="00050DEA" w:rsidP="0008344C">
      <w:pPr>
        <w:ind w:firstLine="709"/>
      </w:pPr>
    </w:p>
    <w:p w:rsidR="00050DEA" w:rsidRPr="007F1714" w:rsidRDefault="00050DEA" w:rsidP="0008344C">
      <w:pPr>
        <w:ind w:firstLine="709"/>
      </w:pPr>
    </w:p>
    <w:p w:rsidR="00050DEA" w:rsidRPr="007F1714" w:rsidRDefault="00050DEA" w:rsidP="0008344C">
      <w:pPr>
        <w:ind w:firstLine="709"/>
      </w:pPr>
    </w:p>
    <w:p w:rsidR="00050DEA" w:rsidRPr="007F1714" w:rsidRDefault="00050DEA" w:rsidP="0008344C">
      <w:pPr>
        <w:ind w:firstLine="709"/>
      </w:pPr>
    </w:p>
    <w:p w:rsidR="00050DEA" w:rsidRPr="007F1714" w:rsidRDefault="00050DEA" w:rsidP="00991ACF">
      <w:pPr>
        <w:ind w:firstLine="709"/>
        <w:jc w:val="center"/>
      </w:pPr>
    </w:p>
    <w:p w:rsidR="00050DEA" w:rsidRPr="007F1714" w:rsidRDefault="00050DEA" w:rsidP="00991ACF">
      <w:pPr>
        <w:ind w:firstLine="709"/>
        <w:jc w:val="center"/>
        <w:rPr>
          <w:b/>
          <w:sz w:val="40"/>
        </w:rPr>
      </w:pPr>
      <w:r w:rsidRPr="007F1714">
        <w:rPr>
          <w:b/>
          <w:sz w:val="40"/>
        </w:rPr>
        <w:t>План учебно-воспитательной работы</w:t>
      </w:r>
    </w:p>
    <w:p w:rsidR="004B3189" w:rsidRDefault="00050DEA" w:rsidP="00991ACF">
      <w:pPr>
        <w:ind w:firstLine="709"/>
        <w:jc w:val="center"/>
        <w:rPr>
          <w:b/>
          <w:sz w:val="40"/>
        </w:rPr>
      </w:pPr>
      <w:r w:rsidRPr="007F1714">
        <w:rPr>
          <w:b/>
          <w:sz w:val="40"/>
        </w:rPr>
        <w:t>МБОУ «Школа № 45 с углубленным изучением отдельных предметов» городского округа</w:t>
      </w:r>
    </w:p>
    <w:p w:rsidR="00050DEA" w:rsidRPr="007F1714" w:rsidRDefault="00050DEA" w:rsidP="00991ACF">
      <w:pPr>
        <w:ind w:firstLine="709"/>
        <w:jc w:val="center"/>
        <w:rPr>
          <w:b/>
          <w:sz w:val="40"/>
        </w:rPr>
      </w:pPr>
      <w:r w:rsidRPr="007F1714">
        <w:rPr>
          <w:b/>
          <w:sz w:val="40"/>
        </w:rPr>
        <w:t>город Уфа Республики Башкортостан</w:t>
      </w:r>
    </w:p>
    <w:p w:rsidR="00050DEA" w:rsidRPr="007F1714" w:rsidRDefault="00050DEA" w:rsidP="00991ACF">
      <w:pPr>
        <w:ind w:firstLine="709"/>
        <w:jc w:val="center"/>
        <w:rPr>
          <w:b/>
          <w:sz w:val="40"/>
        </w:rPr>
      </w:pPr>
      <w:r w:rsidRPr="007F1714">
        <w:rPr>
          <w:b/>
          <w:sz w:val="40"/>
        </w:rPr>
        <w:t>на 201</w:t>
      </w:r>
      <w:r w:rsidR="00BD7DDE">
        <w:rPr>
          <w:b/>
          <w:sz w:val="40"/>
        </w:rPr>
        <w:t>9</w:t>
      </w:r>
      <w:r w:rsidRPr="007F1714">
        <w:rPr>
          <w:b/>
          <w:sz w:val="40"/>
        </w:rPr>
        <w:t>-20</w:t>
      </w:r>
      <w:r w:rsidR="00BD7DDE">
        <w:rPr>
          <w:b/>
          <w:sz w:val="40"/>
        </w:rPr>
        <w:t>20</w:t>
      </w:r>
      <w:r w:rsidRPr="007F1714">
        <w:rPr>
          <w:b/>
          <w:sz w:val="40"/>
        </w:rPr>
        <w:t xml:space="preserve"> учебный год</w:t>
      </w:r>
    </w:p>
    <w:p w:rsidR="00050DEA" w:rsidRPr="007F1714" w:rsidRDefault="00050DEA" w:rsidP="00991ACF">
      <w:pPr>
        <w:widowControl/>
        <w:autoSpaceDE/>
        <w:autoSpaceDN/>
        <w:adjustRightInd/>
        <w:ind w:firstLine="709"/>
        <w:jc w:val="center"/>
        <w:rPr>
          <w:b/>
          <w:sz w:val="40"/>
        </w:rPr>
      </w:pPr>
      <w:r w:rsidRPr="007F1714">
        <w:rPr>
          <w:b/>
          <w:sz w:val="40"/>
        </w:rPr>
        <w:br w:type="page"/>
      </w:r>
    </w:p>
    <w:p w:rsidR="00F91830" w:rsidRPr="007F1714" w:rsidRDefault="00F91830" w:rsidP="00F91830">
      <w:pPr>
        <w:pStyle w:val="a5"/>
        <w:kinsoku w:val="0"/>
        <w:overflowPunct w:val="0"/>
        <w:ind w:left="0" w:firstLine="709"/>
        <w:jc w:val="center"/>
      </w:pPr>
      <w:r w:rsidRPr="007F1714">
        <w:rPr>
          <w:b/>
          <w:bCs/>
          <w:spacing w:val="-1"/>
        </w:rPr>
        <w:lastRenderedPageBreak/>
        <w:t>Структура</w:t>
      </w:r>
      <w:r w:rsidRPr="007F1714">
        <w:rPr>
          <w:b/>
          <w:bCs/>
        </w:rPr>
        <w:t xml:space="preserve"> пл</w:t>
      </w:r>
      <w:r w:rsidRPr="007F1714">
        <w:rPr>
          <w:b/>
          <w:bCs/>
          <w:spacing w:val="-1"/>
        </w:rPr>
        <w:t>ана</w:t>
      </w:r>
      <w:r w:rsidRPr="007F1714">
        <w:rPr>
          <w:b/>
          <w:bCs/>
        </w:rPr>
        <w:t xml:space="preserve"> учебно-воспитательной </w:t>
      </w:r>
      <w:r w:rsidRPr="007F1714">
        <w:rPr>
          <w:b/>
          <w:bCs/>
          <w:spacing w:val="-1"/>
        </w:rPr>
        <w:t>работы</w:t>
      </w:r>
    </w:p>
    <w:p w:rsidR="00F91830" w:rsidRPr="007F1714" w:rsidRDefault="00F91830" w:rsidP="00F91830">
      <w:pPr>
        <w:pStyle w:val="a5"/>
        <w:kinsoku w:val="0"/>
        <w:overflowPunct w:val="0"/>
        <w:ind w:left="0" w:firstLine="709"/>
        <w:jc w:val="both"/>
        <w:rPr>
          <w:b/>
          <w:bCs/>
        </w:rPr>
      </w:pPr>
    </w:p>
    <w:p w:rsidR="00F91830" w:rsidRPr="007F1714" w:rsidRDefault="00F91830" w:rsidP="00F91830">
      <w:pPr>
        <w:pStyle w:val="a5"/>
        <w:tabs>
          <w:tab w:val="left" w:pos="7761"/>
        </w:tabs>
        <w:kinsoku w:val="0"/>
        <w:overflowPunct w:val="0"/>
        <w:ind w:left="0"/>
      </w:pPr>
      <w:r w:rsidRPr="007F1714">
        <w:rPr>
          <w:b/>
          <w:bCs/>
          <w:spacing w:val="-1"/>
        </w:rPr>
        <w:t>Раздел</w:t>
      </w:r>
      <w:r w:rsidRPr="007F1714">
        <w:rPr>
          <w:b/>
          <w:bCs/>
        </w:rPr>
        <w:t xml:space="preserve">1. </w:t>
      </w:r>
      <w:r w:rsidRPr="007F1714">
        <w:rPr>
          <w:b/>
          <w:bCs/>
          <w:spacing w:val="10"/>
        </w:rPr>
        <w:t xml:space="preserve"> Анализ работы школы за 201</w:t>
      </w:r>
      <w:r>
        <w:rPr>
          <w:b/>
          <w:bCs/>
          <w:spacing w:val="10"/>
        </w:rPr>
        <w:t>8</w:t>
      </w:r>
      <w:r w:rsidRPr="007F1714">
        <w:rPr>
          <w:b/>
          <w:bCs/>
          <w:spacing w:val="10"/>
        </w:rPr>
        <w:t>-201</w:t>
      </w:r>
      <w:r>
        <w:rPr>
          <w:b/>
          <w:bCs/>
          <w:spacing w:val="10"/>
        </w:rPr>
        <w:t>9</w:t>
      </w:r>
      <w:r w:rsidRPr="007F1714">
        <w:rPr>
          <w:b/>
          <w:bCs/>
          <w:spacing w:val="10"/>
        </w:rPr>
        <w:t xml:space="preserve"> учебный год</w:t>
      </w:r>
      <w:r w:rsidRPr="00165E19">
        <w:rPr>
          <w:bCs/>
          <w:spacing w:val="10"/>
        </w:rPr>
        <w:t>…………………</w:t>
      </w:r>
      <w:proofErr w:type="gramStart"/>
      <w:r w:rsidRPr="00165E19">
        <w:rPr>
          <w:bCs/>
          <w:spacing w:val="10"/>
        </w:rPr>
        <w:t>……</w:t>
      </w:r>
      <w:r>
        <w:rPr>
          <w:bCs/>
          <w:spacing w:val="10"/>
        </w:rPr>
        <w:t>.</w:t>
      </w:r>
      <w:proofErr w:type="gramEnd"/>
      <w:r>
        <w:rPr>
          <w:bCs/>
          <w:spacing w:val="10"/>
        </w:rPr>
        <w:t>.</w:t>
      </w:r>
      <w:r w:rsidRPr="00165E19">
        <w:rPr>
          <w:bCs/>
          <w:spacing w:val="10"/>
        </w:rPr>
        <w:t>…</w:t>
      </w:r>
      <w:r>
        <w:rPr>
          <w:bCs/>
          <w:spacing w:val="10"/>
        </w:rPr>
        <w:t>4</w:t>
      </w:r>
    </w:p>
    <w:p w:rsidR="00F91830" w:rsidRPr="00165E19" w:rsidRDefault="00F91830" w:rsidP="00F91830">
      <w:pPr>
        <w:pStyle w:val="a5"/>
        <w:kinsoku w:val="0"/>
        <w:overflowPunct w:val="0"/>
        <w:ind w:left="0"/>
        <w:jc w:val="both"/>
        <w:rPr>
          <w:bCs/>
        </w:rPr>
      </w:pPr>
      <w:r w:rsidRPr="007F1714">
        <w:rPr>
          <w:b/>
          <w:bCs/>
          <w:spacing w:val="-1"/>
        </w:rPr>
        <w:t>Раздел</w:t>
      </w:r>
      <w:r w:rsidRPr="007F1714">
        <w:rPr>
          <w:b/>
          <w:bCs/>
        </w:rPr>
        <w:t xml:space="preserve"> 2.</w:t>
      </w:r>
      <w:r>
        <w:rPr>
          <w:b/>
          <w:bCs/>
        </w:rPr>
        <w:t xml:space="preserve"> </w:t>
      </w:r>
      <w:r w:rsidRPr="007F1714">
        <w:rPr>
          <w:b/>
          <w:bCs/>
          <w:spacing w:val="-2"/>
        </w:rPr>
        <w:t>План</w:t>
      </w:r>
      <w:r>
        <w:rPr>
          <w:b/>
          <w:bCs/>
          <w:spacing w:val="-2"/>
        </w:rPr>
        <w:t xml:space="preserve"> </w:t>
      </w:r>
      <w:r w:rsidRPr="007F1714">
        <w:rPr>
          <w:b/>
          <w:bCs/>
          <w:spacing w:val="-1"/>
        </w:rPr>
        <w:t>работы</w:t>
      </w:r>
      <w:r>
        <w:rPr>
          <w:b/>
          <w:bCs/>
          <w:spacing w:val="-1"/>
        </w:rPr>
        <w:t xml:space="preserve"> </w:t>
      </w:r>
      <w:r w:rsidRPr="007F1714">
        <w:rPr>
          <w:b/>
          <w:bCs/>
          <w:spacing w:val="-2"/>
        </w:rPr>
        <w:t>на</w:t>
      </w:r>
      <w:r>
        <w:rPr>
          <w:b/>
          <w:bCs/>
          <w:spacing w:val="-2"/>
        </w:rPr>
        <w:t xml:space="preserve"> </w:t>
      </w:r>
      <w:r w:rsidRPr="007F1714">
        <w:rPr>
          <w:b/>
          <w:bCs/>
          <w:spacing w:val="-1"/>
        </w:rPr>
        <w:t>201</w:t>
      </w:r>
      <w:r>
        <w:rPr>
          <w:b/>
          <w:bCs/>
          <w:spacing w:val="-1"/>
        </w:rPr>
        <w:t>9</w:t>
      </w:r>
      <w:r w:rsidRPr="007F1714">
        <w:rPr>
          <w:b/>
          <w:bCs/>
          <w:spacing w:val="-1"/>
        </w:rPr>
        <w:t>-20</w:t>
      </w:r>
      <w:r>
        <w:rPr>
          <w:b/>
          <w:bCs/>
          <w:spacing w:val="-1"/>
        </w:rPr>
        <w:t xml:space="preserve">20 </w:t>
      </w:r>
      <w:r w:rsidRPr="007F1714">
        <w:rPr>
          <w:b/>
          <w:bCs/>
          <w:spacing w:val="-1"/>
        </w:rPr>
        <w:t>учебный</w:t>
      </w:r>
      <w:r>
        <w:rPr>
          <w:b/>
          <w:bCs/>
          <w:spacing w:val="-1"/>
        </w:rPr>
        <w:t xml:space="preserve"> </w:t>
      </w:r>
      <w:r w:rsidRPr="007F1714">
        <w:rPr>
          <w:b/>
          <w:bCs/>
        </w:rPr>
        <w:t>год</w:t>
      </w:r>
      <w:r>
        <w:rPr>
          <w:bCs/>
        </w:rPr>
        <w:t>……………………………………………30</w:t>
      </w:r>
    </w:p>
    <w:p w:rsidR="00F91830" w:rsidRPr="007F1714" w:rsidRDefault="00F91830" w:rsidP="00F91830">
      <w:pPr>
        <w:pStyle w:val="a5"/>
        <w:numPr>
          <w:ilvl w:val="1"/>
          <w:numId w:val="4"/>
        </w:numPr>
        <w:tabs>
          <w:tab w:val="left" w:pos="487"/>
        </w:tabs>
        <w:kinsoku w:val="0"/>
        <w:overflowPunct w:val="0"/>
        <w:ind w:left="0" w:firstLine="0"/>
      </w:pPr>
      <w:r w:rsidRPr="007F1714">
        <w:rPr>
          <w:b/>
          <w:bCs/>
          <w:spacing w:val="-1"/>
        </w:rPr>
        <w:t>Пояснительная</w:t>
      </w:r>
      <w:r>
        <w:rPr>
          <w:b/>
          <w:bCs/>
          <w:spacing w:val="-1"/>
        </w:rPr>
        <w:t xml:space="preserve"> </w:t>
      </w:r>
      <w:r w:rsidRPr="007F1714">
        <w:rPr>
          <w:b/>
          <w:bCs/>
          <w:spacing w:val="-1"/>
        </w:rPr>
        <w:t>записка</w:t>
      </w:r>
      <w:r w:rsidRPr="007F1714">
        <w:rPr>
          <w:b/>
          <w:bCs/>
        </w:rPr>
        <w:t xml:space="preserve"> к </w:t>
      </w:r>
      <w:r w:rsidRPr="007F1714">
        <w:rPr>
          <w:b/>
          <w:bCs/>
          <w:spacing w:val="-1"/>
        </w:rPr>
        <w:t>плану</w:t>
      </w:r>
      <w:r>
        <w:rPr>
          <w:b/>
          <w:bCs/>
          <w:spacing w:val="-1"/>
        </w:rPr>
        <w:t xml:space="preserve"> </w:t>
      </w:r>
      <w:r w:rsidRPr="007F1714">
        <w:rPr>
          <w:b/>
          <w:bCs/>
          <w:spacing w:val="-1"/>
        </w:rPr>
        <w:t>работы</w:t>
      </w:r>
      <w:r>
        <w:rPr>
          <w:bCs/>
          <w:spacing w:val="-1"/>
        </w:rPr>
        <w:t>……………………………</w:t>
      </w:r>
      <w:proofErr w:type="gramStart"/>
      <w:r>
        <w:rPr>
          <w:bCs/>
          <w:spacing w:val="-1"/>
        </w:rPr>
        <w:t>…….</w:t>
      </w:r>
      <w:proofErr w:type="gramEnd"/>
      <w:r>
        <w:rPr>
          <w:bCs/>
          <w:spacing w:val="-1"/>
        </w:rPr>
        <w:t>.……………..30</w:t>
      </w:r>
    </w:p>
    <w:p w:rsidR="00F91830" w:rsidRPr="007F1714" w:rsidRDefault="00F91830" w:rsidP="00F91830">
      <w:pPr>
        <w:pStyle w:val="a5"/>
        <w:numPr>
          <w:ilvl w:val="1"/>
          <w:numId w:val="4"/>
        </w:numPr>
        <w:tabs>
          <w:tab w:val="left" w:pos="487"/>
        </w:tabs>
        <w:kinsoku w:val="0"/>
        <w:overflowPunct w:val="0"/>
        <w:ind w:left="0" w:firstLine="0"/>
      </w:pPr>
      <w:r w:rsidRPr="007F1714">
        <w:rPr>
          <w:b/>
          <w:bCs/>
          <w:spacing w:val="-1"/>
        </w:rPr>
        <w:t>Тема</w:t>
      </w:r>
      <w:r>
        <w:rPr>
          <w:b/>
          <w:bCs/>
          <w:spacing w:val="-1"/>
        </w:rPr>
        <w:t xml:space="preserve"> </w:t>
      </w:r>
      <w:r w:rsidRPr="007F1714">
        <w:rPr>
          <w:b/>
          <w:bCs/>
          <w:spacing w:val="-1"/>
        </w:rPr>
        <w:t>работы,</w:t>
      </w:r>
      <w:r>
        <w:rPr>
          <w:b/>
          <w:bCs/>
          <w:spacing w:val="-1"/>
        </w:rPr>
        <w:t xml:space="preserve"> </w:t>
      </w:r>
      <w:r w:rsidRPr="007F1714">
        <w:rPr>
          <w:b/>
          <w:bCs/>
          <w:spacing w:val="-1"/>
        </w:rPr>
        <w:t>цель,</w:t>
      </w:r>
      <w:r>
        <w:rPr>
          <w:b/>
          <w:bCs/>
          <w:spacing w:val="-1"/>
        </w:rPr>
        <w:t xml:space="preserve"> </w:t>
      </w:r>
      <w:r w:rsidRPr="007F1714">
        <w:rPr>
          <w:b/>
          <w:bCs/>
          <w:spacing w:val="-1"/>
        </w:rPr>
        <w:t>задачи,</w:t>
      </w:r>
      <w:r>
        <w:rPr>
          <w:b/>
          <w:bCs/>
          <w:spacing w:val="-1"/>
        </w:rPr>
        <w:t xml:space="preserve"> </w:t>
      </w:r>
      <w:r w:rsidRPr="007F1714">
        <w:rPr>
          <w:b/>
          <w:bCs/>
          <w:spacing w:val="-1"/>
        </w:rPr>
        <w:t>приоритетные</w:t>
      </w:r>
      <w:r>
        <w:rPr>
          <w:b/>
          <w:bCs/>
          <w:spacing w:val="-1"/>
        </w:rPr>
        <w:t xml:space="preserve"> </w:t>
      </w:r>
      <w:r w:rsidRPr="007F1714">
        <w:rPr>
          <w:b/>
          <w:bCs/>
          <w:spacing w:val="-1"/>
        </w:rPr>
        <w:t>направления</w:t>
      </w:r>
      <w:r>
        <w:rPr>
          <w:b/>
          <w:bCs/>
          <w:spacing w:val="-1"/>
        </w:rPr>
        <w:t xml:space="preserve"> </w:t>
      </w:r>
      <w:r w:rsidRPr="007F1714">
        <w:rPr>
          <w:b/>
          <w:bCs/>
          <w:spacing w:val="-1"/>
        </w:rPr>
        <w:t>деятельности</w:t>
      </w:r>
      <w:r>
        <w:rPr>
          <w:bCs/>
          <w:spacing w:val="-1"/>
        </w:rPr>
        <w:t>………</w:t>
      </w:r>
      <w:proofErr w:type="gramStart"/>
      <w:r>
        <w:rPr>
          <w:bCs/>
          <w:spacing w:val="-1"/>
        </w:rPr>
        <w:t>…….</w:t>
      </w:r>
      <w:proofErr w:type="gramEnd"/>
      <w:r>
        <w:rPr>
          <w:bCs/>
          <w:spacing w:val="-1"/>
        </w:rPr>
        <w:t>.30</w:t>
      </w:r>
    </w:p>
    <w:p w:rsidR="00F91830" w:rsidRPr="007252BB" w:rsidRDefault="00F91830" w:rsidP="00F91830">
      <w:pPr>
        <w:pStyle w:val="a5"/>
        <w:numPr>
          <w:ilvl w:val="1"/>
          <w:numId w:val="4"/>
        </w:numPr>
        <w:tabs>
          <w:tab w:val="left" w:pos="509"/>
        </w:tabs>
        <w:kinsoku w:val="0"/>
        <w:overflowPunct w:val="0"/>
        <w:ind w:left="0" w:firstLine="0"/>
        <w:jc w:val="both"/>
      </w:pPr>
      <w:r w:rsidRPr="007F1714">
        <w:rPr>
          <w:b/>
          <w:bCs/>
          <w:spacing w:val="-1"/>
        </w:rPr>
        <w:t>Организация</w:t>
      </w:r>
      <w:r>
        <w:rPr>
          <w:b/>
          <w:bCs/>
          <w:spacing w:val="-1"/>
        </w:rPr>
        <w:t xml:space="preserve"> </w:t>
      </w:r>
      <w:r w:rsidRPr="007F1714">
        <w:rPr>
          <w:b/>
          <w:bCs/>
          <w:spacing w:val="-1"/>
        </w:rPr>
        <w:t>деятельности</w:t>
      </w:r>
      <w:r>
        <w:rPr>
          <w:b/>
          <w:bCs/>
          <w:spacing w:val="-1"/>
        </w:rPr>
        <w:t xml:space="preserve"> МБОУ «Школа№</w:t>
      </w:r>
      <w:r w:rsidRPr="007F1714">
        <w:rPr>
          <w:b/>
          <w:bCs/>
          <w:spacing w:val="-1"/>
        </w:rPr>
        <w:t>45»,</w:t>
      </w:r>
      <w:r>
        <w:rPr>
          <w:b/>
          <w:bCs/>
          <w:spacing w:val="-1"/>
        </w:rPr>
        <w:t xml:space="preserve"> </w:t>
      </w:r>
      <w:r w:rsidRPr="007F1714">
        <w:rPr>
          <w:b/>
          <w:bCs/>
          <w:spacing w:val="-1"/>
        </w:rPr>
        <w:t>направленной</w:t>
      </w:r>
      <w:r>
        <w:rPr>
          <w:b/>
          <w:bCs/>
          <w:spacing w:val="-1"/>
        </w:rPr>
        <w:t xml:space="preserve"> </w:t>
      </w:r>
      <w:r w:rsidRPr="007F1714">
        <w:rPr>
          <w:b/>
          <w:bCs/>
        </w:rPr>
        <w:t>на</w:t>
      </w:r>
      <w:r>
        <w:rPr>
          <w:b/>
          <w:bCs/>
        </w:rPr>
        <w:t xml:space="preserve"> </w:t>
      </w:r>
      <w:r w:rsidRPr="007F1714">
        <w:rPr>
          <w:b/>
          <w:bCs/>
          <w:spacing w:val="-1"/>
        </w:rPr>
        <w:t>обеспечение</w:t>
      </w:r>
      <w:r>
        <w:rPr>
          <w:b/>
          <w:bCs/>
          <w:spacing w:val="-1"/>
        </w:rPr>
        <w:t xml:space="preserve"> </w:t>
      </w:r>
      <w:r w:rsidRPr="007F1714">
        <w:rPr>
          <w:b/>
          <w:bCs/>
          <w:spacing w:val="-1"/>
        </w:rPr>
        <w:t>доступности,</w:t>
      </w:r>
      <w:r>
        <w:rPr>
          <w:b/>
          <w:bCs/>
          <w:spacing w:val="-1"/>
        </w:rPr>
        <w:t xml:space="preserve"> </w:t>
      </w:r>
      <w:r w:rsidRPr="007F1714">
        <w:rPr>
          <w:b/>
          <w:bCs/>
          <w:spacing w:val="-1"/>
        </w:rPr>
        <w:t>эффективности</w:t>
      </w:r>
      <w:r w:rsidRPr="007F1714">
        <w:rPr>
          <w:b/>
          <w:bCs/>
        </w:rPr>
        <w:t xml:space="preserve"> и </w:t>
      </w:r>
      <w:r w:rsidRPr="007F1714">
        <w:rPr>
          <w:b/>
          <w:bCs/>
          <w:spacing w:val="-1"/>
        </w:rPr>
        <w:t>качества</w:t>
      </w:r>
      <w:r>
        <w:rPr>
          <w:b/>
          <w:bCs/>
          <w:spacing w:val="-1"/>
        </w:rPr>
        <w:t xml:space="preserve"> </w:t>
      </w:r>
      <w:r w:rsidRPr="007F1714">
        <w:rPr>
          <w:b/>
          <w:bCs/>
          <w:spacing w:val="-1"/>
        </w:rPr>
        <w:t>образовани</w:t>
      </w:r>
      <w:r>
        <w:rPr>
          <w:b/>
          <w:bCs/>
          <w:spacing w:val="-1"/>
        </w:rPr>
        <w:t>я</w:t>
      </w:r>
      <w:r>
        <w:rPr>
          <w:bCs/>
          <w:spacing w:val="-1"/>
        </w:rPr>
        <w:t>………………………………………30</w:t>
      </w:r>
    </w:p>
    <w:p w:rsidR="00F91830" w:rsidRPr="007F1714" w:rsidRDefault="00F91830" w:rsidP="00F91830">
      <w:pPr>
        <w:pStyle w:val="a5"/>
        <w:numPr>
          <w:ilvl w:val="2"/>
          <w:numId w:val="4"/>
        </w:numPr>
        <w:tabs>
          <w:tab w:val="left" w:pos="708"/>
        </w:tabs>
        <w:kinsoku w:val="0"/>
        <w:overflowPunct w:val="0"/>
        <w:ind w:left="0" w:firstLine="0"/>
        <w:rPr>
          <w:spacing w:val="-1"/>
        </w:rPr>
      </w:pPr>
      <w:r w:rsidRPr="007F1714">
        <w:rPr>
          <w:spacing w:val="-1"/>
        </w:rPr>
        <w:t>План подготовки и проведения государственной итоговой аттестации по образовательным программам общего и среднего общего образования в 201</w:t>
      </w:r>
      <w:r>
        <w:rPr>
          <w:spacing w:val="-1"/>
        </w:rPr>
        <w:t>9</w:t>
      </w:r>
      <w:r w:rsidRPr="007F1714">
        <w:rPr>
          <w:spacing w:val="-1"/>
        </w:rPr>
        <w:t>-20</w:t>
      </w:r>
      <w:r>
        <w:rPr>
          <w:spacing w:val="-1"/>
        </w:rPr>
        <w:t>20</w:t>
      </w:r>
      <w:r w:rsidRPr="007F1714">
        <w:rPr>
          <w:spacing w:val="-1"/>
        </w:rPr>
        <w:t xml:space="preserve"> учебном году</w:t>
      </w:r>
      <w:r>
        <w:rPr>
          <w:spacing w:val="-1"/>
        </w:rPr>
        <w:t>………………………………………………………………………………………………….31</w:t>
      </w:r>
    </w:p>
    <w:p w:rsidR="00F91830" w:rsidRPr="007F1714" w:rsidRDefault="00F91830" w:rsidP="00F91830">
      <w:pPr>
        <w:pStyle w:val="a5"/>
        <w:numPr>
          <w:ilvl w:val="2"/>
          <w:numId w:val="4"/>
        </w:numPr>
        <w:tabs>
          <w:tab w:val="left" w:pos="653"/>
        </w:tabs>
        <w:kinsoku w:val="0"/>
        <w:overflowPunct w:val="0"/>
        <w:ind w:left="0" w:firstLine="0"/>
        <w:rPr>
          <w:spacing w:val="-1"/>
        </w:rPr>
      </w:pPr>
      <w:r w:rsidRPr="007F1714">
        <w:rPr>
          <w:spacing w:val="-1"/>
        </w:rPr>
        <w:t>План</w:t>
      </w:r>
      <w:r>
        <w:rPr>
          <w:spacing w:val="-1"/>
        </w:rPr>
        <w:t xml:space="preserve"> </w:t>
      </w:r>
      <w:r w:rsidRPr="007F1714">
        <w:rPr>
          <w:spacing w:val="-1"/>
        </w:rPr>
        <w:t>мероприятий</w:t>
      </w:r>
      <w:r>
        <w:rPr>
          <w:spacing w:val="-1"/>
        </w:rPr>
        <w:t xml:space="preserve"> </w:t>
      </w:r>
      <w:r w:rsidRPr="007F1714">
        <w:t xml:space="preserve">по </w:t>
      </w:r>
      <w:r w:rsidRPr="007F1714">
        <w:rPr>
          <w:spacing w:val="-1"/>
        </w:rPr>
        <w:t>основам</w:t>
      </w:r>
      <w:r>
        <w:rPr>
          <w:spacing w:val="-1"/>
        </w:rPr>
        <w:t xml:space="preserve"> </w:t>
      </w:r>
      <w:r w:rsidRPr="007F1714">
        <w:rPr>
          <w:spacing w:val="-1"/>
        </w:rPr>
        <w:t>безопасности</w:t>
      </w:r>
      <w:r>
        <w:rPr>
          <w:spacing w:val="-1"/>
        </w:rPr>
        <w:t xml:space="preserve"> </w:t>
      </w:r>
      <w:r w:rsidRPr="007F1714">
        <w:rPr>
          <w:spacing w:val="-1"/>
        </w:rPr>
        <w:t>жизнедеятельности</w:t>
      </w:r>
      <w:r>
        <w:rPr>
          <w:spacing w:val="-1"/>
        </w:rPr>
        <w:t>……………………...37</w:t>
      </w:r>
    </w:p>
    <w:p w:rsidR="00F91830" w:rsidRPr="007F1714" w:rsidRDefault="00F91830" w:rsidP="00F91830">
      <w:pPr>
        <w:pStyle w:val="a5"/>
        <w:numPr>
          <w:ilvl w:val="2"/>
          <w:numId w:val="4"/>
        </w:numPr>
        <w:tabs>
          <w:tab w:val="left" w:pos="660"/>
        </w:tabs>
        <w:kinsoku w:val="0"/>
        <w:overflowPunct w:val="0"/>
        <w:ind w:left="0" w:firstLine="0"/>
        <w:jc w:val="both"/>
      </w:pPr>
      <w:r w:rsidRPr="007F1714">
        <w:rPr>
          <w:spacing w:val="-1"/>
        </w:rPr>
        <w:t>План</w:t>
      </w:r>
      <w:r>
        <w:rPr>
          <w:spacing w:val="-1"/>
        </w:rPr>
        <w:t xml:space="preserve"> </w:t>
      </w:r>
      <w:r w:rsidRPr="007F1714">
        <w:rPr>
          <w:spacing w:val="-1"/>
        </w:rPr>
        <w:t>мероприятий</w:t>
      </w:r>
      <w:r>
        <w:rPr>
          <w:spacing w:val="-1"/>
        </w:rPr>
        <w:t xml:space="preserve"> </w:t>
      </w:r>
      <w:r w:rsidRPr="007F1714">
        <w:t>по</w:t>
      </w:r>
      <w:r>
        <w:t xml:space="preserve"> </w:t>
      </w:r>
      <w:r w:rsidRPr="007F1714">
        <w:rPr>
          <w:spacing w:val="-1"/>
        </w:rPr>
        <w:t>профилактике</w:t>
      </w:r>
      <w:r>
        <w:rPr>
          <w:spacing w:val="-1"/>
        </w:rPr>
        <w:t xml:space="preserve"> </w:t>
      </w:r>
      <w:r w:rsidRPr="007F1714">
        <w:t>и</w:t>
      </w:r>
      <w:r>
        <w:t xml:space="preserve"> </w:t>
      </w:r>
      <w:r w:rsidRPr="007F1714">
        <w:rPr>
          <w:spacing w:val="-1"/>
        </w:rPr>
        <w:t>предупреждению</w:t>
      </w:r>
      <w:r>
        <w:rPr>
          <w:spacing w:val="-1"/>
        </w:rPr>
        <w:t xml:space="preserve"> </w:t>
      </w:r>
      <w:r w:rsidRPr="007F1714">
        <w:rPr>
          <w:spacing w:val="-1"/>
        </w:rPr>
        <w:t>травматизма</w:t>
      </w:r>
      <w:r>
        <w:rPr>
          <w:spacing w:val="-1"/>
        </w:rPr>
        <w:t xml:space="preserve"> </w:t>
      </w:r>
      <w:r w:rsidRPr="007F1714">
        <w:t>и</w:t>
      </w:r>
      <w:r>
        <w:t xml:space="preserve"> </w:t>
      </w:r>
      <w:r w:rsidRPr="007F1714">
        <w:rPr>
          <w:spacing w:val="-1"/>
        </w:rPr>
        <w:t>несчастных</w:t>
      </w:r>
      <w:r>
        <w:rPr>
          <w:spacing w:val="-1"/>
        </w:rPr>
        <w:t xml:space="preserve"> </w:t>
      </w:r>
      <w:proofErr w:type="gramStart"/>
      <w:r w:rsidRPr="007F1714">
        <w:rPr>
          <w:spacing w:val="-1"/>
        </w:rPr>
        <w:t>случаев</w:t>
      </w:r>
      <w:r>
        <w:rPr>
          <w:spacing w:val="-1"/>
        </w:rPr>
        <w:t xml:space="preserve">  </w:t>
      </w:r>
      <w:r w:rsidRPr="007F1714">
        <w:t>в</w:t>
      </w:r>
      <w:proofErr w:type="gramEnd"/>
      <w:r>
        <w:t xml:space="preserve"> </w:t>
      </w:r>
      <w:r w:rsidRPr="007F1714">
        <w:rPr>
          <w:spacing w:val="-1"/>
        </w:rPr>
        <w:t>МБОУ «Школа № 45»</w:t>
      </w:r>
      <w:r>
        <w:rPr>
          <w:spacing w:val="-1"/>
        </w:rPr>
        <w:t xml:space="preserve"> </w:t>
      </w:r>
      <w:r w:rsidRPr="007F1714">
        <w:t xml:space="preserve">на </w:t>
      </w:r>
      <w:r w:rsidRPr="007F1714">
        <w:rPr>
          <w:spacing w:val="-1"/>
        </w:rPr>
        <w:t>20</w:t>
      </w:r>
      <w:r>
        <w:rPr>
          <w:spacing w:val="-1"/>
        </w:rPr>
        <w:t>19</w:t>
      </w:r>
      <w:r w:rsidRPr="007F1714">
        <w:rPr>
          <w:spacing w:val="-1"/>
        </w:rPr>
        <w:t>-20</w:t>
      </w:r>
      <w:r>
        <w:rPr>
          <w:spacing w:val="-1"/>
        </w:rPr>
        <w:t xml:space="preserve">20 </w:t>
      </w:r>
      <w:r w:rsidRPr="007F1714">
        <w:rPr>
          <w:spacing w:val="-1"/>
        </w:rPr>
        <w:t>учебный</w:t>
      </w:r>
      <w:r w:rsidRPr="007F1714">
        <w:t xml:space="preserve"> год</w:t>
      </w:r>
      <w:r>
        <w:t>…………………………………...39</w:t>
      </w:r>
    </w:p>
    <w:p w:rsidR="00F91830" w:rsidRPr="007F1714" w:rsidRDefault="00F91830" w:rsidP="00F91830">
      <w:pPr>
        <w:pStyle w:val="a5"/>
        <w:numPr>
          <w:ilvl w:val="2"/>
          <w:numId w:val="4"/>
        </w:numPr>
        <w:tabs>
          <w:tab w:val="left" w:pos="653"/>
        </w:tabs>
        <w:kinsoku w:val="0"/>
        <w:overflowPunct w:val="0"/>
        <w:ind w:left="0" w:firstLine="0"/>
        <w:jc w:val="both"/>
      </w:pPr>
      <w:r w:rsidRPr="007F1714">
        <w:rPr>
          <w:spacing w:val="-1"/>
        </w:rPr>
        <w:t>План</w:t>
      </w:r>
      <w:r>
        <w:rPr>
          <w:spacing w:val="-1"/>
        </w:rPr>
        <w:t xml:space="preserve"> </w:t>
      </w:r>
      <w:r w:rsidRPr="007F1714">
        <w:rPr>
          <w:spacing w:val="-1"/>
        </w:rPr>
        <w:t>работы</w:t>
      </w:r>
      <w:r>
        <w:rPr>
          <w:spacing w:val="-1"/>
        </w:rPr>
        <w:t xml:space="preserve"> </w:t>
      </w:r>
      <w:r w:rsidRPr="007F1714">
        <w:rPr>
          <w:spacing w:val="-1"/>
        </w:rPr>
        <w:t xml:space="preserve">комиссии </w:t>
      </w:r>
      <w:r w:rsidRPr="007F1714">
        <w:t xml:space="preserve">по </w:t>
      </w:r>
      <w:r w:rsidRPr="007F1714">
        <w:rPr>
          <w:spacing w:val="-1"/>
        </w:rPr>
        <w:t>охране</w:t>
      </w:r>
      <w:r>
        <w:rPr>
          <w:spacing w:val="-1"/>
        </w:rPr>
        <w:t xml:space="preserve"> </w:t>
      </w:r>
      <w:r w:rsidRPr="007F1714">
        <w:rPr>
          <w:spacing w:val="-1"/>
        </w:rPr>
        <w:t>труда</w:t>
      </w:r>
      <w:r w:rsidRPr="007F1714">
        <w:t xml:space="preserve"> и </w:t>
      </w:r>
      <w:r w:rsidRPr="007F1714">
        <w:rPr>
          <w:spacing w:val="-1"/>
        </w:rPr>
        <w:t>соблюдению</w:t>
      </w:r>
      <w:r>
        <w:rPr>
          <w:spacing w:val="-1"/>
        </w:rPr>
        <w:t xml:space="preserve"> </w:t>
      </w:r>
      <w:r w:rsidRPr="007F1714">
        <w:rPr>
          <w:spacing w:val="-1"/>
        </w:rPr>
        <w:t>правил</w:t>
      </w:r>
      <w:r>
        <w:rPr>
          <w:spacing w:val="-1"/>
        </w:rPr>
        <w:t xml:space="preserve"> </w:t>
      </w:r>
      <w:r w:rsidRPr="007F1714">
        <w:t xml:space="preserve">ТБ на </w:t>
      </w:r>
      <w:r>
        <w:rPr>
          <w:spacing w:val="-1"/>
        </w:rPr>
        <w:t xml:space="preserve">2019-2020 </w:t>
      </w:r>
      <w:r w:rsidRPr="007F1714">
        <w:rPr>
          <w:spacing w:val="-1"/>
        </w:rPr>
        <w:t>учебный</w:t>
      </w:r>
      <w:r w:rsidRPr="007F1714">
        <w:t xml:space="preserve"> год</w:t>
      </w:r>
      <w:r>
        <w:t>……………………………………………………………………………………….................41</w:t>
      </w:r>
    </w:p>
    <w:p w:rsidR="00F91830" w:rsidRPr="007F1714" w:rsidRDefault="00F91830" w:rsidP="00F91830">
      <w:pPr>
        <w:pStyle w:val="a5"/>
        <w:numPr>
          <w:ilvl w:val="1"/>
          <w:numId w:val="3"/>
        </w:numPr>
        <w:tabs>
          <w:tab w:val="left" w:pos="543"/>
        </w:tabs>
        <w:kinsoku w:val="0"/>
        <w:overflowPunct w:val="0"/>
        <w:ind w:left="0" w:firstLine="0"/>
        <w:rPr>
          <w:spacing w:val="-1"/>
        </w:rPr>
      </w:pPr>
      <w:r w:rsidRPr="007F1714">
        <w:rPr>
          <w:b/>
          <w:bCs/>
          <w:spacing w:val="-1"/>
        </w:rPr>
        <w:t>Научно-методическая</w:t>
      </w:r>
      <w:r w:rsidRPr="007F1714">
        <w:rPr>
          <w:b/>
          <w:bCs/>
        </w:rPr>
        <w:t xml:space="preserve"> работа.</w:t>
      </w:r>
      <w:r>
        <w:rPr>
          <w:b/>
          <w:bCs/>
        </w:rPr>
        <w:t xml:space="preserve"> </w:t>
      </w:r>
      <w:r w:rsidRPr="007F1714">
        <w:rPr>
          <w:b/>
          <w:bCs/>
          <w:spacing w:val="-1"/>
        </w:rPr>
        <w:t>Работа</w:t>
      </w:r>
      <w:r w:rsidRPr="007F1714">
        <w:rPr>
          <w:b/>
          <w:bCs/>
        </w:rPr>
        <w:t xml:space="preserve"> с</w:t>
      </w:r>
      <w:r>
        <w:rPr>
          <w:b/>
          <w:bCs/>
        </w:rPr>
        <w:t xml:space="preserve"> </w:t>
      </w:r>
      <w:r w:rsidRPr="007F1714">
        <w:rPr>
          <w:b/>
          <w:bCs/>
          <w:spacing w:val="-1"/>
        </w:rPr>
        <w:t>педагогическими</w:t>
      </w:r>
      <w:r>
        <w:rPr>
          <w:b/>
          <w:bCs/>
          <w:spacing w:val="-1"/>
        </w:rPr>
        <w:t xml:space="preserve"> </w:t>
      </w:r>
      <w:r w:rsidRPr="007F1714">
        <w:rPr>
          <w:b/>
          <w:bCs/>
        </w:rPr>
        <w:t>к</w:t>
      </w:r>
      <w:r w:rsidRPr="007F1714">
        <w:rPr>
          <w:b/>
          <w:bCs/>
          <w:spacing w:val="-1"/>
        </w:rPr>
        <w:t>адрами</w:t>
      </w:r>
      <w:r>
        <w:rPr>
          <w:spacing w:val="-1"/>
        </w:rPr>
        <w:t>……………</w:t>
      </w:r>
      <w:proofErr w:type="gramStart"/>
      <w:r>
        <w:rPr>
          <w:spacing w:val="-1"/>
        </w:rPr>
        <w:t>…….</w:t>
      </w:r>
      <w:proofErr w:type="gramEnd"/>
      <w:r>
        <w:rPr>
          <w:spacing w:val="-1"/>
        </w:rPr>
        <w:t>41</w:t>
      </w:r>
    </w:p>
    <w:p w:rsidR="00F91830" w:rsidRPr="007F1714" w:rsidRDefault="00F91830" w:rsidP="00F91830">
      <w:pPr>
        <w:pStyle w:val="a5"/>
        <w:tabs>
          <w:tab w:val="left" w:pos="543"/>
        </w:tabs>
        <w:kinsoku w:val="0"/>
        <w:overflowPunct w:val="0"/>
        <w:ind w:left="0"/>
        <w:jc w:val="both"/>
        <w:rPr>
          <w:spacing w:val="-1"/>
        </w:rPr>
      </w:pPr>
      <w:r w:rsidRPr="007F1714">
        <w:rPr>
          <w:bCs/>
          <w:spacing w:val="-1"/>
        </w:rPr>
        <w:t>2</w:t>
      </w:r>
      <w:r>
        <w:rPr>
          <w:spacing w:val="-1"/>
        </w:rPr>
        <w:t>.4.</w:t>
      </w:r>
      <w:proofErr w:type="gramStart"/>
      <w:r>
        <w:rPr>
          <w:spacing w:val="-1"/>
        </w:rPr>
        <w:t>1.</w:t>
      </w:r>
      <w:r w:rsidRPr="00AD5E7B">
        <w:t>Информа</w:t>
      </w:r>
      <w:r>
        <w:t>ционно</w:t>
      </w:r>
      <w:proofErr w:type="gramEnd"/>
      <w:r>
        <w:t>-методическая деятельность</w:t>
      </w:r>
      <w:r>
        <w:rPr>
          <w:spacing w:val="-1"/>
        </w:rPr>
        <w:t>……………………………………………..41</w:t>
      </w:r>
    </w:p>
    <w:p w:rsidR="00F91830" w:rsidRPr="007F1714" w:rsidRDefault="00F91830" w:rsidP="00F91830">
      <w:pPr>
        <w:pStyle w:val="a5"/>
        <w:tabs>
          <w:tab w:val="left" w:pos="543"/>
        </w:tabs>
        <w:kinsoku w:val="0"/>
        <w:overflowPunct w:val="0"/>
        <w:ind w:left="0"/>
        <w:jc w:val="both"/>
        <w:rPr>
          <w:spacing w:val="-1"/>
        </w:rPr>
      </w:pPr>
      <w:r w:rsidRPr="007F1714">
        <w:rPr>
          <w:spacing w:val="-1"/>
        </w:rPr>
        <w:t xml:space="preserve">2.4.2. </w:t>
      </w:r>
      <w:r w:rsidRPr="00BC79BB">
        <w:rPr>
          <w:rFonts w:eastAsia="Lucida Grande"/>
        </w:rPr>
        <w:t>Кадровое обеспечение реализации ФГОС НОО и ФГОС ООО</w:t>
      </w:r>
      <w:r>
        <w:rPr>
          <w:spacing w:val="-1"/>
        </w:rPr>
        <w:t xml:space="preserve"> …………………………42</w:t>
      </w:r>
    </w:p>
    <w:p w:rsidR="00F91830" w:rsidRPr="007F1714" w:rsidRDefault="00F91830" w:rsidP="00F91830">
      <w:pPr>
        <w:pStyle w:val="a5"/>
        <w:tabs>
          <w:tab w:val="left" w:pos="543"/>
        </w:tabs>
        <w:kinsoku w:val="0"/>
        <w:overflowPunct w:val="0"/>
        <w:ind w:left="0"/>
        <w:rPr>
          <w:spacing w:val="-1"/>
        </w:rPr>
      </w:pPr>
      <w:r w:rsidRPr="007F1714">
        <w:rPr>
          <w:spacing w:val="-1"/>
        </w:rPr>
        <w:t xml:space="preserve">2.4.3. </w:t>
      </w:r>
      <w:r w:rsidRPr="00BC79BB">
        <w:t>Методическое сопровождение профессиональной деятельности молодых педагогов и вновь прибывших учителей</w:t>
      </w:r>
      <w:proofErr w:type="gramStart"/>
      <w:r>
        <w:rPr>
          <w:spacing w:val="-1"/>
        </w:rPr>
        <w:t xml:space="preserve"> ..</w:t>
      </w:r>
      <w:proofErr w:type="gramEnd"/>
      <w:r>
        <w:rPr>
          <w:spacing w:val="-1"/>
        </w:rPr>
        <w:t>…………………………………………………………………….44</w:t>
      </w:r>
    </w:p>
    <w:p w:rsidR="00F91830" w:rsidRPr="007F1714" w:rsidRDefault="00F91830" w:rsidP="00F91830">
      <w:pPr>
        <w:pStyle w:val="a5"/>
        <w:tabs>
          <w:tab w:val="left" w:pos="543"/>
        </w:tabs>
        <w:kinsoku w:val="0"/>
        <w:overflowPunct w:val="0"/>
        <w:ind w:left="0"/>
        <w:rPr>
          <w:spacing w:val="-1"/>
        </w:rPr>
      </w:pPr>
      <w:r w:rsidRPr="007F1714">
        <w:rPr>
          <w:spacing w:val="-1"/>
        </w:rPr>
        <w:t xml:space="preserve">2.4.4. </w:t>
      </w:r>
      <w:r w:rsidRPr="00BC79BB">
        <w:t>Научно-методический совет</w:t>
      </w:r>
      <w:r>
        <w:rPr>
          <w:spacing w:val="-1"/>
        </w:rPr>
        <w:t xml:space="preserve"> …………………</w:t>
      </w:r>
      <w:proofErr w:type="gramStart"/>
      <w:r>
        <w:rPr>
          <w:spacing w:val="-1"/>
        </w:rPr>
        <w:t>…….</w:t>
      </w:r>
      <w:proofErr w:type="gramEnd"/>
      <w:r>
        <w:rPr>
          <w:spacing w:val="-1"/>
        </w:rPr>
        <w:t>………………………………………45</w:t>
      </w:r>
    </w:p>
    <w:p w:rsidR="00F91830" w:rsidRDefault="00F91830" w:rsidP="00F91830">
      <w:pPr>
        <w:pStyle w:val="a5"/>
        <w:tabs>
          <w:tab w:val="left" w:pos="543"/>
        </w:tabs>
        <w:kinsoku w:val="0"/>
        <w:overflowPunct w:val="0"/>
        <w:ind w:left="0"/>
        <w:rPr>
          <w:spacing w:val="-1"/>
        </w:rPr>
      </w:pPr>
      <w:r w:rsidRPr="007F1714">
        <w:rPr>
          <w:spacing w:val="-1"/>
        </w:rPr>
        <w:t xml:space="preserve">2.4.5. </w:t>
      </w:r>
      <w:r>
        <w:rPr>
          <w:spacing w:val="-1"/>
        </w:rPr>
        <w:t>Инновационная деятельность………………………</w:t>
      </w:r>
      <w:proofErr w:type="gramStart"/>
      <w:r>
        <w:rPr>
          <w:spacing w:val="-1"/>
        </w:rPr>
        <w:t>…….</w:t>
      </w:r>
      <w:proofErr w:type="gramEnd"/>
      <w:r>
        <w:rPr>
          <w:spacing w:val="-1"/>
        </w:rPr>
        <w:t>………………………………...48</w:t>
      </w:r>
    </w:p>
    <w:p w:rsidR="00F91830" w:rsidRPr="007F1714" w:rsidRDefault="00F91830" w:rsidP="00F91830">
      <w:pPr>
        <w:pStyle w:val="a5"/>
        <w:tabs>
          <w:tab w:val="left" w:pos="543"/>
        </w:tabs>
        <w:kinsoku w:val="0"/>
        <w:overflowPunct w:val="0"/>
        <w:ind w:left="0"/>
        <w:rPr>
          <w:spacing w:val="-1"/>
        </w:rPr>
      </w:pPr>
      <w:r>
        <w:rPr>
          <w:spacing w:val="-1"/>
        </w:rPr>
        <w:t>2.4.6. Работа с одаренными детьми…………………………………………………………</w:t>
      </w:r>
      <w:proofErr w:type="gramStart"/>
      <w:r>
        <w:rPr>
          <w:spacing w:val="-1"/>
        </w:rPr>
        <w:t>…….</w:t>
      </w:r>
      <w:proofErr w:type="gramEnd"/>
      <w:r>
        <w:rPr>
          <w:spacing w:val="-1"/>
        </w:rPr>
        <w:t>48</w:t>
      </w:r>
    </w:p>
    <w:p w:rsidR="00F91830" w:rsidRPr="007F1714" w:rsidRDefault="00F91830" w:rsidP="00F91830">
      <w:pPr>
        <w:pStyle w:val="a5"/>
        <w:numPr>
          <w:ilvl w:val="1"/>
          <w:numId w:val="2"/>
        </w:numPr>
        <w:tabs>
          <w:tab w:val="left" w:pos="506"/>
        </w:tabs>
        <w:kinsoku w:val="0"/>
        <w:overflowPunct w:val="0"/>
        <w:ind w:left="0" w:firstLine="0"/>
        <w:jc w:val="both"/>
      </w:pPr>
      <w:r w:rsidRPr="007F1714">
        <w:rPr>
          <w:b/>
          <w:bCs/>
        </w:rPr>
        <w:t>План</w:t>
      </w:r>
      <w:r>
        <w:rPr>
          <w:b/>
          <w:bCs/>
        </w:rPr>
        <w:t xml:space="preserve"> </w:t>
      </w:r>
      <w:r w:rsidRPr="007F1714">
        <w:rPr>
          <w:b/>
          <w:bCs/>
          <w:spacing w:val="-1"/>
        </w:rPr>
        <w:t>деятельности</w:t>
      </w:r>
      <w:r>
        <w:rPr>
          <w:b/>
          <w:bCs/>
          <w:spacing w:val="-1"/>
        </w:rPr>
        <w:t xml:space="preserve"> </w:t>
      </w:r>
      <w:r w:rsidRPr="007F1714">
        <w:rPr>
          <w:b/>
          <w:bCs/>
          <w:spacing w:val="-1"/>
        </w:rPr>
        <w:t>педагогического</w:t>
      </w:r>
      <w:r>
        <w:rPr>
          <w:b/>
          <w:bCs/>
          <w:spacing w:val="-1"/>
        </w:rPr>
        <w:t xml:space="preserve"> </w:t>
      </w:r>
      <w:r w:rsidRPr="007F1714">
        <w:rPr>
          <w:b/>
          <w:bCs/>
          <w:spacing w:val="-1"/>
        </w:rPr>
        <w:t>коллектива</w:t>
      </w:r>
      <w:r>
        <w:rPr>
          <w:b/>
          <w:bCs/>
          <w:spacing w:val="-1"/>
        </w:rPr>
        <w:t xml:space="preserve"> </w:t>
      </w:r>
      <w:r w:rsidRPr="007F1714">
        <w:rPr>
          <w:b/>
          <w:bCs/>
          <w:spacing w:val="-2"/>
        </w:rPr>
        <w:t>по</w:t>
      </w:r>
      <w:r>
        <w:rPr>
          <w:b/>
          <w:bCs/>
          <w:spacing w:val="-2"/>
        </w:rPr>
        <w:t xml:space="preserve"> </w:t>
      </w:r>
      <w:r w:rsidRPr="007F1714">
        <w:rPr>
          <w:b/>
          <w:bCs/>
          <w:spacing w:val="-1"/>
        </w:rPr>
        <w:t>развитию</w:t>
      </w:r>
      <w:r>
        <w:rPr>
          <w:b/>
          <w:bCs/>
          <w:spacing w:val="-1"/>
        </w:rPr>
        <w:t xml:space="preserve"> </w:t>
      </w:r>
      <w:r w:rsidRPr="007F1714">
        <w:rPr>
          <w:b/>
          <w:bCs/>
          <w:spacing w:val="-1"/>
        </w:rPr>
        <w:t>воспитательной</w:t>
      </w:r>
      <w:r>
        <w:rPr>
          <w:b/>
          <w:bCs/>
          <w:spacing w:val="-1"/>
        </w:rPr>
        <w:t xml:space="preserve"> </w:t>
      </w:r>
      <w:r w:rsidRPr="007F1714">
        <w:rPr>
          <w:b/>
          <w:bCs/>
          <w:spacing w:val="-1"/>
        </w:rPr>
        <w:t>системы</w:t>
      </w:r>
      <w:r>
        <w:rPr>
          <w:b/>
          <w:bCs/>
          <w:spacing w:val="-1"/>
        </w:rPr>
        <w:t xml:space="preserve"> </w:t>
      </w:r>
      <w:r w:rsidRPr="007F1714">
        <w:rPr>
          <w:b/>
          <w:bCs/>
        </w:rPr>
        <w:t>и</w:t>
      </w:r>
      <w:r>
        <w:rPr>
          <w:b/>
          <w:bCs/>
        </w:rPr>
        <w:t xml:space="preserve"> </w:t>
      </w:r>
      <w:r w:rsidRPr="007F1714">
        <w:rPr>
          <w:b/>
          <w:bCs/>
          <w:spacing w:val="-1"/>
        </w:rPr>
        <w:t>обеспечению</w:t>
      </w:r>
      <w:r>
        <w:rPr>
          <w:b/>
          <w:bCs/>
          <w:spacing w:val="-1"/>
        </w:rPr>
        <w:t xml:space="preserve"> </w:t>
      </w:r>
      <w:proofErr w:type="gramStart"/>
      <w:r w:rsidRPr="007F1714">
        <w:rPr>
          <w:b/>
          <w:bCs/>
          <w:spacing w:val="-1"/>
        </w:rPr>
        <w:t>воспитанности</w:t>
      </w:r>
      <w:r>
        <w:rPr>
          <w:b/>
          <w:bCs/>
          <w:spacing w:val="-1"/>
        </w:rPr>
        <w:t xml:space="preserve">  обучающихся</w:t>
      </w:r>
      <w:proofErr w:type="gramEnd"/>
      <w:r>
        <w:rPr>
          <w:bCs/>
          <w:spacing w:val="-1"/>
        </w:rPr>
        <w:t>……………………………………...49</w:t>
      </w:r>
    </w:p>
    <w:p w:rsidR="00F91830" w:rsidRPr="00ED0B24" w:rsidRDefault="00F91830" w:rsidP="00F91830">
      <w:pPr>
        <w:pStyle w:val="a5"/>
        <w:numPr>
          <w:ilvl w:val="2"/>
          <w:numId w:val="2"/>
        </w:numPr>
        <w:tabs>
          <w:tab w:val="left" w:pos="567"/>
        </w:tabs>
        <w:kinsoku w:val="0"/>
        <w:overflowPunct w:val="0"/>
        <w:ind w:left="0" w:firstLine="0"/>
        <w:rPr>
          <w:spacing w:val="-1"/>
        </w:rPr>
      </w:pPr>
      <w:r w:rsidRPr="00ED0B24">
        <w:rPr>
          <w:spacing w:val="-1"/>
        </w:rPr>
        <w:t>План</w:t>
      </w:r>
      <w:r>
        <w:rPr>
          <w:spacing w:val="-1"/>
        </w:rPr>
        <w:t xml:space="preserve"> </w:t>
      </w:r>
      <w:r w:rsidRPr="00ED0B24">
        <w:rPr>
          <w:spacing w:val="-1"/>
        </w:rPr>
        <w:t>воспитательной</w:t>
      </w:r>
      <w:r>
        <w:rPr>
          <w:spacing w:val="-1"/>
        </w:rPr>
        <w:t xml:space="preserve"> </w:t>
      </w:r>
      <w:r w:rsidRPr="00ED0B24">
        <w:rPr>
          <w:spacing w:val="-1"/>
        </w:rPr>
        <w:t>работы</w:t>
      </w:r>
      <w:r>
        <w:rPr>
          <w:spacing w:val="-1"/>
        </w:rPr>
        <w:t>…………………………………………………………</w:t>
      </w:r>
      <w:proofErr w:type="gramStart"/>
      <w:r>
        <w:rPr>
          <w:spacing w:val="-1"/>
        </w:rPr>
        <w:t>…….</w:t>
      </w:r>
      <w:proofErr w:type="gramEnd"/>
      <w:r>
        <w:rPr>
          <w:spacing w:val="-1"/>
        </w:rPr>
        <w:t>49</w:t>
      </w:r>
    </w:p>
    <w:p w:rsidR="00F91830" w:rsidRPr="007F1714" w:rsidRDefault="00F91830" w:rsidP="00F91830">
      <w:pPr>
        <w:pStyle w:val="a5"/>
        <w:numPr>
          <w:ilvl w:val="2"/>
          <w:numId w:val="2"/>
        </w:numPr>
        <w:tabs>
          <w:tab w:val="left" w:pos="567"/>
        </w:tabs>
        <w:kinsoku w:val="0"/>
        <w:overflowPunct w:val="0"/>
        <w:ind w:left="0" w:firstLine="0"/>
        <w:rPr>
          <w:spacing w:val="-1"/>
        </w:rPr>
      </w:pPr>
      <w:r w:rsidRPr="007F1714">
        <w:rPr>
          <w:spacing w:val="-1"/>
        </w:rPr>
        <w:t>План</w:t>
      </w:r>
      <w:r>
        <w:rPr>
          <w:spacing w:val="-1"/>
        </w:rPr>
        <w:t xml:space="preserve"> </w:t>
      </w:r>
      <w:r w:rsidRPr="007F1714">
        <w:rPr>
          <w:spacing w:val="-1"/>
        </w:rPr>
        <w:t>работы</w:t>
      </w:r>
      <w:r>
        <w:rPr>
          <w:spacing w:val="-1"/>
        </w:rPr>
        <w:t xml:space="preserve"> </w:t>
      </w:r>
      <w:r w:rsidRPr="007F1714">
        <w:rPr>
          <w:spacing w:val="-1"/>
        </w:rPr>
        <w:t>социально-педагогической службы</w:t>
      </w:r>
      <w:r>
        <w:rPr>
          <w:spacing w:val="-1"/>
        </w:rPr>
        <w:t>……………………………………</w:t>
      </w:r>
      <w:proofErr w:type="gramStart"/>
      <w:r>
        <w:rPr>
          <w:spacing w:val="-1"/>
        </w:rPr>
        <w:t>…....</w:t>
      </w:r>
      <w:proofErr w:type="gramEnd"/>
      <w:r>
        <w:rPr>
          <w:spacing w:val="-1"/>
        </w:rPr>
        <w:t>57</w:t>
      </w:r>
    </w:p>
    <w:p w:rsidR="00F91830" w:rsidRPr="007F1714" w:rsidRDefault="00F91830" w:rsidP="00F91830">
      <w:pPr>
        <w:pStyle w:val="a5"/>
        <w:numPr>
          <w:ilvl w:val="2"/>
          <w:numId w:val="2"/>
        </w:numPr>
        <w:tabs>
          <w:tab w:val="left" w:pos="567"/>
        </w:tabs>
        <w:kinsoku w:val="0"/>
        <w:overflowPunct w:val="0"/>
        <w:ind w:left="0" w:firstLine="0"/>
        <w:rPr>
          <w:spacing w:val="-1"/>
        </w:rPr>
      </w:pPr>
      <w:r w:rsidRPr="007F1714">
        <w:rPr>
          <w:spacing w:val="-1"/>
        </w:rPr>
        <w:t>Перспективный план работы педагога-психолога</w:t>
      </w:r>
      <w:r>
        <w:rPr>
          <w:spacing w:val="-1"/>
        </w:rPr>
        <w:t>………………………………………...58</w:t>
      </w:r>
    </w:p>
    <w:p w:rsidR="00F91830" w:rsidRPr="007F1714" w:rsidRDefault="00F91830" w:rsidP="00F91830">
      <w:pPr>
        <w:pStyle w:val="a5"/>
        <w:numPr>
          <w:ilvl w:val="2"/>
          <w:numId w:val="2"/>
        </w:numPr>
        <w:tabs>
          <w:tab w:val="left" w:pos="567"/>
        </w:tabs>
        <w:kinsoku w:val="0"/>
        <w:overflowPunct w:val="0"/>
        <w:ind w:left="0" w:firstLine="0"/>
        <w:rPr>
          <w:spacing w:val="-1"/>
        </w:rPr>
      </w:pPr>
      <w:r w:rsidRPr="007F1714">
        <w:rPr>
          <w:spacing w:val="-1"/>
        </w:rPr>
        <w:t>План общественного наркологического поста</w:t>
      </w:r>
      <w:r>
        <w:rPr>
          <w:spacing w:val="-1"/>
        </w:rPr>
        <w:t>………………………………………</w:t>
      </w:r>
      <w:proofErr w:type="gramStart"/>
      <w:r>
        <w:rPr>
          <w:spacing w:val="-1"/>
        </w:rPr>
        <w:t>…….</w:t>
      </w:r>
      <w:proofErr w:type="gramEnd"/>
      <w:r>
        <w:rPr>
          <w:spacing w:val="-1"/>
        </w:rPr>
        <w:t>62</w:t>
      </w:r>
    </w:p>
    <w:p w:rsidR="00F91830" w:rsidRPr="007F1714" w:rsidRDefault="00F91830" w:rsidP="00F91830">
      <w:pPr>
        <w:pStyle w:val="a5"/>
        <w:numPr>
          <w:ilvl w:val="2"/>
          <w:numId w:val="2"/>
        </w:numPr>
        <w:tabs>
          <w:tab w:val="left" w:pos="567"/>
        </w:tabs>
        <w:kinsoku w:val="0"/>
        <w:overflowPunct w:val="0"/>
        <w:ind w:left="0" w:firstLine="0"/>
        <w:rPr>
          <w:spacing w:val="-1"/>
        </w:rPr>
      </w:pPr>
      <w:r w:rsidRPr="007F1714">
        <w:rPr>
          <w:spacing w:val="-1"/>
        </w:rPr>
        <w:t>План</w:t>
      </w:r>
      <w:r>
        <w:rPr>
          <w:spacing w:val="-1"/>
        </w:rPr>
        <w:t xml:space="preserve"> </w:t>
      </w:r>
      <w:r w:rsidRPr="007F1714">
        <w:rPr>
          <w:spacing w:val="-1"/>
        </w:rPr>
        <w:t>работы</w:t>
      </w:r>
      <w:r>
        <w:rPr>
          <w:spacing w:val="-1"/>
        </w:rPr>
        <w:t xml:space="preserve"> </w:t>
      </w:r>
      <w:r w:rsidRPr="007F1714">
        <w:rPr>
          <w:spacing w:val="-1"/>
        </w:rPr>
        <w:t>по профилактике беспризорности, правонарушений, наркомании, алкоголизма, табакокурения, терроризма и экстремизма, суицида</w:t>
      </w:r>
      <w:r>
        <w:rPr>
          <w:spacing w:val="-1"/>
        </w:rPr>
        <w:t>………………………</w:t>
      </w:r>
      <w:proofErr w:type="gramStart"/>
      <w:r>
        <w:rPr>
          <w:spacing w:val="-1"/>
        </w:rPr>
        <w:t>…….</w:t>
      </w:r>
      <w:proofErr w:type="gramEnd"/>
      <w:r>
        <w:rPr>
          <w:spacing w:val="-1"/>
        </w:rPr>
        <w:t>.65</w:t>
      </w:r>
    </w:p>
    <w:p w:rsidR="00F91830" w:rsidRPr="007F1714" w:rsidRDefault="00F91830" w:rsidP="00F91830">
      <w:pPr>
        <w:pStyle w:val="a5"/>
        <w:numPr>
          <w:ilvl w:val="2"/>
          <w:numId w:val="2"/>
        </w:numPr>
        <w:tabs>
          <w:tab w:val="left" w:pos="567"/>
        </w:tabs>
        <w:kinsoku w:val="0"/>
        <w:overflowPunct w:val="0"/>
        <w:ind w:left="0" w:firstLine="0"/>
        <w:rPr>
          <w:spacing w:val="-1"/>
        </w:rPr>
      </w:pPr>
      <w:r w:rsidRPr="007F1714">
        <w:rPr>
          <w:spacing w:val="-1"/>
        </w:rPr>
        <w:t>План проведения мероприятий по половому воспитанию учащихся</w:t>
      </w:r>
      <w:r>
        <w:rPr>
          <w:spacing w:val="-1"/>
        </w:rPr>
        <w:t>………………</w:t>
      </w:r>
      <w:proofErr w:type="gramStart"/>
      <w:r>
        <w:rPr>
          <w:spacing w:val="-1"/>
        </w:rPr>
        <w:t>…....</w:t>
      </w:r>
      <w:proofErr w:type="gramEnd"/>
      <w:r>
        <w:rPr>
          <w:spacing w:val="-1"/>
        </w:rPr>
        <w:t>.65</w:t>
      </w:r>
    </w:p>
    <w:p w:rsidR="00F91830" w:rsidRPr="007F1714" w:rsidRDefault="00F91830" w:rsidP="00F91830">
      <w:pPr>
        <w:pStyle w:val="a5"/>
        <w:numPr>
          <w:ilvl w:val="2"/>
          <w:numId w:val="2"/>
        </w:numPr>
        <w:tabs>
          <w:tab w:val="left" w:pos="567"/>
        </w:tabs>
        <w:kinsoku w:val="0"/>
        <w:overflowPunct w:val="0"/>
        <w:ind w:left="0" w:firstLine="0"/>
        <w:rPr>
          <w:spacing w:val="-1"/>
        </w:rPr>
      </w:pPr>
      <w:r w:rsidRPr="007F1714">
        <w:rPr>
          <w:spacing w:val="-1"/>
        </w:rPr>
        <w:t>План работы Совета профилактики правонарушений и безнадзорности среди несовершеннолетних</w:t>
      </w:r>
      <w:r>
        <w:rPr>
          <w:spacing w:val="-1"/>
        </w:rPr>
        <w:t>…………………………………………………………………………</w:t>
      </w:r>
      <w:proofErr w:type="gramStart"/>
      <w:r>
        <w:rPr>
          <w:spacing w:val="-1"/>
        </w:rPr>
        <w:t>…….</w:t>
      </w:r>
      <w:proofErr w:type="gramEnd"/>
      <w:r>
        <w:rPr>
          <w:spacing w:val="-1"/>
        </w:rPr>
        <w:t>68</w:t>
      </w:r>
    </w:p>
    <w:p w:rsidR="00F91830" w:rsidRDefault="00F91830" w:rsidP="00F91830">
      <w:pPr>
        <w:pStyle w:val="a5"/>
        <w:numPr>
          <w:ilvl w:val="2"/>
          <w:numId w:val="2"/>
        </w:numPr>
        <w:tabs>
          <w:tab w:val="left" w:pos="567"/>
        </w:tabs>
        <w:kinsoku w:val="0"/>
        <w:overflowPunct w:val="0"/>
      </w:pPr>
      <w:r w:rsidRPr="00AC6B4D">
        <w:rPr>
          <w:spacing w:val="-1"/>
        </w:rPr>
        <w:t>План</w:t>
      </w:r>
      <w:r>
        <w:rPr>
          <w:spacing w:val="-1"/>
        </w:rPr>
        <w:t xml:space="preserve"> </w:t>
      </w:r>
      <w:r w:rsidRPr="00AC6B4D">
        <w:rPr>
          <w:spacing w:val="-1"/>
        </w:rPr>
        <w:t xml:space="preserve">работы </w:t>
      </w:r>
      <w:r w:rsidRPr="00AC6B4D">
        <w:t xml:space="preserve">по </w:t>
      </w:r>
      <w:proofErr w:type="gramStart"/>
      <w:r w:rsidRPr="00AC6B4D">
        <w:t>профилактике  детского</w:t>
      </w:r>
      <w:proofErr w:type="gramEnd"/>
      <w:r w:rsidRPr="00AC6B4D">
        <w:t xml:space="preserve"> дорожно - транспортного травматизма</w:t>
      </w:r>
      <w:r>
        <w:t>……...71</w:t>
      </w:r>
    </w:p>
    <w:p w:rsidR="00F91830" w:rsidRPr="00AC6B4D" w:rsidRDefault="00F91830" w:rsidP="00F91830">
      <w:pPr>
        <w:pStyle w:val="a5"/>
        <w:numPr>
          <w:ilvl w:val="2"/>
          <w:numId w:val="2"/>
        </w:numPr>
        <w:tabs>
          <w:tab w:val="left" w:pos="567"/>
        </w:tabs>
        <w:kinsoku w:val="0"/>
        <w:overflowPunct w:val="0"/>
      </w:pPr>
      <w:r>
        <w:t xml:space="preserve"> План работы отряда ЮИД……………………………………………………………</w:t>
      </w:r>
      <w:proofErr w:type="gramStart"/>
      <w:r>
        <w:t>…….</w:t>
      </w:r>
      <w:proofErr w:type="gramEnd"/>
      <w:r>
        <w:t>71</w:t>
      </w:r>
    </w:p>
    <w:p w:rsidR="00F91830" w:rsidRDefault="00F91830" w:rsidP="00F91830">
      <w:pPr>
        <w:pStyle w:val="a5"/>
        <w:numPr>
          <w:ilvl w:val="2"/>
          <w:numId w:val="2"/>
        </w:numPr>
        <w:tabs>
          <w:tab w:val="left" w:pos="567"/>
        </w:tabs>
        <w:kinsoku w:val="0"/>
        <w:overflowPunct w:val="0"/>
        <w:ind w:left="0" w:firstLine="0"/>
      </w:pPr>
      <w:r w:rsidRPr="00F65B54">
        <w:t xml:space="preserve">План мероприятий по линии </w:t>
      </w:r>
      <w:r>
        <w:t>Ю</w:t>
      </w:r>
      <w:r w:rsidRPr="00F65B54">
        <w:t>НЕСКО</w:t>
      </w:r>
      <w:r>
        <w:t>………</w:t>
      </w:r>
      <w:proofErr w:type="gramStart"/>
      <w:r>
        <w:t>…….</w:t>
      </w:r>
      <w:proofErr w:type="gramEnd"/>
      <w:r>
        <w:t>.………………………………...…73</w:t>
      </w:r>
    </w:p>
    <w:p w:rsidR="00F91830" w:rsidRPr="00F740EE" w:rsidRDefault="00F91830" w:rsidP="00F91830">
      <w:pPr>
        <w:pStyle w:val="a5"/>
        <w:numPr>
          <w:ilvl w:val="2"/>
          <w:numId w:val="2"/>
        </w:numPr>
        <w:tabs>
          <w:tab w:val="left" w:pos="567"/>
        </w:tabs>
        <w:kinsoku w:val="0"/>
        <w:overflowPunct w:val="0"/>
        <w:ind w:left="0" w:firstLine="0"/>
        <w:rPr>
          <w:color w:val="FF0000"/>
        </w:rPr>
      </w:pPr>
      <w:r w:rsidRPr="00C85F3B">
        <w:t xml:space="preserve">План школьной пионерской организации «Волшебный </w:t>
      </w:r>
      <w:proofErr w:type="gramStart"/>
      <w:r w:rsidRPr="00C85F3B">
        <w:t>мир»</w:t>
      </w:r>
      <w:r>
        <w:t>…</w:t>
      </w:r>
      <w:proofErr w:type="gramEnd"/>
      <w:r>
        <w:t>……………………….74</w:t>
      </w:r>
    </w:p>
    <w:p w:rsidR="00F91830" w:rsidRPr="00B6334F" w:rsidRDefault="00F91830" w:rsidP="00F91830">
      <w:pPr>
        <w:pStyle w:val="a5"/>
        <w:numPr>
          <w:ilvl w:val="2"/>
          <w:numId w:val="2"/>
        </w:numPr>
        <w:tabs>
          <w:tab w:val="left" w:pos="567"/>
        </w:tabs>
        <w:kinsoku w:val="0"/>
        <w:overflowPunct w:val="0"/>
        <w:ind w:left="0" w:firstLine="0"/>
        <w:rPr>
          <w:color w:val="FF0000"/>
        </w:rPr>
      </w:pPr>
      <w:r>
        <w:t>План работы Совета Дружины……………………………………………………………75</w:t>
      </w:r>
    </w:p>
    <w:p w:rsidR="00F91830" w:rsidRPr="00C34407" w:rsidRDefault="00F91830" w:rsidP="00F91830">
      <w:pPr>
        <w:pStyle w:val="a5"/>
        <w:tabs>
          <w:tab w:val="left" w:pos="567"/>
        </w:tabs>
        <w:kinsoku w:val="0"/>
        <w:overflowPunct w:val="0"/>
        <w:ind w:left="0"/>
      </w:pPr>
      <w:r w:rsidRPr="00C34407">
        <w:t>2.5.</w:t>
      </w:r>
      <w:r>
        <w:t>13</w:t>
      </w:r>
      <w:r w:rsidRPr="00C34407">
        <w:t>. План методической работы учителей-логопедов</w:t>
      </w:r>
      <w:r>
        <w:t>…………………………………</w:t>
      </w:r>
      <w:proofErr w:type="gramStart"/>
      <w:r>
        <w:t>…….</w:t>
      </w:r>
      <w:proofErr w:type="gramEnd"/>
      <w:r>
        <w:t>.76</w:t>
      </w:r>
    </w:p>
    <w:p w:rsidR="00F91830" w:rsidRPr="007F1714" w:rsidRDefault="00F91830" w:rsidP="00F91830">
      <w:pPr>
        <w:pStyle w:val="a5"/>
        <w:numPr>
          <w:ilvl w:val="1"/>
          <w:numId w:val="1"/>
        </w:numPr>
        <w:tabs>
          <w:tab w:val="left" w:pos="485"/>
          <w:tab w:val="left" w:pos="567"/>
        </w:tabs>
        <w:kinsoku w:val="0"/>
        <w:overflowPunct w:val="0"/>
        <w:ind w:left="0" w:firstLine="0"/>
      </w:pPr>
      <w:r>
        <w:rPr>
          <w:b/>
          <w:bCs/>
          <w:spacing w:val="-1"/>
        </w:rPr>
        <w:t>ВСОКО</w:t>
      </w:r>
      <w:r>
        <w:rPr>
          <w:bCs/>
          <w:spacing w:val="-1"/>
        </w:rPr>
        <w:t>……………………………...………………………………………………………...80</w:t>
      </w:r>
    </w:p>
    <w:p w:rsidR="00F91830" w:rsidRPr="007F1714" w:rsidRDefault="00F91830" w:rsidP="00F91830">
      <w:pPr>
        <w:pStyle w:val="a5"/>
        <w:numPr>
          <w:ilvl w:val="2"/>
          <w:numId w:val="1"/>
        </w:numPr>
        <w:tabs>
          <w:tab w:val="left" w:pos="567"/>
        </w:tabs>
        <w:kinsoku w:val="0"/>
        <w:overflowPunct w:val="0"/>
        <w:ind w:left="0" w:firstLine="0"/>
        <w:rPr>
          <w:spacing w:val="-1"/>
        </w:rPr>
      </w:pPr>
      <w:r>
        <w:rPr>
          <w:spacing w:val="-1"/>
        </w:rPr>
        <w:t>ВСОКО…………………………………………………………..............................................80</w:t>
      </w:r>
    </w:p>
    <w:p w:rsidR="00F91830" w:rsidRDefault="00F91830" w:rsidP="00F91830">
      <w:pPr>
        <w:pStyle w:val="a5"/>
        <w:numPr>
          <w:ilvl w:val="2"/>
          <w:numId w:val="1"/>
        </w:numPr>
        <w:tabs>
          <w:tab w:val="left" w:pos="567"/>
        </w:tabs>
        <w:kinsoku w:val="0"/>
        <w:overflowPunct w:val="0"/>
        <w:ind w:left="0" w:firstLine="0"/>
        <w:rPr>
          <w:spacing w:val="-1"/>
        </w:rPr>
      </w:pPr>
      <w:r w:rsidRPr="00FD5783">
        <w:rPr>
          <w:spacing w:val="-1"/>
        </w:rPr>
        <w:t>План</w:t>
      </w:r>
      <w:r>
        <w:rPr>
          <w:spacing w:val="-1"/>
        </w:rPr>
        <w:t xml:space="preserve"> </w:t>
      </w:r>
      <w:r w:rsidRPr="007F1714">
        <w:t>совещаний</w:t>
      </w:r>
      <w:r w:rsidRPr="00FD5783">
        <w:rPr>
          <w:spacing w:val="-1"/>
        </w:rPr>
        <w:t xml:space="preserve"> при</w:t>
      </w:r>
      <w:r>
        <w:rPr>
          <w:spacing w:val="-1"/>
        </w:rPr>
        <w:t xml:space="preserve"> </w:t>
      </w:r>
      <w:r w:rsidRPr="00FD5783">
        <w:rPr>
          <w:spacing w:val="-1"/>
        </w:rPr>
        <w:t>директоре</w:t>
      </w:r>
      <w:r>
        <w:rPr>
          <w:spacing w:val="-1"/>
        </w:rPr>
        <w:t>………………………………………………………</w:t>
      </w:r>
      <w:proofErr w:type="gramStart"/>
      <w:r>
        <w:rPr>
          <w:spacing w:val="-1"/>
        </w:rPr>
        <w:t>…….</w:t>
      </w:r>
      <w:proofErr w:type="gramEnd"/>
      <w:r>
        <w:rPr>
          <w:spacing w:val="-1"/>
        </w:rPr>
        <w:t>98</w:t>
      </w:r>
    </w:p>
    <w:p w:rsidR="00F91830" w:rsidRPr="00FD5783" w:rsidRDefault="00F91830" w:rsidP="00F91830">
      <w:pPr>
        <w:pStyle w:val="a5"/>
        <w:numPr>
          <w:ilvl w:val="2"/>
          <w:numId w:val="1"/>
        </w:numPr>
        <w:tabs>
          <w:tab w:val="left" w:pos="567"/>
        </w:tabs>
        <w:kinsoku w:val="0"/>
        <w:overflowPunct w:val="0"/>
        <w:ind w:left="0" w:firstLine="0"/>
        <w:rPr>
          <w:spacing w:val="-1"/>
        </w:rPr>
      </w:pPr>
      <w:r w:rsidRPr="00FD5783">
        <w:rPr>
          <w:spacing w:val="-1"/>
        </w:rPr>
        <w:t>План</w:t>
      </w:r>
      <w:r>
        <w:rPr>
          <w:spacing w:val="-1"/>
        </w:rPr>
        <w:t xml:space="preserve"> </w:t>
      </w:r>
      <w:r w:rsidRPr="00FD5783">
        <w:rPr>
          <w:spacing w:val="-1"/>
        </w:rPr>
        <w:t>работы</w:t>
      </w:r>
      <w:r>
        <w:rPr>
          <w:spacing w:val="-1"/>
        </w:rPr>
        <w:t xml:space="preserve"> </w:t>
      </w:r>
      <w:r w:rsidRPr="00FD5783">
        <w:rPr>
          <w:spacing w:val="-1"/>
        </w:rPr>
        <w:t>библиотеки</w:t>
      </w:r>
      <w:r>
        <w:rPr>
          <w:spacing w:val="-1"/>
        </w:rPr>
        <w:t>……………………………………………………………</w:t>
      </w:r>
      <w:proofErr w:type="gramStart"/>
      <w:r>
        <w:rPr>
          <w:spacing w:val="-1"/>
        </w:rPr>
        <w:t>……</w:t>
      </w:r>
      <w:r w:rsidRPr="00FD5783">
        <w:rPr>
          <w:spacing w:val="-1"/>
        </w:rPr>
        <w:t>.</w:t>
      </w:r>
      <w:proofErr w:type="gramEnd"/>
      <w:r>
        <w:rPr>
          <w:spacing w:val="-1"/>
        </w:rPr>
        <w:t>100</w:t>
      </w:r>
    </w:p>
    <w:p w:rsidR="00F91830" w:rsidRDefault="00F91830" w:rsidP="00F91830">
      <w:pPr>
        <w:widowControl/>
        <w:autoSpaceDE/>
        <w:autoSpaceDN/>
        <w:adjustRightInd/>
        <w:ind w:firstLine="709"/>
        <w:rPr>
          <w:b/>
          <w:bCs/>
          <w:spacing w:val="-1"/>
        </w:rPr>
      </w:pPr>
    </w:p>
    <w:p w:rsidR="00B2501E" w:rsidRDefault="00B2501E" w:rsidP="00F91830">
      <w:pPr>
        <w:widowControl/>
        <w:tabs>
          <w:tab w:val="left" w:pos="2945"/>
        </w:tabs>
        <w:autoSpaceDE/>
        <w:autoSpaceDN/>
        <w:adjustRightInd/>
        <w:rPr>
          <w:b/>
          <w:bCs/>
          <w:spacing w:val="-1"/>
        </w:rPr>
      </w:pPr>
    </w:p>
    <w:p w:rsidR="00F56A37" w:rsidRDefault="00F56A37" w:rsidP="00B2501E">
      <w:pPr>
        <w:widowControl/>
        <w:tabs>
          <w:tab w:val="left" w:pos="2945"/>
        </w:tabs>
        <w:autoSpaceDE/>
        <w:autoSpaceDN/>
        <w:adjustRightInd/>
        <w:ind w:firstLine="709"/>
        <w:rPr>
          <w:b/>
          <w:bCs/>
          <w:spacing w:val="-1"/>
        </w:rPr>
      </w:pPr>
    </w:p>
    <w:p w:rsidR="00F56A37" w:rsidRDefault="00F56A37" w:rsidP="00B2501E">
      <w:pPr>
        <w:widowControl/>
        <w:tabs>
          <w:tab w:val="left" w:pos="2945"/>
        </w:tabs>
        <w:autoSpaceDE/>
        <w:autoSpaceDN/>
        <w:adjustRightInd/>
        <w:ind w:firstLine="709"/>
        <w:rPr>
          <w:b/>
          <w:bCs/>
          <w:spacing w:val="-1"/>
        </w:rPr>
      </w:pPr>
    </w:p>
    <w:p w:rsidR="00F56A37" w:rsidRDefault="00F56A37" w:rsidP="00B2501E">
      <w:pPr>
        <w:widowControl/>
        <w:tabs>
          <w:tab w:val="left" w:pos="2945"/>
        </w:tabs>
        <w:autoSpaceDE/>
        <w:autoSpaceDN/>
        <w:adjustRightInd/>
        <w:ind w:firstLine="709"/>
        <w:rPr>
          <w:b/>
          <w:bCs/>
          <w:spacing w:val="-1"/>
        </w:rPr>
      </w:pPr>
    </w:p>
    <w:p w:rsidR="00F56A37" w:rsidRDefault="00F56A37" w:rsidP="00B2501E">
      <w:pPr>
        <w:widowControl/>
        <w:tabs>
          <w:tab w:val="left" w:pos="2945"/>
        </w:tabs>
        <w:autoSpaceDE/>
        <w:autoSpaceDN/>
        <w:adjustRightInd/>
        <w:ind w:firstLine="709"/>
        <w:rPr>
          <w:b/>
          <w:bCs/>
          <w:spacing w:val="-1"/>
        </w:rPr>
      </w:pPr>
    </w:p>
    <w:p w:rsidR="00F56A37" w:rsidRDefault="00F56A37" w:rsidP="00B2501E">
      <w:pPr>
        <w:widowControl/>
        <w:tabs>
          <w:tab w:val="left" w:pos="2945"/>
        </w:tabs>
        <w:autoSpaceDE/>
        <w:autoSpaceDN/>
        <w:adjustRightInd/>
        <w:ind w:firstLine="709"/>
        <w:rPr>
          <w:b/>
          <w:bCs/>
          <w:spacing w:val="-1"/>
        </w:rPr>
      </w:pPr>
    </w:p>
    <w:p w:rsidR="00F56A37" w:rsidRDefault="00F56A37" w:rsidP="00B2501E">
      <w:pPr>
        <w:widowControl/>
        <w:tabs>
          <w:tab w:val="left" w:pos="2945"/>
        </w:tabs>
        <w:autoSpaceDE/>
        <w:autoSpaceDN/>
        <w:adjustRightInd/>
        <w:ind w:firstLine="709"/>
        <w:rPr>
          <w:b/>
          <w:bCs/>
          <w:spacing w:val="-1"/>
        </w:rPr>
      </w:pPr>
    </w:p>
    <w:p w:rsidR="00F56A37" w:rsidRDefault="00F56A37" w:rsidP="00B2501E">
      <w:pPr>
        <w:widowControl/>
        <w:tabs>
          <w:tab w:val="left" w:pos="2945"/>
        </w:tabs>
        <w:autoSpaceDE/>
        <w:autoSpaceDN/>
        <w:adjustRightInd/>
        <w:ind w:firstLine="709"/>
        <w:rPr>
          <w:b/>
          <w:bCs/>
          <w:spacing w:val="-1"/>
        </w:rPr>
      </w:pPr>
    </w:p>
    <w:p w:rsidR="002B01E3" w:rsidRDefault="002B01E3" w:rsidP="0008344C">
      <w:pPr>
        <w:widowControl/>
        <w:autoSpaceDE/>
        <w:autoSpaceDN/>
        <w:adjustRightInd/>
        <w:ind w:firstLine="709"/>
        <w:jc w:val="center"/>
        <w:rPr>
          <w:b/>
          <w:bCs/>
          <w:spacing w:val="10"/>
        </w:rPr>
      </w:pPr>
      <w:r w:rsidRPr="007F1714">
        <w:rPr>
          <w:b/>
          <w:bCs/>
          <w:spacing w:val="-1"/>
        </w:rPr>
        <w:lastRenderedPageBreak/>
        <w:t>Раздел</w:t>
      </w:r>
      <w:r w:rsidR="00991ACF">
        <w:rPr>
          <w:b/>
          <w:bCs/>
          <w:spacing w:val="-1"/>
        </w:rPr>
        <w:t xml:space="preserve"> </w:t>
      </w:r>
      <w:r w:rsidRPr="007F1714">
        <w:rPr>
          <w:b/>
          <w:bCs/>
        </w:rPr>
        <w:t xml:space="preserve">1. </w:t>
      </w:r>
      <w:r w:rsidRPr="007F1714">
        <w:rPr>
          <w:b/>
          <w:bCs/>
          <w:spacing w:val="10"/>
        </w:rPr>
        <w:t xml:space="preserve"> Анализ</w:t>
      </w:r>
      <w:r w:rsidR="00EB5351">
        <w:rPr>
          <w:b/>
          <w:bCs/>
          <w:spacing w:val="10"/>
        </w:rPr>
        <w:t xml:space="preserve"> </w:t>
      </w:r>
      <w:r w:rsidRPr="007F1714">
        <w:rPr>
          <w:b/>
          <w:bCs/>
          <w:spacing w:val="10"/>
        </w:rPr>
        <w:t xml:space="preserve">работы школы за </w:t>
      </w:r>
      <w:r w:rsidR="005B0C02" w:rsidRPr="005B0C02">
        <w:rPr>
          <w:b/>
          <w:spacing w:val="-1"/>
        </w:rPr>
        <w:t>201</w:t>
      </w:r>
      <w:r w:rsidR="00BD7DDE">
        <w:rPr>
          <w:b/>
          <w:spacing w:val="-1"/>
        </w:rPr>
        <w:t>8</w:t>
      </w:r>
      <w:r w:rsidR="005B0C02" w:rsidRPr="005B0C02">
        <w:rPr>
          <w:b/>
          <w:spacing w:val="-1"/>
        </w:rPr>
        <w:t>-201</w:t>
      </w:r>
      <w:r w:rsidR="00BD7DDE">
        <w:rPr>
          <w:b/>
          <w:spacing w:val="-1"/>
        </w:rPr>
        <w:t xml:space="preserve">9 </w:t>
      </w:r>
      <w:r w:rsidRPr="007F1714">
        <w:rPr>
          <w:b/>
          <w:bCs/>
          <w:spacing w:val="10"/>
        </w:rPr>
        <w:t>учебный год</w:t>
      </w:r>
    </w:p>
    <w:p w:rsidR="00723E62" w:rsidRDefault="00723E62" w:rsidP="0008344C">
      <w:pPr>
        <w:ind w:firstLine="709"/>
        <w:jc w:val="both"/>
        <w:rPr>
          <w:b/>
          <w:szCs w:val="28"/>
        </w:rPr>
      </w:pPr>
    </w:p>
    <w:p w:rsidR="005372DA" w:rsidRDefault="005372DA" w:rsidP="005372DA">
      <w:pPr>
        <w:pStyle w:val="western"/>
        <w:shd w:val="clear" w:color="auto" w:fill="FFFFFF"/>
        <w:ind w:firstLine="708"/>
        <w:jc w:val="both"/>
        <w:rPr>
          <w:rFonts w:ascii="yandex-sans" w:hAnsi="yandex-sans"/>
          <w:color w:val="000000"/>
          <w:sz w:val="23"/>
          <w:szCs w:val="23"/>
        </w:rPr>
      </w:pPr>
      <w:r>
        <w:rPr>
          <w:rFonts w:ascii="yandex-sans" w:hAnsi="yandex-sans"/>
          <w:color w:val="000000"/>
          <w:sz w:val="23"/>
          <w:szCs w:val="23"/>
        </w:rPr>
        <w:t>В 201</w:t>
      </w:r>
      <w:r w:rsidR="00BD7DDE">
        <w:rPr>
          <w:rFonts w:ascii="yandex-sans" w:hAnsi="yandex-sans"/>
          <w:color w:val="000000"/>
          <w:sz w:val="23"/>
          <w:szCs w:val="23"/>
        </w:rPr>
        <w:t>8</w:t>
      </w:r>
      <w:r>
        <w:rPr>
          <w:rFonts w:ascii="yandex-sans" w:hAnsi="yandex-sans"/>
          <w:color w:val="000000"/>
          <w:sz w:val="23"/>
          <w:szCs w:val="23"/>
        </w:rPr>
        <w:t>-201</w:t>
      </w:r>
      <w:r w:rsidR="00BD7DDE">
        <w:rPr>
          <w:rFonts w:ascii="yandex-sans" w:hAnsi="yandex-sans"/>
          <w:color w:val="000000"/>
          <w:sz w:val="23"/>
          <w:szCs w:val="23"/>
        </w:rPr>
        <w:t>9</w:t>
      </w:r>
      <w:r>
        <w:rPr>
          <w:rFonts w:ascii="yandex-sans" w:hAnsi="yandex-sans"/>
          <w:color w:val="000000"/>
          <w:sz w:val="23"/>
          <w:szCs w:val="23"/>
        </w:rPr>
        <w:t xml:space="preserve"> учебном году деятельность школы была направлена на реализацию Программы развития школы, плана учебно-воспитательной работы, методической темы школы: «</w:t>
      </w:r>
      <w:r w:rsidR="00991ACF" w:rsidRPr="0081713C">
        <w:t>Формирование творческого потенциала личности ученика и учителя в контексте реализации ФГОС НОО и ФГОС ООО»</w:t>
      </w:r>
      <w:r>
        <w:rPr>
          <w:rFonts w:ascii="yandex-sans" w:hAnsi="yandex-sans"/>
          <w:color w:val="000000"/>
          <w:sz w:val="23"/>
          <w:szCs w:val="23"/>
        </w:rPr>
        <w:t>».</w:t>
      </w:r>
    </w:p>
    <w:p w:rsidR="005372DA" w:rsidRPr="00BD7DDE" w:rsidRDefault="005372DA" w:rsidP="005372DA">
      <w:pPr>
        <w:pStyle w:val="western"/>
        <w:shd w:val="clear" w:color="auto" w:fill="FFFFFF"/>
        <w:ind w:firstLine="708"/>
        <w:jc w:val="both"/>
        <w:rPr>
          <w:rFonts w:ascii="yandex-sans" w:hAnsi="yandex-sans"/>
          <w:color w:val="000000"/>
          <w:sz w:val="23"/>
          <w:szCs w:val="23"/>
        </w:rPr>
      </w:pPr>
      <w:r w:rsidRPr="00BD7DDE">
        <w:rPr>
          <w:rFonts w:ascii="yandex-sans" w:hAnsi="yandex-sans"/>
          <w:color w:val="000000"/>
          <w:sz w:val="23"/>
          <w:szCs w:val="23"/>
        </w:rPr>
        <w:t>Всего в школе – на начало учебного года 1255 учащихся, из них: начальная школа - 538 учащихся, основная школа – 602 учащихся, средняя школа - 112 учащихся. В школе функционировало 47 класса-комплекта.</w:t>
      </w:r>
    </w:p>
    <w:p w:rsidR="005372DA" w:rsidRPr="00BD7DDE" w:rsidRDefault="005372DA" w:rsidP="005372DA">
      <w:pPr>
        <w:pStyle w:val="western"/>
        <w:shd w:val="clear" w:color="auto" w:fill="FFFFFF"/>
        <w:ind w:firstLine="708"/>
        <w:jc w:val="both"/>
        <w:rPr>
          <w:rFonts w:ascii="yandex-sans" w:hAnsi="yandex-sans"/>
          <w:color w:val="000000"/>
          <w:sz w:val="23"/>
          <w:szCs w:val="23"/>
        </w:rPr>
      </w:pPr>
      <w:r w:rsidRPr="00BD7DDE">
        <w:rPr>
          <w:rFonts w:ascii="yandex-sans" w:hAnsi="yandex-sans"/>
          <w:color w:val="000000"/>
          <w:sz w:val="23"/>
          <w:szCs w:val="23"/>
        </w:rPr>
        <w:t>Продолжительность учебного года учреждения находится в установленных нормативными документами пределах: в 1-м классе - 33 учебные недели, во 2-4 классах - 35 учебные недели, в 5-11 классах - 35 учебные недели.</w:t>
      </w:r>
    </w:p>
    <w:p w:rsidR="005372DA" w:rsidRPr="00BD7DDE" w:rsidRDefault="005372DA" w:rsidP="005372DA">
      <w:pPr>
        <w:pStyle w:val="western"/>
        <w:shd w:val="clear" w:color="auto" w:fill="FFFFFF"/>
        <w:ind w:firstLine="708"/>
        <w:jc w:val="both"/>
        <w:rPr>
          <w:rFonts w:ascii="yandex-sans" w:hAnsi="yandex-sans"/>
          <w:color w:val="000000"/>
          <w:sz w:val="23"/>
          <w:szCs w:val="23"/>
        </w:rPr>
      </w:pPr>
      <w:r w:rsidRPr="00BD7DDE">
        <w:rPr>
          <w:rFonts w:ascii="yandex-sans" w:hAnsi="yandex-sans"/>
          <w:color w:val="000000"/>
          <w:sz w:val="23"/>
          <w:szCs w:val="23"/>
        </w:rPr>
        <w:t xml:space="preserve">В </w:t>
      </w:r>
      <w:r w:rsidR="00BD7DDE">
        <w:rPr>
          <w:rFonts w:ascii="yandex-sans" w:hAnsi="yandex-sans"/>
          <w:color w:val="000000"/>
          <w:sz w:val="23"/>
          <w:szCs w:val="23"/>
        </w:rPr>
        <w:t xml:space="preserve">2018-2019 </w:t>
      </w:r>
      <w:r w:rsidRPr="00BD7DDE">
        <w:rPr>
          <w:rFonts w:ascii="yandex-sans" w:hAnsi="yandex-sans"/>
          <w:color w:val="000000"/>
          <w:sz w:val="23"/>
          <w:szCs w:val="23"/>
        </w:rPr>
        <w:t xml:space="preserve">учебном году школа работала в режиме </w:t>
      </w:r>
      <w:r w:rsidR="00BD7DDE">
        <w:rPr>
          <w:rFonts w:ascii="yandex-sans" w:hAnsi="yandex-sans"/>
          <w:color w:val="000000"/>
          <w:sz w:val="23"/>
          <w:szCs w:val="23"/>
        </w:rPr>
        <w:t>5</w:t>
      </w:r>
      <w:r w:rsidRPr="00BD7DDE">
        <w:rPr>
          <w:rFonts w:ascii="yandex-sans" w:hAnsi="yandex-sans"/>
          <w:color w:val="000000"/>
          <w:sz w:val="23"/>
          <w:szCs w:val="23"/>
        </w:rPr>
        <w:t>-дневной учебной недели, 1-е классы – по 5-дневке. Продолжительность уроков в школе 40 минут, динамическая пауза – 40 минут.</w:t>
      </w:r>
    </w:p>
    <w:p w:rsidR="005372DA" w:rsidRPr="00BD7DDE" w:rsidRDefault="005372DA" w:rsidP="005372DA">
      <w:pPr>
        <w:pStyle w:val="western"/>
        <w:shd w:val="clear" w:color="auto" w:fill="FFFFFF"/>
        <w:ind w:firstLine="708"/>
        <w:jc w:val="both"/>
        <w:rPr>
          <w:rFonts w:ascii="yandex-sans" w:hAnsi="yandex-sans"/>
          <w:color w:val="000000"/>
          <w:sz w:val="23"/>
          <w:szCs w:val="23"/>
        </w:rPr>
      </w:pPr>
      <w:r w:rsidRPr="00BD7DDE">
        <w:rPr>
          <w:rFonts w:ascii="yandex-sans" w:hAnsi="yandex-sans"/>
          <w:color w:val="000000"/>
          <w:sz w:val="23"/>
          <w:szCs w:val="23"/>
        </w:rPr>
        <w:t>Учебный год закончили 1098 учащихся (без учета 1-х классов), отличников - 135 учащихся. Качество успеваемости составило 65%, что выше с предыдущим учебным годом на 2%. Можно сделать вывод о положительной динамике в решении вопроса о предупреждении неуспеваемости. Все учащиеся получили аттестат об основном и среднем образовании.</w:t>
      </w:r>
    </w:p>
    <w:p w:rsidR="00E379C3" w:rsidRPr="00E379C3" w:rsidRDefault="00E379C3" w:rsidP="00E379C3">
      <w:pPr>
        <w:pStyle w:val="afd"/>
        <w:tabs>
          <w:tab w:val="left" w:pos="708"/>
        </w:tabs>
        <w:rPr>
          <w:szCs w:val="22"/>
        </w:rPr>
      </w:pPr>
      <w:r w:rsidRPr="00E379C3">
        <w:rPr>
          <w:szCs w:val="22"/>
        </w:rPr>
        <w:t>Итоги успеваемости</w:t>
      </w:r>
    </w:p>
    <w:p w:rsidR="00E379C3" w:rsidRPr="00E379C3" w:rsidRDefault="00E379C3" w:rsidP="00BC5677">
      <w:pPr>
        <w:pStyle w:val="afd"/>
        <w:numPr>
          <w:ilvl w:val="0"/>
          <w:numId w:val="38"/>
        </w:numPr>
        <w:tabs>
          <w:tab w:val="left" w:pos="708"/>
        </w:tabs>
        <w:rPr>
          <w:szCs w:val="22"/>
        </w:rPr>
      </w:pPr>
      <w:r w:rsidRPr="00E379C3">
        <w:rPr>
          <w:szCs w:val="22"/>
        </w:rPr>
        <w:t>Численность учащихся.</w:t>
      </w:r>
    </w:p>
    <w:tbl>
      <w:tblPr>
        <w:tblStyle w:val="ab"/>
        <w:tblpPr w:leftFromText="180" w:rightFromText="180" w:vertAnchor="text" w:horzAnchor="margin" w:tblpXSpec="center" w:tblpY="193"/>
        <w:tblW w:w="10680" w:type="dxa"/>
        <w:tblLayout w:type="fixed"/>
        <w:tblLook w:val="01E0" w:firstRow="1" w:lastRow="1" w:firstColumn="1" w:lastColumn="1" w:noHBand="0" w:noVBand="0"/>
      </w:tblPr>
      <w:tblGrid>
        <w:gridCol w:w="1424"/>
        <w:gridCol w:w="1148"/>
        <w:gridCol w:w="8"/>
        <w:gridCol w:w="1156"/>
        <w:gridCol w:w="1156"/>
        <w:gridCol w:w="11"/>
        <w:gridCol w:w="1146"/>
        <w:gridCol w:w="1156"/>
        <w:gridCol w:w="1196"/>
        <w:gridCol w:w="1121"/>
        <w:gridCol w:w="1158"/>
      </w:tblGrid>
      <w:tr w:rsidR="00E379C3" w:rsidRPr="00E379C3" w:rsidTr="00BD7DDE">
        <w:trPr>
          <w:trHeight w:val="246"/>
        </w:trPr>
        <w:tc>
          <w:tcPr>
            <w:tcW w:w="1424" w:type="dxa"/>
            <w:vMerge w:val="restart"/>
          </w:tcPr>
          <w:p w:rsidR="00E379C3" w:rsidRPr="00E379C3" w:rsidRDefault="00E379C3" w:rsidP="00E379C3">
            <w:pPr>
              <w:pStyle w:val="afd"/>
              <w:tabs>
                <w:tab w:val="left" w:pos="708"/>
              </w:tabs>
              <w:rPr>
                <w:szCs w:val="22"/>
              </w:rPr>
            </w:pPr>
            <w:r w:rsidRPr="00E379C3">
              <w:rPr>
                <w:szCs w:val="22"/>
              </w:rPr>
              <w:t>Учебный     год</w:t>
            </w:r>
          </w:p>
        </w:tc>
        <w:tc>
          <w:tcPr>
            <w:tcW w:w="1148" w:type="dxa"/>
          </w:tcPr>
          <w:p w:rsidR="00E379C3" w:rsidRPr="00E379C3" w:rsidRDefault="00E379C3" w:rsidP="00E379C3">
            <w:pPr>
              <w:pStyle w:val="afd"/>
              <w:tabs>
                <w:tab w:val="left" w:pos="708"/>
              </w:tabs>
              <w:rPr>
                <w:szCs w:val="22"/>
              </w:rPr>
            </w:pPr>
            <w:r w:rsidRPr="00E379C3">
              <w:rPr>
                <w:szCs w:val="22"/>
                <w:lang w:val="be-BY"/>
              </w:rPr>
              <w:t>I</w:t>
            </w:r>
            <w:r w:rsidRPr="00E379C3">
              <w:rPr>
                <w:szCs w:val="22"/>
                <w:lang w:val="en-US"/>
              </w:rPr>
              <w:t xml:space="preserve"> </w:t>
            </w:r>
            <w:r w:rsidRPr="00E379C3">
              <w:rPr>
                <w:szCs w:val="22"/>
              </w:rPr>
              <w:t>ступень</w:t>
            </w:r>
          </w:p>
        </w:tc>
        <w:tc>
          <w:tcPr>
            <w:tcW w:w="2331" w:type="dxa"/>
            <w:gridSpan w:val="4"/>
          </w:tcPr>
          <w:p w:rsidR="00E379C3" w:rsidRPr="00E379C3" w:rsidRDefault="00E379C3" w:rsidP="00BC5677">
            <w:pPr>
              <w:pStyle w:val="afd"/>
              <w:numPr>
                <w:ilvl w:val="0"/>
                <w:numId w:val="38"/>
              </w:numPr>
              <w:tabs>
                <w:tab w:val="left" w:pos="708"/>
              </w:tabs>
              <w:rPr>
                <w:szCs w:val="22"/>
              </w:rPr>
            </w:pPr>
            <w:r w:rsidRPr="00E379C3">
              <w:rPr>
                <w:szCs w:val="22"/>
                <w:lang w:val="en-US"/>
              </w:rPr>
              <w:t>II</w:t>
            </w:r>
            <w:r w:rsidRPr="00E379C3">
              <w:rPr>
                <w:szCs w:val="22"/>
              </w:rPr>
              <w:t xml:space="preserve"> ступень</w:t>
            </w:r>
          </w:p>
        </w:tc>
        <w:tc>
          <w:tcPr>
            <w:tcW w:w="3498" w:type="dxa"/>
            <w:gridSpan w:val="3"/>
          </w:tcPr>
          <w:p w:rsidR="00E379C3" w:rsidRPr="00E379C3" w:rsidRDefault="00E379C3" w:rsidP="00BC5677">
            <w:pPr>
              <w:pStyle w:val="afd"/>
              <w:numPr>
                <w:ilvl w:val="0"/>
                <w:numId w:val="38"/>
              </w:numPr>
              <w:tabs>
                <w:tab w:val="left" w:pos="708"/>
              </w:tabs>
              <w:rPr>
                <w:szCs w:val="22"/>
              </w:rPr>
            </w:pPr>
            <w:r w:rsidRPr="00E379C3">
              <w:rPr>
                <w:szCs w:val="22"/>
                <w:lang w:val="en-US"/>
              </w:rPr>
              <w:t>III</w:t>
            </w:r>
            <w:r w:rsidRPr="00E379C3">
              <w:rPr>
                <w:szCs w:val="22"/>
              </w:rPr>
              <w:t xml:space="preserve"> ступень</w:t>
            </w:r>
          </w:p>
        </w:tc>
        <w:tc>
          <w:tcPr>
            <w:tcW w:w="2279" w:type="dxa"/>
            <w:gridSpan w:val="2"/>
          </w:tcPr>
          <w:p w:rsidR="00E379C3" w:rsidRPr="00E379C3" w:rsidRDefault="00E379C3" w:rsidP="00BC5677">
            <w:pPr>
              <w:pStyle w:val="afd"/>
              <w:numPr>
                <w:ilvl w:val="0"/>
                <w:numId w:val="38"/>
              </w:numPr>
              <w:tabs>
                <w:tab w:val="left" w:pos="708"/>
              </w:tabs>
              <w:rPr>
                <w:szCs w:val="22"/>
              </w:rPr>
            </w:pPr>
            <w:r w:rsidRPr="00E379C3">
              <w:rPr>
                <w:szCs w:val="22"/>
              </w:rPr>
              <w:t>Всего</w:t>
            </w:r>
          </w:p>
        </w:tc>
      </w:tr>
      <w:tr w:rsidR="00E379C3" w:rsidRPr="00E379C3" w:rsidTr="00B911C9">
        <w:trPr>
          <w:trHeight w:val="750"/>
        </w:trPr>
        <w:tc>
          <w:tcPr>
            <w:tcW w:w="1424" w:type="dxa"/>
            <w:vMerge/>
          </w:tcPr>
          <w:p w:rsidR="00E379C3" w:rsidRPr="00E379C3" w:rsidRDefault="00E379C3" w:rsidP="00BC5677">
            <w:pPr>
              <w:pStyle w:val="afd"/>
              <w:numPr>
                <w:ilvl w:val="0"/>
                <w:numId w:val="38"/>
              </w:numPr>
              <w:tabs>
                <w:tab w:val="left" w:pos="708"/>
              </w:tabs>
              <w:rPr>
                <w:szCs w:val="22"/>
              </w:rPr>
            </w:pPr>
          </w:p>
        </w:tc>
        <w:tc>
          <w:tcPr>
            <w:tcW w:w="1156" w:type="dxa"/>
            <w:gridSpan w:val="2"/>
          </w:tcPr>
          <w:p w:rsidR="00E379C3" w:rsidRPr="00E379C3" w:rsidRDefault="00E379C3" w:rsidP="00E379C3">
            <w:pPr>
              <w:pStyle w:val="afd"/>
              <w:tabs>
                <w:tab w:val="left" w:pos="708"/>
              </w:tabs>
              <w:rPr>
                <w:szCs w:val="22"/>
              </w:rPr>
            </w:pPr>
            <w:r w:rsidRPr="00E379C3">
              <w:rPr>
                <w:szCs w:val="22"/>
              </w:rPr>
              <w:t>Кол-во классов</w:t>
            </w:r>
          </w:p>
        </w:tc>
        <w:tc>
          <w:tcPr>
            <w:tcW w:w="1156" w:type="dxa"/>
          </w:tcPr>
          <w:p w:rsidR="00E379C3" w:rsidRPr="00E379C3" w:rsidRDefault="00E379C3" w:rsidP="00E379C3">
            <w:pPr>
              <w:pStyle w:val="afd"/>
              <w:tabs>
                <w:tab w:val="left" w:pos="708"/>
              </w:tabs>
              <w:rPr>
                <w:szCs w:val="22"/>
              </w:rPr>
            </w:pPr>
            <w:r w:rsidRPr="00E379C3">
              <w:rPr>
                <w:szCs w:val="22"/>
              </w:rPr>
              <w:t>Кол-во учащихся</w:t>
            </w:r>
          </w:p>
        </w:tc>
        <w:tc>
          <w:tcPr>
            <w:tcW w:w="1156" w:type="dxa"/>
          </w:tcPr>
          <w:p w:rsidR="00E379C3" w:rsidRPr="00E379C3" w:rsidRDefault="00E379C3" w:rsidP="00E379C3">
            <w:pPr>
              <w:pStyle w:val="afd"/>
              <w:tabs>
                <w:tab w:val="left" w:pos="708"/>
              </w:tabs>
              <w:rPr>
                <w:szCs w:val="22"/>
              </w:rPr>
            </w:pPr>
            <w:r w:rsidRPr="00E379C3">
              <w:rPr>
                <w:szCs w:val="22"/>
              </w:rPr>
              <w:t>Кол-во классов</w:t>
            </w:r>
          </w:p>
        </w:tc>
        <w:tc>
          <w:tcPr>
            <w:tcW w:w="1157" w:type="dxa"/>
            <w:gridSpan w:val="2"/>
          </w:tcPr>
          <w:p w:rsidR="00E379C3" w:rsidRPr="00E379C3" w:rsidRDefault="00E379C3" w:rsidP="00E379C3">
            <w:pPr>
              <w:pStyle w:val="afd"/>
              <w:tabs>
                <w:tab w:val="left" w:pos="708"/>
              </w:tabs>
              <w:jc w:val="both"/>
              <w:rPr>
                <w:szCs w:val="22"/>
              </w:rPr>
            </w:pPr>
            <w:r w:rsidRPr="00E379C3">
              <w:rPr>
                <w:szCs w:val="22"/>
              </w:rPr>
              <w:t>Кол-во учащихся</w:t>
            </w:r>
          </w:p>
        </w:tc>
        <w:tc>
          <w:tcPr>
            <w:tcW w:w="1156" w:type="dxa"/>
          </w:tcPr>
          <w:p w:rsidR="00E379C3" w:rsidRPr="00E379C3" w:rsidRDefault="00E379C3" w:rsidP="00E379C3">
            <w:pPr>
              <w:pStyle w:val="afd"/>
              <w:tabs>
                <w:tab w:val="left" w:pos="708"/>
              </w:tabs>
              <w:rPr>
                <w:szCs w:val="22"/>
              </w:rPr>
            </w:pPr>
            <w:r w:rsidRPr="00E379C3">
              <w:rPr>
                <w:szCs w:val="22"/>
              </w:rPr>
              <w:t>Кол-во классов</w:t>
            </w:r>
          </w:p>
        </w:tc>
        <w:tc>
          <w:tcPr>
            <w:tcW w:w="1196" w:type="dxa"/>
          </w:tcPr>
          <w:p w:rsidR="00E379C3" w:rsidRPr="00E379C3" w:rsidRDefault="00E379C3" w:rsidP="00E379C3">
            <w:pPr>
              <w:pStyle w:val="afd"/>
              <w:tabs>
                <w:tab w:val="left" w:pos="708"/>
              </w:tabs>
              <w:rPr>
                <w:szCs w:val="22"/>
              </w:rPr>
            </w:pPr>
            <w:r w:rsidRPr="00E379C3">
              <w:rPr>
                <w:szCs w:val="22"/>
              </w:rPr>
              <w:t>Кол-во учащихся</w:t>
            </w:r>
          </w:p>
        </w:tc>
        <w:tc>
          <w:tcPr>
            <w:tcW w:w="1121" w:type="dxa"/>
          </w:tcPr>
          <w:p w:rsidR="00E379C3" w:rsidRPr="00E379C3" w:rsidRDefault="00E379C3" w:rsidP="00E379C3">
            <w:pPr>
              <w:pStyle w:val="afd"/>
              <w:tabs>
                <w:tab w:val="left" w:pos="708"/>
              </w:tabs>
              <w:rPr>
                <w:szCs w:val="22"/>
              </w:rPr>
            </w:pPr>
            <w:r w:rsidRPr="00E379C3">
              <w:rPr>
                <w:szCs w:val="22"/>
              </w:rPr>
              <w:t>Кол-во классов</w:t>
            </w:r>
          </w:p>
        </w:tc>
        <w:tc>
          <w:tcPr>
            <w:tcW w:w="1158" w:type="dxa"/>
          </w:tcPr>
          <w:p w:rsidR="00E379C3" w:rsidRPr="00E379C3" w:rsidRDefault="00E379C3" w:rsidP="00E379C3">
            <w:pPr>
              <w:pStyle w:val="afd"/>
              <w:tabs>
                <w:tab w:val="left" w:pos="708"/>
              </w:tabs>
              <w:rPr>
                <w:szCs w:val="22"/>
              </w:rPr>
            </w:pPr>
            <w:r w:rsidRPr="00E379C3">
              <w:rPr>
                <w:szCs w:val="22"/>
              </w:rPr>
              <w:t>Кол-во учащихся</w:t>
            </w:r>
          </w:p>
        </w:tc>
      </w:tr>
      <w:tr w:rsidR="00B911C9" w:rsidRPr="00E379C3" w:rsidTr="00B911C9">
        <w:trPr>
          <w:trHeight w:val="246"/>
        </w:trPr>
        <w:tc>
          <w:tcPr>
            <w:tcW w:w="1424" w:type="dxa"/>
          </w:tcPr>
          <w:p w:rsidR="00B911C9" w:rsidRPr="00E379C3" w:rsidRDefault="00B911C9" w:rsidP="00B911C9">
            <w:pPr>
              <w:pStyle w:val="afd"/>
              <w:tabs>
                <w:tab w:val="left" w:pos="708"/>
              </w:tabs>
              <w:rPr>
                <w:szCs w:val="22"/>
              </w:rPr>
            </w:pPr>
            <w:r w:rsidRPr="00E379C3">
              <w:rPr>
                <w:szCs w:val="22"/>
              </w:rPr>
              <w:t>2011/2012</w:t>
            </w:r>
          </w:p>
        </w:tc>
        <w:tc>
          <w:tcPr>
            <w:tcW w:w="1156" w:type="dxa"/>
            <w:gridSpan w:val="2"/>
          </w:tcPr>
          <w:p w:rsidR="00B911C9" w:rsidRPr="00E379C3" w:rsidRDefault="00B911C9" w:rsidP="00B911C9">
            <w:pPr>
              <w:pStyle w:val="afd"/>
              <w:numPr>
                <w:ilvl w:val="0"/>
                <w:numId w:val="38"/>
              </w:numPr>
              <w:tabs>
                <w:tab w:val="left" w:pos="708"/>
              </w:tabs>
              <w:jc w:val="both"/>
              <w:rPr>
                <w:szCs w:val="22"/>
              </w:rPr>
            </w:pPr>
            <w:r w:rsidRPr="00E379C3">
              <w:rPr>
                <w:szCs w:val="22"/>
              </w:rPr>
              <w:t>19</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425</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25</w:t>
            </w:r>
          </w:p>
        </w:tc>
        <w:tc>
          <w:tcPr>
            <w:tcW w:w="1157" w:type="dxa"/>
            <w:gridSpan w:val="2"/>
          </w:tcPr>
          <w:p w:rsidR="00B911C9" w:rsidRPr="00E379C3" w:rsidRDefault="00B911C9" w:rsidP="00B911C9">
            <w:pPr>
              <w:pStyle w:val="afd"/>
              <w:numPr>
                <w:ilvl w:val="0"/>
                <w:numId w:val="38"/>
              </w:numPr>
              <w:tabs>
                <w:tab w:val="left" w:pos="708"/>
              </w:tabs>
              <w:jc w:val="both"/>
              <w:rPr>
                <w:szCs w:val="22"/>
              </w:rPr>
            </w:pPr>
            <w:r w:rsidRPr="00E379C3">
              <w:rPr>
                <w:szCs w:val="22"/>
              </w:rPr>
              <w:t>545</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6</w:t>
            </w:r>
          </w:p>
        </w:tc>
        <w:tc>
          <w:tcPr>
            <w:tcW w:w="1196" w:type="dxa"/>
          </w:tcPr>
          <w:p w:rsidR="00B911C9" w:rsidRPr="00E379C3" w:rsidRDefault="00B911C9" w:rsidP="00B911C9">
            <w:pPr>
              <w:pStyle w:val="afd"/>
              <w:numPr>
                <w:ilvl w:val="0"/>
                <w:numId w:val="38"/>
              </w:numPr>
              <w:tabs>
                <w:tab w:val="left" w:pos="708"/>
              </w:tabs>
              <w:jc w:val="both"/>
              <w:rPr>
                <w:szCs w:val="22"/>
              </w:rPr>
            </w:pPr>
            <w:r w:rsidRPr="00E379C3">
              <w:rPr>
                <w:szCs w:val="22"/>
              </w:rPr>
              <w:t>127</w:t>
            </w:r>
          </w:p>
        </w:tc>
        <w:tc>
          <w:tcPr>
            <w:tcW w:w="1121" w:type="dxa"/>
          </w:tcPr>
          <w:p w:rsidR="00B911C9" w:rsidRPr="00E379C3" w:rsidRDefault="00B911C9" w:rsidP="00B911C9">
            <w:pPr>
              <w:pStyle w:val="afd"/>
              <w:numPr>
                <w:ilvl w:val="0"/>
                <w:numId w:val="38"/>
              </w:numPr>
              <w:tabs>
                <w:tab w:val="left" w:pos="708"/>
              </w:tabs>
              <w:jc w:val="both"/>
              <w:rPr>
                <w:szCs w:val="22"/>
              </w:rPr>
            </w:pPr>
            <w:r w:rsidRPr="00E379C3">
              <w:rPr>
                <w:szCs w:val="22"/>
              </w:rPr>
              <w:t>50</w:t>
            </w:r>
          </w:p>
        </w:tc>
        <w:tc>
          <w:tcPr>
            <w:tcW w:w="1158" w:type="dxa"/>
          </w:tcPr>
          <w:p w:rsidR="00B911C9" w:rsidRPr="00E379C3" w:rsidRDefault="00B911C9" w:rsidP="00B911C9">
            <w:pPr>
              <w:pStyle w:val="afd"/>
              <w:tabs>
                <w:tab w:val="left" w:pos="708"/>
              </w:tabs>
              <w:jc w:val="both"/>
              <w:rPr>
                <w:szCs w:val="22"/>
              </w:rPr>
            </w:pPr>
            <w:r w:rsidRPr="00E379C3">
              <w:rPr>
                <w:szCs w:val="22"/>
              </w:rPr>
              <w:t>1097</w:t>
            </w:r>
          </w:p>
        </w:tc>
      </w:tr>
      <w:tr w:rsidR="00B911C9" w:rsidRPr="00E379C3" w:rsidTr="00B911C9">
        <w:trPr>
          <w:trHeight w:val="246"/>
        </w:trPr>
        <w:tc>
          <w:tcPr>
            <w:tcW w:w="1424" w:type="dxa"/>
          </w:tcPr>
          <w:p w:rsidR="00B911C9" w:rsidRPr="00E379C3" w:rsidRDefault="00B911C9" w:rsidP="00B911C9">
            <w:pPr>
              <w:pStyle w:val="afd"/>
              <w:tabs>
                <w:tab w:val="left" w:pos="708"/>
              </w:tabs>
              <w:rPr>
                <w:szCs w:val="22"/>
              </w:rPr>
            </w:pPr>
            <w:r w:rsidRPr="00E379C3">
              <w:rPr>
                <w:szCs w:val="22"/>
              </w:rPr>
              <w:t>2012/2013</w:t>
            </w:r>
          </w:p>
        </w:tc>
        <w:tc>
          <w:tcPr>
            <w:tcW w:w="1156" w:type="dxa"/>
            <w:gridSpan w:val="2"/>
          </w:tcPr>
          <w:p w:rsidR="00B911C9" w:rsidRPr="00E379C3" w:rsidRDefault="00B911C9" w:rsidP="00B911C9">
            <w:pPr>
              <w:pStyle w:val="afd"/>
              <w:numPr>
                <w:ilvl w:val="0"/>
                <w:numId w:val="38"/>
              </w:numPr>
              <w:tabs>
                <w:tab w:val="left" w:pos="708"/>
              </w:tabs>
              <w:jc w:val="both"/>
              <w:rPr>
                <w:szCs w:val="22"/>
              </w:rPr>
            </w:pPr>
            <w:r w:rsidRPr="00E379C3">
              <w:rPr>
                <w:szCs w:val="22"/>
              </w:rPr>
              <w:t>20</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490</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21</w:t>
            </w:r>
          </w:p>
        </w:tc>
        <w:tc>
          <w:tcPr>
            <w:tcW w:w="1157" w:type="dxa"/>
            <w:gridSpan w:val="2"/>
          </w:tcPr>
          <w:p w:rsidR="00B911C9" w:rsidRPr="00E379C3" w:rsidRDefault="00B911C9" w:rsidP="00B911C9">
            <w:pPr>
              <w:pStyle w:val="afd"/>
              <w:numPr>
                <w:ilvl w:val="0"/>
                <w:numId w:val="38"/>
              </w:numPr>
              <w:tabs>
                <w:tab w:val="left" w:pos="708"/>
              </w:tabs>
              <w:jc w:val="both"/>
              <w:rPr>
                <w:szCs w:val="22"/>
              </w:rPr>
            </w:pPr>
            <w:r w:rsidRPr="00E379C3">
              <w:rPr>
                <w:szCs w:val="22"/>
              </w:rPr>
              <w:t>521</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7</w:t>
            </w:r>
          </w:p>
        </w:tc>
        <w:tc>
          <w:tcPr>
            <w:tcW w:w="1196" w:type="dxa"/>
          </w:tcPr>
          <w:p w:rsidR="00B911C9" w:rsidRPr="00E379C3" w:rsidRDefault="00B911C9" w:rsidP="00B911C9">
            <w:pPr>
              <w:pStyle w:val="afd"/>
              <w:numPr>
                <w:ilvl w:val="0"/>
                <w:numId w:val="38"/>
              </w:numPr>
              <w:tabs>
                <w:tab w:val="left" w:pos="708"/>
              </w:tabs>
              <w:jc w:val="both"/>
              <w:rPr>
                <w:szCs w:val="22"/>
              </w:rPr>
            </w:pPr>
            <w:r w:rsidRPr="00E379C3">
              <w:rPr>
                <w:szCs w:val="22"/>
              </w:rPr>
              <w:t>138</w:t>
            </w:r>
          </w:p>
        </w:tc>
        <w:tc>
          <w:tcPr>
            <w:tcW w:w="1121" w:type="dxa"/>
          </w:tcPr>
          <w:p w:rsidR="00B911C9" w:rsidRPr="00E379C3" w:rsidRDefault="00B911C9" w:rsidP="00B911C9">
            <w:pPr>
              <w:pStyle w:val="afd"/>
              <w:numPr>
                <w:ilvl w:val="0"/>
                <w:numId w:val="38"/>
              </w:numPr>
              <w:tabs>
                <w:tab w:val="left" w:pos="708"/>
              </w:tabs>
              <w:jc w:val="both"/>
              <w:rPr>
                <w:szCs w:val="22"/>
              </w:rPr>
            </w:pPr>
            <w:r w:rsidRPr="00E379C3">
              <w:rPr>
                <w:szCs w:val="22"/>
              </w:rPr>
              <w:t>48</w:t>
            </w:r>
          </w:p>
        </w:tc>
        <w:tc>
          <w:tcPr>
            <w:tcW w:w="1158" w:type="dxa"/>
          </w:tcPr>
          <w:p w:rsidR="00B911C9" w:rsidRPr="00E379C3" w:rsidRDefault="00B911C9" w:rsidP="00B911C9">
            <w:pPr>
              <w:pStyle w:val="afd"/>
              <w:tabs>
                <w:tab w:val="left" w:pos="708"/>
              </w:tabs>
              <w:jc w:val="both"/>
              <w:rPr>
                <w:szCs w:val="22"/>
              </w:rPr>
            </w:pPr>
            <w:r w:rsidRPr="00E379C3">
              <w:rPr>
                <w:szCs w:val="22"/>
              </w:rPr>
              <w:t>1149</w:t>
            </w:r>
          </w:p>
        </w:tc>
      </w:tr>
      <w:tr w:rsidR="00B911C9" w:rsidRPr="00E379C3" w:rsidTr="00B911C9">
        <w:trPr>
          <w:trHeight w:val="246"/>
        </w:trPr>
        <w:tc>
          <w:tcPr>
            <w:tcW w:w="1424" w:type="dxa"/>
          </w:tcPr>
          <w:p w:rsidR="00B911C9" w:rsidRPr="00E379C3" w:rsidRDefault="00B911C9" w:rsidP="00B911C9">
            <w:pPr>
              <w:pStyle w:val="afd"/>
              <w:tabs>
                <w:tab w:val="left" w:pos="708"/>
              </w:tabs>
              <w:rPr>
                <w:szCs w:val="22"/>
              </w:rPr>
            </w:pPr>
            <w:r w:rsidRPr="00E379C3">
              <w:rPr>
                <w:szCs w:val="22"/>
              </w:rPr>
              <w:t>2013</w:t>
            </w:r>
            <w:r w:rsidRPr="00E379C3">
              <w:rPr>
                <w:szCs w:val="22"/>
                <w:lang w:val="en-US"/>
              </w:rPr>
              <w:t>/</w:t>
            </w:r>
            <w:r w:rsidRPr="00E379C3">
              <w:rPr>
                <w:szCs w:val="22"/>
              </w:rPr>
              <w:t>2014</w:t>
            </w:r>
          </w:p>
        </w:tc>
        <w:tc>
          <w:tcPr>
            <w:tcW w:w="1156" w:type="dxa"/>
            <w:gridSpan w:val="2"/>
          </w:tcPr>
          <w:p w:rsidR="00B911C9" w:rsidRPr="00E379C3" w:rsidRDefault="00B911C9" w:rsidP="00B911C9">
            <w:pPr>
              <w:pStyle w:val="afd"/>
              <w:numPr>
                <w:ilvl w:val="0"/>
                <w:numId w:val="38"/>
              </w:numPr>
              <w:tabs>
                <w:tab w:val="left" w:pos="708"/>
              </w:tabs>
              <w:jc w:val="both"/>
              <w:rPr>
                <w:szCs w:val="22"/>
              </w:rPr>
            </w:pPr>
            <w:r w:rsidRPr="00E379C3">
              <w:rPr>
                <w:szCs w:val="22"/>
              </w:rPr>
              <w:t>19</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493</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19</w:t>
            </w:r>
          </w:p>
        </w:tc>
        <w:tc>
          <w:tcPr>
            <w:tcW w:w="1157" w:type="dxa"/>
            <w:gridSpan w:val="2"/>
          </w:tcPr>
          <w:p w:rsidR="00B911C9" w:rsidRPr="00E379C3" w:rsidRDefault="00B911C9" w:rsidP="00B911C9">
            <w:pPr>
              <w:pStyle w:val="afd"/>
              <w:numPr>
                <w:ilvl w:val="0"/>
                <w:numId w:val="38"/>
              </w:numPr>
              <w:tabs>
                <w:tab w:val="left" w:pos="708"/>
              </w:tabs>
              <w:jc w:val="both"/>
              <w:rPr>
                <w:szCs w:val="22"/>
              </w:rPr>
            </w:pPr>
            <w:r w:rsidRPr="00E379C3">
              <w:rPr>
                <w:szCs w:val="22"/>
              </w:rPr>
              <w:t>494</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6</w:t>
            </w:r>
          </w:p>
        </w:tc>
        <w:tc>
          <w:tcPr>
            <w:tcW w:w="1196" w:type="dxa"/>
          </w:tcPr>
          <w:p w:rsidR="00B911C9" w:rsidRPr="00E379C3" w:rsidRDefault="00B911C9" w:rsidP="00B911C9">
            <w:pPr>
              <w:pStyle w:val="afd"/>
              <w:numPr>
                <w:ilvl w:val="0"/>
                <w:numId w:val="38"/>
              </w:numPr>
              <w:tabs>
                <w:tab w:val="left" w:pos="708"/>
              </w:tabs>
              <w:jc w:val="both"/>
              <w:rPr>
                <w:szCs w:val="22"/>
              </w:rPr>
            </w:pPr>
            <w:r w:rsidRPr="00E379C3">
              <w:rPr>
                <w:szCs w:val="22"/>
              </w:rPr>
              <w:t>132</w:t>
            </w:r>
          </w:p>
        </w:tc>
        <w:tc>
          <w:tcPr>
            <w:tcW w:w="1121" w:type="dxa"/>
          </w:tcPr>
          <w:p w:rsidR="00B911C9" w:rsidRPr="00E379C3" w:rsidRDefault="00B911C9" w:rsidP="00B911C9">
            <w:pPr>
              <w:pStyle w:val="afd"/>
              <w:numPr>
                <w:ilvl w:val="0"/>
                <w:numId w:val="38"/>
              </w:numPr>
              <w:tabs>
                <w:tab w:val="left" w:pos="708"/>
              </w:tabs>
              <w:jc w:val="both"/>
              <w:rPr>
                <w:szCs w:val="22"/>
              </w:rPr>
            </w:pPr>
            <w:r w:rsidRPr="00E379C3">
              <w:rPr>
                <w:szCs w:val="22"/>
              </w:rPr>
              <w:t>44</w:t>
            </w:r>
          </w:p>
        </w:tc>
        <w:tc>
          <w:tcPr>
            <w:tcW w:w="1158" w:type="dxa"/>
          </w:tcPr>
          <w:p w:rsidR="00B911C9" w:rsidRPr="00E379C3" w:rsidRDefault="00B911C9" w:rsidP="00B911C9">
            <w:pPr>
              <w:pStyle w:val="afd"/>
              <w:tabs>
                <w:tab w:val="left" w:pos="708"/>
              </w:tabs>
              <w:jc w:val="both"/>
              <w:rPr>
                <w:szCs w:val="22"/>
              </w:rPr>
            </w:pPr>
            <w:r w:rsidRPr="00E379C3">
              <w:rPr>
                <w:szCs w:val="22"/>
              </w:rPr>
              <w:t>1119</w:t>
            </w:r>
          </w:p>
        </w:tc>
      </w:tr>
      <w:tr w:rsidR="00B911C9" w:rsidRPr="00E379C3" w:rsidTr="00B911C9">
        <w:trPr>
          <w:trHeight w:val="246"/>
        </w:trPr>
        <w:tc>
          <w:tcPr>
            <w:tcW w:w="1424" w:type="dxa"/>
          </w:tcPr>
          <w:p w:rsidR="00B911C9" w:rsidRPr="00E379C3" w:rsidRDefault="00B911C9" w:rsidP="00B911C9">
            <w:pPr>
              <w:pStyle w:val="afd"/>
              <w:tabs>
                <w:tab w:val="left" w:pos="708"/>
              </w:tabs>
              <w:rPr>
                <w:szCs w:val="22"/>
              </w:rPr>
            </w:pPr>
            <w:r w:rsidRPr="00E379C3">
              <w:rPr>
                <w:szCs w:val="22"/>
              </w:rPr>
              <w:t>2014</w:t>
            </w:r>
            <w:r w:rsidRPr="00E379C3">
              <w:rPr>
                <w:szCs w:val="22"/>
                <w:lang w:val="en-US"/>
              </w:rPr>
              <w:t>/</w:t>
            </w:r>
            <w:r w:rsidRPr="00E379C3">
              <w:rPr>
                <w:szCs w:val="22"/>
              </w:rPr>
              <w:t>2015</w:t>
            </w:r>
          </w:p>
        </w:tc>
        <w:tc>
          <w:tcPr>
            <w:tcW w:w="1156" w:type="dxa"/>
            <w:gridSpan w:val="2"/>
          </w:tcPr>
          <w:p w:rsidR="00B911C9" w:rsidRPr="00E379C3" w:rsidRDefault="00B911C9" w:rsidP="00B911C9">
            <w:pPr>
              <w:pStyle w:val="afd"/>
              <w:numPr>
                <w:ilvl w:val="0"/>
                <w:numId w:val="38"/>
              </w:numPr>
              <w:tabs>
                <w:tab w:val="left" w:pos="708"/>
              </w:tabs>
              <w:jc w:val="both"/>
              <w:rPr>
                <w:szCs w:val="22"/>
              </w:rPr>
            </w:pPr>
            <w:r w:rsidRPr="00E379C3">
              <w:rPr>
                <w:szCs w:val="22"/>
              </w:rPr>
              <w:t>17</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491</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21</w:t>
            </w:r>
          </w:p>
        </w:tc>
        <w:tc>
          <w:tcPr>
            <w:tcW w:w="1157" w:type="dxa"/>
            <w:gridSpan w:val="2"/>
          </w:tcPr>
          <w:p w:rsidR="00B911C9" w:rsidRPr="00E379C3" w:rsidRDefault="00B911C9" w:rsidP="00B911C9">
            <w:pPr>
              <w:pStyle w:val="afd"/>
              <w:numPr>
                <w:ilvl w:val="0"/>
                <w:numId w:val="38"/>
              </w:numPr>
              <w:tabs>
                <w:tab w:val="left" w:pos="708"/>
              </w:tabs>
              <w:jc w:val="both"/>
              <w:rPr>
                <w:szCs w:val="22"/>
              </w:rPr>
            </w:pPr>
            <w:r w:rsidRPr="00E379C3">
              <w:rPr>
                <w:szCs w:val="22"/>
              </w:rPr>
              <w:t>525</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5</w:t>
            </w:r>
          </w:p>
        </w:tc>
        <w:tc>
          <w:tcPr>
            <w:tcW w:w="1196" w:type="dxa"/>
          </w:tcPr>
          <w:p w:rsidR="00B911C9" w:rsidRPr="00E379C3" w:rsidRDefault="00B911C9" w:rsidP="00B911C9">
            <w:pPr>
              <w:pStyle w:val="afd"/>
              <w:numPr>
                <w:ilvl w:val="0"/>
                <w:numId w:val="38"/>
              </w:numPr>
              <w:tabs>
                <w:tab w:val="left" w:pos="708"/>
              </w:tabs>
              <w:jc w:val="both"/>
              <w:rPr>
                <w:szCs w:val="22"/>
              </w:rPr>
            </w:pPr>
            <w:r w:rsidRPr="00E379C3">
              <w:rPr>
                <w:szCs w:val="22"/>
              </w:rPr>
              <w:t>119</w:t>
            </w:r>
          </w:p>
        </w:tc>
        <w:tc>
          <w:tcPr>
            <w:tcW w:w="1121" w:type="dxa"/>
          </w:tcPr>
          <w:p w:rsidR="00B911C9" w:rsidRPr="00E379C3" w:rsidRDefault="00B911C9" w:rsidP="00B911C9">
            <w:pPr>
              <w:pStyle w:val="afd"/>
              <w:numPr>
                <w:ilvl w:val="0"/>
                <w:numId w:val="38"/>
              </w:numPr>
              <w:tabs>
                <w:tab w:val="left" w:pos="708"/>
              </w:tabs>
              <w:jc w:val="both"/>
              <w:rPr>
                <w:szCs w:val="22"/>
              </w:rPr>
            </w:pPr>
            <w:r w:rsidRPr="00E379C3">
              <w:rPr>
                <w:szCs w:val="22"/>
              </w:rPr>
              <w:t>43</w:t>
            </w:r>
          </w:p>
        </w:tc>
        <w:tc>
          <w:tcPr>
            <w:tcW w:w="1158" w:type="dxa"/>
          </w:tcPr>
          <w:p w:rsidR="00B911C9" w:rsidRPr="00E379C3" w:rsidRDefault="00B911C9" w:rsidP="00B911C9">
            <w:pPr>
              <w:pStyle w:val="afd"/>
              <w:tabs>
                <w:tab w:val="left" w:pos="708"/>
              </w:tabs>
              <w:jc w:val="both"/>
              <w:rPr>
                <w:szCs w:val="22"/>
              </w:rPr>
            </w:pPr>
            <w:r w:rsidRPr="00E379C3">
              <w:rPr>
                <w:szCs w:val="22"/>
              </w:rPr>
              <w:t>1141</w:t>
            </w:r>
          </w:p>
        </w:tc>
      </w:tr>
      <w:tr w:rsidR="00B911C9" w:rsidRPr="00E379C3" w:rsidTr="00B911C9">
        <w:trPr>
          <w:trHeight w:val="234"/>
        </w:trPr>
        <w:tc>
          <w:tcPr>
            <w:tcW w:w="1424" w:type="dxa"/>
          </w:tcPr>
          <w:p w:rsidR="00B911C9" w:rsidRPr="00E379C3" w:rsidRDefault="00B911C9" w:rsidP="00B911C9">
            <w:pPr>
              <w:pStyle w:val="afd"/>
              <w:tabs>
                <w:tab w:val="left" w:pos="708"/>
              </w:tabs>
              <w:rPr>
                <w:szCs w:val="22"/>
              </w:rPr>
            </w:pPr>
            <w:r w:rsidRPr="00E379C3">
              <w:rPr>
                <w:szCs w:val="22"/>
              </w:rPr>
              <w:t>2015</w:t>
            </w:r>
            <w:r w:rsidRPr="00E379C3">
              <w:rPr>
                <w:szCs w:val="22"/>
                <w:lang w:val="en-US"/>
              </w:rPr>
              <w:t>/</w:t>
            </w:r>
            <w:r w:rsidRPr="00E379C3">
              <w:rPr>
                <w:szCs w:val="22"/>
              </w:rPr>
              <w:t>2016</w:t>
            </w:r>
          </w:p>
        </w:tc>
        <w:tc>
          <w:tcPr>
            <w:tcW w:w="1156" w:type="dxa"/>
            <w:gridSpan w:val="2"/>
          </w:tcPr>
          <w:p w:rsidR="00B911C9" w:rsidRPr="00E379C3" w:rsidRDefault="00B911C9" w:rsidP="00B911C9">
            <w:pPr>
              <w:pStyle w:val="afd"/>
              <w:tabs>
                <w:tab w:val="left" w:pos="708"/>
              </w:tabs>
              <w:jc w:val="both"/>
              <w:rPr>
                <w:szCs w:val="22"/>
              </w:rPr>
            </w:pPr>
            <w:r w:rsidRPr="00E379C3">
              <w:rPr>
                <w:szCs w:val="22"/>
              </w:rPr>
              <w:t>18</w:t>
            </w:r>
          </w:p>
        </w:tc>
        <w:tc>
          <w:tcPr>
            <w:tcW w:w="1156" w:type="dxa"/>
          </w:tcPr>
          <w:p w:rsidR="00B911C9" w:rsidRPr="00E379C3" w:rsidRDefault="00B911C9" w:rsidP="00B911C9">
            <w:pPr>
              <w:pStyle w:val="afd"/>
              <w:tabs>
                <w:tab w:val="left" w:pos="708"/>
              </w:tabs>
              <w:jc w:val="both"/>
              <w:rPr>
                <w:szCs w:val="22"/>
              </w:rPr>
            </w:pPr>
            <w:r w:rsidRPr="00E379C3">
              <w:rPr>
                <w:szCs w:val="22"/>
              </w:rPr>
              <w:t>513</w:t>
            </w:r>
          </w:p>
        </w:tc>
        <w:tc>
          <w:tcPr>
            <w:tcW w:w="1156" w:type="dxa"/>
          </w:tcPr>
          <w:p w:rsidR="00B911C9" w:rsidRPr="00E379C3" w:rsidRDefault="00B911C9" w:rsidP="00B911C9">
            <w:pPr>
              <w:pStyle w:val="afd"/>
              <w:tabs>
                <w:tab w:val="left" w:pos="708"/>
              </w:tabs>
              <w:jc w:val="both"/>
              <w:rPr>
                <w:szCs w:val="22"/>
              </w:rPr>
            </w:pPr>
            <w:r w:rsidRPr="00E379C3">
              <w:rPr>
                <w:szCs w:val="22"/>
              </w:rPr>
              <w:t>20</w:t>
            </w:r>
          </w:p>
        </w:tc>
        <w:tc>
          <w:tcPr>
            <w:tcW w:w="1157" w:type="dxa"/>
            <w:gridSpan w:val="2"/>
          </w:tcPr>
          <w:p w:rsidR="00B911C9" w:rsidRPr="00E379C3" w:rsidRDefault="00B911C9" w:rsidP="00B911C9">
            <w:pPr>
              <w:pStyle w:val="afd"/>
              <w:numPr>
                <w:ilvl w:val="0"/>
                <w:numId w:val="38"/>
              </w:numPr>
              <w:tabs>
                <w:tab w:val="left" w:pos="708"/>
              </w:tabs>
              <w:jc w:val="both"/>
              <w:rPr>
                <w:szCs w:val="22"/>
              </w:rPr>
            </w:pPr>
            <w:r w:rsidRPr="00E379C3">
              <w:rPr>
                <w:szCs w:val="22"/>
              </w:rPr>
              <w:t>548</w:t>
            </w:r>
          </w:p>
        </w:tc>
        <w:tc>
          <w:tcPr>
            <w:tcW w:w="1156" w:type="dxa"/>
          </w:tcPr>
          <w:p w:rsidR="00B911C9" w:rsidRPr="00E379C3" w:rsidRDefault="00B911C9" w:rsidP="00B911C9">
            <w:pPr>
              <w:pStyle w:val="afd"/>
              <w:tabs>
                <w:tab w:val="left" w:pos="708"/>
              </w:tabs>
              <w:jc w:val="both"/>
              <w:rPr>
                <w:szCs w:val="22"/>
              </w:rPr>
            </w:pPr>
            <w:r w:rsidRPr="00E379C3">
              <w:rPr>
                <w:szCs w:val="22"/>
              </w:rPr>
              <w:t>5</w:t>
            </w:r>
          </w:p>
        </w:tc>
        <w:tc>
          <w:tcPr>
            <w:tcW w:w="1196" w:type="dxa"/>
          </w:tcPr>
          <w:p w:rsidR="00B911C9" w:rsidRPr="00E379C3" w:rsidRDefault="00B911C9" w:rsidP="00B911C9">
            <w:pPr>
              <w:pStyle w:val="afd"/>
              <w:tabs>
                <w:tab w:val="left" w:pos="708"/>
              </w:tabs>
              <w:jc w:val="both"/>
              <w:rPr>
                <w:szCs w:val="22"/>
              </w:rPr>
            </w:pPr>
            <w:r w:rsidRPr="00E379C3">
              <w:rPr>
                <w:szCs w:val="22"/>
              </w:rPr>
              <w:t>117</w:t>
            </w:r>
          </w:p>
        </w:tc>
        <w:tc>
          <w:tcPr>
            <w:tcW w:w="1121" w:type="dxa"/>
          </w:tcPr>
          <w:p w:rsidR="00B911C9" w:rsidRPr="00E379C3" w:rsidRDefault="00B911C9" w:rsidP="00B911C9">
            <w:pPr>
              <w:pStyle w:val="afd"/>
              <w:numPr>
                <w:ilvl w:val="0"/>
                <w:numId w:val="38"/>
              </w:numPr>
              <w:tabs>
                <w:tab w:val="left" w:pos="708"/>
              </w:tabs>
              <w:jc w:val="both"/>
              <w:rPr>
                <w:szCs w:val="22"/>
              </w:rPr>
            </w:pPr>
            <w:r w:rsidRPr="00E379C3">
              <w:rPr>
                <w:szCs w:val="22"/>
              </w:rPr>
              <w:t>43</w:t>
            </w:r>
          </w:p>
        </w:tc>
        <w:tc>
          <w:tcPr>
            <w:tcW w:w="1158" w:type="dxa"/>
          </w:tcPr>
          <w:p w:rsidR="00B911C9" w:rsidRPr="00E379C3" w:rsidRDefault="00B911C9" w:rsidP="00B911C9">
            <w:pPr>
              <w:pStyle w:val="afd"/>
              <w:tabs>
                <w:tab w:val="left" w:pos="708"/>
              </w:tabs>
              <w:jc w:val="both"/>
              <w:rPr>
                <w:szCs w:val="22"/>
              </w:rPr>
            </w:pPr>
            <w:r w:rsidRPr="00E379C3">
              <w:rPr>
                <w:szCs w:val="22"/>
              </w:rPr>
              <w:t>1178</w:t>
            </w:r>
          </w:p>
        </w:tc>
      </w:tr>
      <w:tr w:rsidR="00B911C9" w:rsidRPr="00E379C3" w:rsidTr="00B911C9">
        <w:trPr>
          <w:trHeight w:val="246"/>
        </w:trPr>
        <w:tc>
          <w:tcPr>
            <w:tcW w:w="1424" w:type="dxa"/>
          </w:tcPr>
          <w:p w:rsidR="00B911C9" w:rsidRPr="00E379C3" w:rsidRDefault="00B911C9" w:rsidP="00B911C9">
            <w:pPr>
              <w:pStyle w:val="afd"/>
              <w:tabs>
                <w:tab w:val="left" w:pos="708"/>
              </w:tabs>
              <w:rPr>
                <w:szCs w:val="22"/>
              </w:rPr>
            </w:pPr>
            <w:r w:rsidRPr="00E379C3">
              <w:rPr>
                <w:szCs w:val="22"/>
              </w:rPr>
              <w:t>2016</w:t>
            </w:r>
            <w:r w:rsidRPr="00E379C3">
              <w:rPr>
                <w:szCs w:val="22"/>
                <w:lang w:val="en-US"/>
              </w:rPr>
              <w:t>/</w:t>
            </w:r>
            <w:r w:rsidRPr="00E379C3">
              <w:rPr>
                <w:szCs w:val="22"/>
              </w:rPr>
              <w:t>2017</w:t>
            </w:r>
          </w:p>
        </w:tc>
        <w:tc>
          <w:tcPr>
            <w:tcW w:w="1156" w:type="dxa"/>
            <w:gridSpan w:val="2"/>
          </w:tcPr>
          <w:p w:rsidR="00B911C9" w:rsidRPr="00E379C3" w:rsidRDefault="00B911C9" w:rsidP="00B911C9">
            <w:pPr>
              <w:pStyle w:val="afd"/>
              <w:tabs>
                <w:tab w:val="left" w:pos="708"/>
              </w:tabs>
              <w:jc w:val="both"/>
              <w:rPr>
                <w:szCs w:val="22"/>
              </w:rPr>
            </w:pPr>
            <w:r w:rsidRPr="00E379C3">
              <w:rPr>
                <w:szCs w:val="22"/>
              </w:rPr>
              <w:t>19</w:t>
            </w:r>
          </w:p>
        </w:tc>
        <w:tc>
          <w:tcPr>
            <w:tcW w:w="1156" w:type="dxa"/>
          </w:tcPr>
          <w:p w:rsidR="00B911C9" w:rsidRPr="00E379C3" w:rsidRDefault="00B911C9" w:rsidP="00B911C9">
            <w:pPr>
              <w:pStyle w:val="afd"/>
              <w:tabs>
                <w:tab w:val="left" w:pos="708"/>
              </w:tabs>
              <w:jc w:val="both"/>
              <w:rPr>
                <w:szCs w:val="22"/>
              </w:rPr>
            </w:pPr>
            <w:r w:rsidRPr="00E379C3">
              <w:rPr>
                <w:szCs w:val="22"/>
              </w:rPr>
              <w:t>540</w:t>
            </w:r>
          </w:p>
        </w:tc>
        <w:tc>
          <w:tcPr>
            <w:tcW w:w="1156" w:type="dxa"/>
          </w:tcPr>
          <w:p w:rsidR="00B911C9" w:rsidRPr="00E379C3" w:rsidRDefault="00B911C9" w:rsidP="00B911C9">
            <w:pPr>
              <w:pStyle w:val="afd"/>
              <w:tabs>
                <w:tab w:val="left" w:pos="708"/>
              </w:tabs>
              <w:jc w:val="both"/>
              <w:rPr>
                <w:szCs w:val="22"/>
              </w:rPr>
            </w:pPr>
            <w:r w:rsidRPr="00E379C3">
              <w:rPr>
                <w:szCs w:val="22"/>
              </w:rPr>
              <w:t>23</w:t>
            </w:r>
          </w:p>
        </w:tc>
        <w:tc>
          <w:tcPr>
            <w:tcW w:w="1157" w:type="dxa"/>
            <w:gridSpan w:val="2"/>
          </w:tcPr>
          <w:p w:rsidR="00B911C9" w:rsidRPr="00E379C3" w:rsidRDefault="00B911C9" w:rsidP="00B911C9">
            <w:pPr>
              <w:pStyle w:val="afd"/>
              <w:tabs>
                <w:tab w:val="left" w:pos="708"/>
              </w:tabs>
              <w:jc w:val="both"/>
              <w:rPr>
                <w:szCs w:val="22"/>
              </w:rPr>
            </w:pPr>
            <w:r w:rsidRPr="00E379C3">
              <w:rPr>
                <w:szCs w:val="22"/>
              </w:rPr>
              <w:t>607</w:t>
            </w:r>
          </w:p>
        </w:tc>
        <w:tc>
          <w:tcPr>
            <w:tcW w:w="1156" w:type="dxa"/>
          </w:tcPr>
          <w:p w:rsidR="00B911C9" w:rsidRPr="00E379C3" w:rsidRDefault="00B911C9" w:rsidP="00B911C9">
            <w:pPr>
              <w:pStyle w:val="afd"/>
              <w:tabs>
                <w:tab w:val="left" w:pos="708"/>
              </w:tabs>
              <w:jc w:val="both"/>
              <w:rPr>
                <w:szCs w:val="22"/>
              </w:rPr>
            </w:pPr>
            <w:r w:rsidRPr="00E379C3">
              <w:rPr>
                <w:szCs w:val="22"/>
              </w:rPr>
              <w:t>5</w:t>
            </w:r>
          </w:p>
        </w:tc>
        <w:tc>
          <w:tcPr>
            <w:tcW w:w="1196" w:type="dxa"/>
          </w:tcPr>
          <w:p w:rsidR="00B911C9" w:rsidRPr="00E379C3" w:rsidRDefault="00B911C9" w:rsidP="00B911C9">
            <w:pPr>
              <w:pStyle w:val="afd"/>
              <w:numPr>
                <w:ilvl w:val="0"/>
                <w:numId w:val="38"/>
              </w:numPr>
              <w:tabs>
                <w:tab w:val="left" w:pos="708"/>
              </w:tabs>
              <w:jc w:val="both"/>
              <w:rPr>
                <w:szCs w:val="22"/>
              </w:rPr>
            </w:pPr>
            <w:r w:rsidRPr="00E379C3">
              <w:rPr>
                <w:szCs w:val="22"/>
              </w:rPr>
              <w:t>111</w:t>
            </w:r>
          </w:p>
        </w:tc>
        <w:tc>
          <w:tcPr>
            <w:tcW w:w="1121" w:type="dxa"/>
          </w:tcPr>
          <w:p w:rsidR="00B911C9" w:rsidRPr="00E379C3" w:rsidRDefault="00B911C9" w:rsidP="00B911C9">
            <w:pPr>
              <w:pStyle w:val="afd"/>
              <w:numPr>
                <w:ilvl w:val="0"/>
                <w:numId w:val="38"/>
              </w:numPr>
              <w:tabs>
                <w:tab w:val="left" w:pos="708"/>
              </w:tabs>
              <w:jc w:val="both"/>
              <w:rPr>
                <w:szCs w:val="22"/>
              </w:rPr>
            </w:pPr>
            <w:r w:rsidRPr="00E379C3">
              <w:rPr>
                <w:szCs w:val="22"/>
              </w:rPr>
              <w:t>47</w:t>
            </w:r>
          </w:p>
        </w:tc>
        <w:tc>
          <w:tcPr>
            <w:tcW w:w="1158" w:type="dxa"/>
          </w:tcPr>
          <w:p w:rsidR="00B911C9" w:rsidRPr="00E379C3" w:rsidRDefault="00B911C9" w:rsidP="00B911C9">
            <w:pPr>
              <w:pStyle w:val="afd"/>
              <w:tabs>
                <w:tab w:val="left" w:pos="708"/>
              </w:tabs>
              <w:jc w:val="both"/>
              <w:rPr>
                <w:szCs w:val="22"/>
              </w:rPr>
            </w:pPr>
            <w:r w:rsidRPr="00E379C3">
              <w:rPr>
                <w:szCs w:val="22"/>
              </w:rPr>
              <w:t>1258</w:t>
            </w:r>
          </w:p>
        </w:tc>
      </w:tr>
      <w:tr w:rsidR="00B911C9" w:rsidRPr="00E379C3" w:rsidTr="00B911C9">
        <w:trPr>
          <w:trHeight w:val="246"/>
        </w:trPr>
        <w:tc>
          <w:tcPr>
            <w:tcW w:w="1424" w:type="dxa"/>
          </w:tcPr>
          <w:p w:rsidR="00B911C9" w:rsidRPr="00E379C3" w:rsidRDefault="00B911C9" w:rsidP="00B911C9">
            <w:pPr>
              <w:pStyle w:val="afd"/>
              <w:tabs>
                <w:tab w:val="left" w:pos="708"/>
              </w:tabs>
              <w:rPr>
                <w:szCs w:val="22"/>
              </w:rPr>
            </w:pPr>
            <w:r w:rsidRPr="00E379C3">
              <w:rPr>
                <w:szCs w:val="22"/>
              </w:rPr>
              <w:t>2017/2018</w:t>
            </w:r>
          </w:p>
        </w:tc>
        <w:tc>
          <w:tcPr>
            <w:tcW w:w="1156" w:type="dxa"/>
            <w:gridSpan w:val="2"/>
          </w:tcPr>
          <w:p w:rsidR="00B911C9" w:rsidRPr="00E379C3" w:rsidRDefault="00B911C9" w:rsidP="00B911C9">
            <w:pPr>
              <w:pStyle w:val="afd"/>
              <w:tabs>
                <w:tab w:val="left" w:pos="708"/>
              </w:tabs>
              <w:jc w:val="both"/>
              <w:rPr>
                <w:szCs w:val="22"/>
              </w:rPr>
            </w:pPr>
            <w:r w:rsidRPr="00E379C3">
              <w:rPr>
                <w:szCs w:val="22"/>
              </w:rPr>
              <w:t>21</w:t>
            </w:r>
          </w:p>
        </w:tc>
        <w:tc>
          <w:tcPr>
            <w:tcW w:w="1156" w:type="dxa"/>
          </w:tcPr>
          <w:p w:rsidR="00B911C9" w:rsidRPr="00E379C3" w:rsidRDefault="00B911C9" w:rsidP="00B911C9">
            <w:pPr>
              <w:pStyle w:val="afd"/>
              <w:tabs>
                <w:tab w:val="left" w:pos="708"/>
              </w:tabs>
              <w:jc w:val="both"/>
              <w:rPr>
                <w:szCs w:val="22"/>
              </w:rPr>
            </w:pPr>
            <w:r w:rsidRPr="00E379C3">
              <w:rPr>
                <w:szCs w:val="22"/>
              </w:rPr>
              <w:t>612</w:t>
            </w:r>
          </w:p>
        </w:tc>
        <w:tc>
          <w:tcPr>
            <w:tcW w:w="1156" w:type="dxa"/>
          </w:tcPr>
          <w:p w:rsidR="00B911C9" w:rsidRPr="00E379C3" w:rsidRDefault="00B911C9" w:rsidP="00B911C9">
            <w:pPr>
              <w:pStyle w:val="afd"/>
              <w:tabs>
                <w:tab w:val="left" w:pos="708"/>
              </w:tabs>
              <w:jc w:val="both"/>
              <w:rPr>
                <w:szCs w:val="22"/>
              </w:rPr>
            </w:pPr>
            <w:r w:rsidRPr="00E379C3">
              <w:rPr>
                <w:szCs w:val="22"/>
              </w:rPr>
              <w:t>24</w:t>
            </w:r>
          </w:p>
        </w:tc>
        <w:tc>
          <w:tcPr>
            <w:tcW w:w="1157" w:type="dxa"/>
            <w:gridSpan w:val="2"/>
          </w:tcPr>
          <w:p w:rsidR="00B911C9" w:rsidRPr="00E379C3" w:rsidRDefault="00B911C9" w:rsidP="00B911C9">
            <w:pPr>
              <w:pStyle w:val="afd"/>
              <w:numPr>
                <w:ilvl w:val="0"/>
                <w:numId w:val="38"/>
              </w:numPr>
              <w:tabs>
                <w:tab w:val="left" w:pos="708"/>
              </w:tabs>
              <w:jc w:val="both"/>
              <w:rPr>
                <w:szCs w:val="22"/>
              </w:rPr>
            </w:pPr>
            <w:r w:rsidRPr="00E379C3">
              <w:rPr>
                <w:szCs w:val="22"/>
              </w:rPr>
              <w:t>623</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5</w:t>
            </w:r>
          </w:p>
        </w:tc>
        <w:tc>
          <w:tcPr>
            <w:tcW w:w="1196" w:type="dxa"/>
          </w:tcPr>
          <w:p w:rsidR="00B911C9" w:rsidRPr="00E379C3" w:rsidRDefault="00B911C9" w:rsidP="00B911C9">
            <w:pPr>
              <w:pStyle w:val="afd"/>
              <w:numPr>
                <w:ilvl w:val="0"/>
                <w:numId w:val="38"/>
              </w:numPr>
              <w:tabs>
                <w:tab w:val="left" w:pos="708"/>
              </w:tabs>
              <w:jc w:val="both"/>
              <w:rPr>
                <w:szCs w:val="22"/>
              </w:rPr>
            </w:pPr>
            <w:r w:rsidRPr="00E379C3">
              <w:rPr>
                <w:szCs w:val="22"/>
              </w:rPr>
              <w:t>111</w:t>
            </w:r>
          </w:p>
        </w:tc>
        <w:tc>
          <w:tcPr>
            <w:tcW w:w="1121" w:type="dxa"/>
          </w:tcPr>
          <w:p w:rsidR="00B911C9" w:rsidRPr="00E379C3" w:rsidRDefault="00B911C9" w:rsidP="00B911C9">
            <w:pPr>
              <w:pStyle w:val="afd"/>
              <w:tabs>
                <w:tab w:val="left" w:pos="708"/>
              </w:tabs>
              <w:jc w:val="both"/>
              <w:rPr>
                <w:szCs w:val="22"/>
              </w:rPr>
            </w:pPr>
            <w:r w:rsidRPr="00E379C3">
              <w:rPr>
                <w:szCs w:val="22"/>
              </w:rPr>
              <w:t>50</w:t>
            </w:r>
          </w:p>
        </w:tc>
        <w:tc>
          <w:tcPr>
            <w:tcW w:w="1158" w:type="dxa"/>
          </w:tcPr>
          <w:p w:rsidR="00B911C9" w:rsidRPr="00E379C3" w:rsidRDefault="00B911C9" w:rsidP="00B911C9">
            <w:pPr>
              <w:pStyle w:val="afd"/>
              <w:tabs>
                <w:tab w:val="left" w:pos="708"/>
              </w:tabs>
              <w:jc w:val="both"/>
              <w:rPr>
                <w:szCs w:val="22"/>
              </w:rPr>
            </w:pPr>
            <w:r w:rsidRPr="00E379C3">
              <w:rPr>
                <w:szCs w:val="22"/>
              </w:rPr>
              <w:t>1346</w:t>
            </w:r>
          </w:p>
        </w:tc>
      </w:tr>
      <w:tr w:rsidR="00B911C9" w:rsidRPr="00E379C3" w:rsidTr="00B911C9">
        <w:trPr>
          <w:trHeight w:val="246"/>
        </w:trPr>
        <w:tc>
          <w:tcPr>
            <w:tcW w:w="1424" w:type="dxa"/>
          </w:tcPr>
          <w:p w:rsidR="00B911C9" w:rsidRPr="00E379C3" w:rsidRDefault="00B911C9" w:rsidP="00B911C9">
            <w:pPr>
              <w:pStyle w:val="afd"/>
              <w:tabs>
                <w:tab w:val="left" w:pos="708"/>
              </w:tabs>
              <w:rPr>
                <w:szCs w:val="22"/>
              </w:rPr>
            </w:pPr>
            <w:r>
              <w:rPr>
                <w:szCs w:val="22"/>
              </w:rPr>
              <w:t>2018/2019</w:t>
            </w:r>
          </w:p>
        </w:tc>
        <w:tc>
          <w:tcPr>
            <w:tcW w:w="1156" w:type="dxa"/>
            <w:gridSpan w:val="2"/>
          </w:tcPr>
          <w:p w:rsidR="00B911C9" w:rsidRPr="00E379C3" w:rsidRDefault="00B911C9" w:rsidP="00B911C9">
            <w:pPr>
              <w:pStyle w:val="afd"/>
              <w:tabs>
                <w:tab w:val="left" w:pos="708"/>
              </w:tabs>
              <w:jc w:val="both"/>
              <w:rPr>
                <w:szCs w:val="22"/>
              </w:rPr>
            </w:pPr>
            <w:r w:rsidRPr="00E379C3">
              <w:rPr>
                <w:szCs w:val="22"/>
              </w:rPr>
              <w:t>23</w:t>
            </w:r>
          </w:p>
        </w:tc>
        <w:tc>
          <w:tcPr>
            <w:tcW w:w="1156" w:type="dxa"/>
          </w:tcPr>
          <w:p w:rsidR="00B911C9" w:rsidRPr="00E379C3" w:rsidRDefault="00B911C9" w:rsidP="00B911C9">
            <w:pPr>
              <w:pStyle w:val="afd"/>
              <w:tabs>
                <w:tab w:val="left" w:pos="708"/>
              </w:tabs>
              <w:jc w:val="both"/>
              <w:rPr>
                <w:szCs w:val="22"/>
              </w:rPr>
            </w:pPr>
            <w:r w:rsidRPr="00E379C3">
              <w:rPr>
                <w:szCs w:val="22"/>
              </w:rPr>
              <w:t>681</w:t>
            </w:r>
          </w:p>
        </w:tc>
        <w:tc>
          <w:tcPr>
            <w:tcW w:w="1156" w:type="dxa"/>
          </w:tcPr>
          <w:p w:rsidR="00B911C9" w:rsidRPr="00E379C3" w:rsidRDefault="00B911C9" w:rsidP="00B911C9">
            <w:pPr>
              <w:pStyle w:val="afd"/>
              <w:tabs>
                <w:tab w:val="left" w:pos="708"/>
              </w:tabs>
              <w:jc w:val="both"/>
              <w:rPr>
                <w:szCs w:val="22"/>
              </w:rPr>
            </w:pPr>
            <w:r w:rsidRPr="00E379C3">
              <w:rPr>
                <w:szCs w:val="22"/>
              </w:rPr>
              <w:t>24</w:t>
            </w:r>
          </w:p>
        </w:tc>
        <w:tc>
          <w:tcPr>
            <w:tcW w:w="1157" w:type="dxa"/>
            <w:gridSpan w:val="2"/>
          </w:tcPr>
          <w:p w:rsidR="00B911C9" w:rsidRPr="00E379C3" w:rsidRDefault="00B911C9" w:rsidP="00B911C9">
            <w:pPr>
              <w:pStyle w:val="afd"/>
              <w:numPr>
                <w:ilvl w:val="0"/>
                <w:numId w:val="38"/>
              </w:numPr>
              <w:tabs>
                <w:tab w:val="left" w:pos="708"/>
              </w:tabs>
              <w:jc w:val="both"/>
              <w:rPr>
                <w:szCs w:val="22"/>
              </w:rPr>
            </w:pPr>
            <w:r w:rsidRPr="00E379C3">
              <w:rPr>
                <w:szCs w:val="22"/>
              </w:rPr>
              <w:t>652</w:t>
            </w:r>
          </w:p>
        </w:tc>
        <w:tc>
          <w:tcPr>
            <w:tcW w:w="1156" w:type="dxa"/>
          </w:tcPr>
          <w:p w:rsidR="00B911C9" w:rsidRPr="00E379C3" w:rsidRDefault="00B911C9" w:rsidP="00B911C9">
            <w:pPr>
              <w:pStyle w:val="afd"/>
              <w:numPr>
                <w:ilvl w:val="0"/>
                <w:numId w:val="38"/>
              </w:numPr>
              <w:tabs>
                <w:tab w:val="left" w:pos="708"/>
              </w:tabs>
              <w:jc w:val="both"/>
              <w:rPr>
                <w:szCs w:val="22"/>
              </w:rPr>
            </w:pPr>
            <w:r w:rsidRPr="00E379C3">
              <w:rPr>
                <w:szCs w:val="22"/>
              </w:rPr>
              <w:t>6</w:t>
            </w:r>
          </w:p>
        </w:tc>
        <w:tc>
          <w:tcPr>
            <w:tcW w:w="1196" w:type="dxa"/>
          </w:tcPr>
          <w:p w:rsidR="00B911C9" w:rsidRPr="00E379C3" w:rsidRDefault="00B911C9" w:rsidP="00B911C9">
            <w:pPr>
              <w:pStyle w:val="afd"/>
              <w:numPr>
                <w:ilvl w:val="0"/>
                <w:numId w:val="38"/>
              </w:numPr>
              <w:tabs>
                <w:tab w:val="left" w:pos="708"/>
              </w:tabs>
              <w:jc w:val="both"/>
              <w:rPr>
                <w:szCs w:val="22"/>
              </w:rPr>
            </w:pPr>
            <w:r w:rsidRPr="00E379C3">
              <w:rPr>
                <w:szCs w:val="22"/>
              </w:rPr>
              <w:t>136</w:t>
            </w:r>
          </w:p>
        </w:tc>
        <w:tc>
          <w:tcPr>
            <w:tcW w:w="1121" w:type="dxa"/>
          </w:tcPr>
          <w:p w:rsidR="00B911C9" w:rsidRPr="00E379C3" w:rsidRDefault="00B911C9" w:rsidP="00B911C9">
            <w:pPr>
              <w:pStyle w:val="afd"/>
              <w:tabs>
                <w:tab w:val="left" w:pos="708"/>
              </w:tabs>
              <w:jc w:val="both"/>
              <w:rPr>
                <w:szCs w:val="22"/>
              </w:rPr>
            </w:pPr>
            <w:r w:rsidRPr="00E379C3">
              <w:rPr>
                <w:szCs w:val="22"/>
              </w:rPr>
              <w:t>136</w:t>
            </w:r>
          </w:p>
        </w:tc>
        <w:tc>
          <w:tcPr>
            <w:tcW w:w="1158" w:type="dxa"/>
          </w:tcPr>
          <w:p w:rsidR="00B911C9" w:rsidRPr="00E379C3" w:rsidRDefault="00B911C9" w:rsidP="00B911C9">
            <w:pPr>
              <w:pStyle w:val="afd"/>
              <w:tabs>
                <w:tab w:val="left" w:pos="708"/>
              </w:tabs>
              <w:jc w:val="both"/>
              <w:rPr>
                <w:szCs w:val="22"/>
              </w:rPr>
            </w:pPr>
            <w:r w:rsidRPr="00E379C3">
              <w:rPr>
                <w:szCs w:val="22"/>
              </w:rPr>
              <w:t>1469</w:t>
            </w:r>
          </w:p>
        </w:tc>
      </w:tr>
    </w:tbl>
    <w:p w:rsidR="00E379C3" w:rsidRPr="00E379C3" w:rsidRDefault="00E379C3" w:rsidP="00BC5677">
      <w:pPr>
        <w:pStyle w:val="afd"/>
        <w:numPr>
          <w:ilvl w:val="0"/>
          <w:numId w:val="38"/>
        </w:numPr>
        <w:tabs>
          <w:tab w:val="left" w:pos="708"/>
        </w:tabs>
        <w:rPr>
          <w:szCs w:val="22"/>
        </w:rPr>
      </w:pPr>
    </w:p>
    <w:p w:rsidR="00E379C3" w:rsidRPr="00E379C3" w:rsidRDefault="00E379C3" w:rsidP="00E379C3">
      <w:pPr>
        <w:pStyle w:val="afd"/>
        <w:tabs>
          <w:tab w:val="left" w:pos="708"/>
        </w:tabs>
        <w:rPr>
          <w:szCs w:val="22"/>
        </w:rPr>
      </w:pPr>
      <w:r w:rsidRPr="00E379C3">
        <w:rPr>
          <w:szCs w:val="22"/>
        </w:rPr>
        <w:t xml:space="preserve">Учебный год закончили 1276 учащихся (без учета учащихся 1х классов), отличников – 176, «4 и 5» - 661 уч. Качество успеваемости составило 66 %. Можно сделать вывод о положительной динамике в решении вопроса о предупреждении неуспеваемости. </w:t>
      </w:r>
    </w:p>
    <w:p w:rsidR="00E379C3" w:rsidRPr="00E379C3" w:rsidRDefault="00E379C3" w:rsidP="00E379C3">
      <w:pPr>
        <w:pStyle w:val="afd"/>
        <w:tabs>
          <w:tab w:val="left" w:pos="708"/>
        </w:tabs>
        <w:rPr>
          <w:szCs w:val="22"/>
        </w:rPr>
      </w:pPr>
      <w:r w:rsidRPr="00E379C3">
        <w:rPr>
          <w:szCs w:val="22"/>
        </w:rPr>
        <w:t>Качество знаний и успеваемость во 2 – 11 классах</w:t>
      </w:r>
    </w:p>
    <w:p w:rsidR="00E379C3" w:rsidRPr="00E379C3" w:rsidRDefault="00E379C3" w:rsidP="00BC5677">
      <w:pPr>
        <w:pStyle w:val="afd"/>
        <w:numPr>
          <w:ilvl w:val="0"/>
          <w:numId w:val="38"/>
        </w:numPr>
        <w:tabs>
          <w:tab w:val="left" w:pos="708"/>
        </w:tabs>
        <w:rPr>
          <w:szCs w:val="22"/>
          <w:u w:val="single"/>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777"/>
        <w:gridCol w:w="2267"/>
        <w:gridCol w:w="2116"/>
      </w:tblGrid>
      <w:tr w:rsidR="00E379C3" w:rsidRPr="00E379C3" w:rsidTr="00B911C9">
        <w:tc>
          <w:tcPr>
            <w:tcW w:w="1762" w:type="dxa"/>
          </w:tcPr>
          <w:p w:rsidR="00E379C3" w:rsidRPr="00E379C3" w:rsidRDefault="00E379C3" w:rsidP="00E379C3">
            <w:pPr>
              <w:pStyle w:val="afd"/>
              <w:tabs>
                <w:tab w:val="left" w:pos="708"/>
              </w:tabs>
              <w:rPr>
                <w:szCs w:val="22"/>
              </w:rPr>
            </w:pPr>
            <w:r w:rsidRPr="00E379C3">
              <w:rPr>
                <w:szCs w:val="22"/>
              </w:rPr>
              <w:t>Учебный год</w:t>
            </w:r>
          </w:p>
        </w:tc>
        <w:tc>
          <w:tcPr>
            <w:tcW w:w="2777" w:type="dxa"/>
          </w:tcPr>
          <w:p w:rsidR="00E379C3" w:rsidRPr="00E379C3" w:rsidRDefault="00E379C3" w:rsidP="00E379C3">
            <w:pPr>
              <w:pStyle w:val="afd"/>
              <w:rPr>
                <w:i/>
                <w:szCs w:val="22"/>
              </w:rPr>
            </w:pPr>
            <w:r w:rsidRPr="00E379C3">
              <w:rPr>
                <w:szCs w:val="22"/>
              </w:rPr>
              <w:t>Число учащихся на конец года</w:t>
            </w:r>
          </w:p>
        </w:tc>
        <w:tc>
          <w:tcPr>
            <w:tcW w:w="2267" w:type="dxa"/>
          </w:tcPr>
          <w:p w:rsidR="00E379C3" w:rsidRPr="00E379C3" w:rsidRDefault="00E379C3" w:rsidP="00E379C3">
            <w:pPr>
              <w:pStyle w:val="afd"/>
              <w:tabs>
                <w:tab w:val="left" w:pos="708"/>
              </w:tabs>
              <w:rPr>
                <w:szCs w:val="22"/>
              </w:rPr>
            </w:pPr>
            <w:r w:rsidRPr="00E379C3">
              <w:rPr>
                <w:szCs w:val="22"/>
              </w:rPr>
              <w:t>Успеваемость %</w:t>
            </w:r>
          </w:p>
        </w:tc>
        <w:tc>
          <w:tcPr>
            <w:tcW w:w="2116" w:type="dxa"/>
          </w:tcPr>
          <w:p w:rsidR="00E379C3" w:rsidRPr="00E379C3" w:rsidRDefault="00E379C3" w:rsidP="00E379C3">
            <w:pPr>
              <w:pStyle w:val="afd"/>
              <w:tabs>
                <w:tab w:val="left" w:pos="708"/>
              </w:tabs>
              <w:rPr>
                <w:szCs w:val="22"/>
              </w:rPr>
            </w:pPr>
            <w:r w:rsidRPr="00E379C3">
              <w:rPr>
                <w:szCs w:val="22"/>
              </w:rPr>
              <w:t>Качество знаний %</w:t>
            </w:r>
          </w:p>
        </w:tc>
      </w:tr>
      <w:tr w:rsidR="00B911C9" w:rsidRPr="00E379C3" w:rsidTr="00B911C9">
        <w:tc>
          <w:tcPr>
            <w:tcW w:w="1762" w:type="dxa"/>
          </w:tcPr>
          <w:p w:rsidR="00B911C9" w:rsidRPr="00E379C3" w:rsidRDefault="00B911C9" w:rsidP="00B911C9">
            <w:pPr>
              <w:pStyle w:val="afd"/>
              <w:tabs>
                <w:tab w:val="left" w:pos="708"/>
              </w:tabs>
              <w:rPr>
                <w:szCs w:val="22"/>
              </w:rPr>
            </w:pPr>
            <w:r w:rsidRPr="00E379C3">
              <w:rPr>
                <w:szCs w:val="22"/>
              </w:rPr>
              <w:t>2011/2012</w:t>
            </w:r>
          </w:p>
        </w:tc>
        <w:tc>
          <w:tcPr>
            <w:tcW w:w="2777" w:type="dxa"/>
          </w:tcPr>
          <w:p w:rsidR="00B911C9" w:rsidRPr="00E379C3" w:rsidRDefault="00B911C9" w:rsidP="00B911C9">
            <w:pPr>
              <w:pStyle w:val="afd"/>
              <w:numPr>
                <w:ilvl w:val="0"/>
                <w:numId w:val="38"/>
              </w:numPr>
              <w:tabs>
                <w:tab w:val="left" w:pos="708"/>
              </w:tabs>
              <w:rPr>
                <w:szCs w:val="22"/>
              </w:rPr>
            </w:pPr>
            <w:r w:rsidRPr="00E379C3">
              <w:rPr>
                <w:szCs w:val="22"/>
              </w:rPr>
              <w:t>939</w:t>
            </w:r>
          </w:p>
        </w:tc>
        <w:tc>
          <w:tcPr>
            <w:tcW w:w="2267" w:type="dxa"/>
          </w:tcPr>
          <w:p w:rsidR="00B911C9" w:rsidRPr="00E379C3" w:rsidRDefault="00B911C9" w:rsidP="00B911C9">
            <w:pPr>
              <w:pStyle w:val="afd"/>
              <w:numPr>
                <w:ilvl w:val="0"/>
                <w:numId w:val="38"/>
              </w:numPr>
              <w:tabs>
                <w:tab w:val="left" w:pos="708"/>
              </w:tabs>
              <w:rPr>
                <w:szCs w:val="22"/>
              </w:rPr>
            </w:pPr>
            <w:r w:rsidRPr="00E379C3">
              <w:rPr>
                <w:szCs w:val="22"/>
              </w:rPr>
              <w:t>100</w:t>
            </w:r>
          </w:p>
        </w:tc>
        <w:tc>
          <w:tcPr>
            <w:tcW w:w="2116" w:type="dxa"/>
          </w:tcPr>
          <w:p w:rsidR="00B911C9" w:rsidRPr="00E379C3" w:rsidRDefault="00B911C9" w:rsidP="00B911C9">
            <w:pPr>
              <w:pStyle w:val="afd"/>
              <w:numPr>
                <w:ilvl w:val="0"/>
                <w:numId w:val="38"/>
              </w:numPr>
              <w:tabs>
                <w:tab w:val="left" w:pos="708"/>
              </w:tabs>
              <w:rPr>
                <w:szCs w:val="22"/>
              </w:rPr>
            </w:pPr>
            <w:r w:rsidRPr="00E379C3">
              <w:rPr>
                <w:szCs w:val="22"/>
              </w:rPr>
              <w:t>50,4</w:t>
            </w:r>
          </w:p>
        </w:tc>
      </w:tr>
      <w:tr w:rsidR="00B911C9" w:rsidRPr="00E379C3" w:rsidTr="00B911C9">
        <w:tc>
          <w:tcPr>
            <w:tcW w:w="1762" w:type="dxa"/>
          </w:tcPr>
          <w:p w:rsidR="00B911C9" w:rsidRPr="00E379C3" w:rsidRDefault="00B911C9" w:rsidP="00B911C9">
            <w:pPr>
              <w:pStyle w:val="afd"/>
              <w:tabs>
                <w:tab w:val="left" w:pos="708"/>
              </w:tabs>
              <w:rPr>
                <w:szCs w:val="22"/>
              </w:rPr>
            </w:pPr>
            <w:r w:rsidRPr="00E379C3">
              <w:rPr>
                <w:szCs w:val="22"/>
              </w:rPr>
              <w:t>2012/2013</w:t>
            </w:r>
          </w:p>
        </w:tc>
        <w:tc>
          <w:tcPr>
            <w:tcW w:w="2777" w:type="dxa"/>
          </w:tcPr>
          <w:p w:rsidR="00B911C9" w:rsidRPr="00E379C3" w:rsidRDefault="00B911C9" w:rsidP="00B911C9">
            <w:pPr>
              <w:pStyle w:val="afd"/>
              <w:numPr>
                <w:ilvl w:val="0"/>
                <w:numId w:val="38"/>
              </w:numPr>
              <w:tabs>
                <w:tab w:val="left" w:pos="708"/>
              </w:tabs>
              <w:rPr>
                <w:szCs w:val="22"/>
              </w:rPr>
            </w:pPr>
            <w:r w:rsidRPr="00E379C3">
              <w:rPr>
                <w:szCs w:val="22"/>
              </w:rPr>
              <w:t>935</w:t>
            </w:r>
          </w:p>
        </w:tc>
        <w:tc>
          <w:tcPr>
            <w:tcW w:w="2267" w:type="dxa"/>
          </w:tcPr>
          <w:p w:rsidR="00B911C9" w:rsidRPr="00E379C3" w:rsidRDefault="00B911C9" w:rsidP="00B911C9">
            <w:pPr>
              <w:pStyle w:val="afd"/>
              <w:numPr>
                <w:ilvl w:val="0"/>
                <w:numId w:val="38"/>
              </w:numPr>
              <w:tabs>
                <w:tab w:val="left" w:pos="708"/>
              </w:tabs>
              <w:rPr>
                <w:szCs w:val="22"/>
              </w:rPr>
            </w:pPr>
            <w:r w:rsidRPr="00E379C3">
              <w:rPr>
                <w:szCs w:val="22"/>
              </w:rPr>
              <w:t xml:space="preserve">100 </w:t>
            </w:r>
          </w:p>
        </w:tc>
        <w:tc>
          <w:tcPr>
            <w:tcW w:w="2116" w:type="dxa"/>
          </w:tcPr>
          <w:p w:rsidR="00B911C9" w:rsidRPr="00E379C3" w:rsidRDefault="00B911C9" w:rsidP="00B911C9">
            <w:pPr>
              <w:pStyle w:val="afd"/>
              <w:numPr>
                <w:ilvl w:val="0"/>
                <w:numId w:val="38"/>
              </w:numPr>
              <w:tabs>
                <w:tab w:val="left" w:pos="708"/>
              </w:tabs>
              <w:rPr>
                <w:szCs w:val="22"/>
              </w:rPr>
            </w:pPr>
            <w:r w:rsidRPr="00E379C3">
              <w:rPr>
                <w:szCs w:val="22"/>
              </w:rPr>
              <w:t>54,2</w:t>
            </w:r>
          </w:p>
        </w:tc>
      </w:tr>
      <w:tr w:rsidR="00B911C9" w:rsidRPr="00E379C3" w:rsidTr="00B911C9">
        <w:tc>
          <w:tcPr>
            <w:tcW w:w="1762" w:type="dxa"/>
          </w:tcPr>
          <w:p w:rsidR="00B911C9" w:rsidRPr="00E379C3" w:rsidRDefault="00B911C9" w:rsidP="00B911C9">
            <w:pPr>
              <w:pStyle w:val="afd"/>
              <w:tabs>
                <w:tab w:val="left" w:pos="708"/>
              </w:tabs>
              <w:rPr>
                <w:szCs w:val="22"/>
              </w:rPr>
            </w:pPr>
            <w:r w:rsidRPr="00E379C3">
              <w:rPr>
                <w:szCs w:val="22"/>
              </w:rPr>
              <w:t>2013</w:t>
            </w:r>
            <w:r w:rsidRPr="00E379C3">
              <w:rPr>
                <w:szCs w:val="22"/>
                <w:lang w:val="en-US"/>
              </w:rPr>
              <w:t>/</w:t>
            </w:r>
            <w:r w:rsidRPr="00E379C3">
              <w:rPr>
                <w:szCs w:val="22"/>
              </w:rPr>
              <w:t>2014</w:t>
            </w:r>
          </w:p>
        </w:tc>
        <w:tc>
          <w:tcPr>
            <w:tcW w:w="2777" w:type="dxa"/>
          </w:tcPr>
          <w:p w:rsidR="00B911C9" w:rsidRPr="00E379C3" w:rsidRDefault="00B911C9" w:rsidP="00B911C9">
            <w:pPr>
              <w:pStyle w:val="afd"/>
              <w:numPr>
                <w:ilvl w:val="0"/>
                <w:numId w:val="38"/>
              </w:numPr>
              <w:tabs>
                <w:tab w:val="left" w:pos="708"/>
              </w:tabs>
              <w:rPr>
                <w:szCs w:val="22"/>
              </w:rPr>
            </w:pPr>
            <w:r w:rsidRPr="00E379C3">
              <w:rPr>
                <w:szCs w:val="22"/>
              </w:rPr>
              <w:t>984</w:t>
            </w:r>
          </w:p>
        </w:tc>
        <w:tc>
          <w:tcPr>
            <w:tcW w:w="2267" w:type="dxa"/>
          </w:tcPr>
          <w:p w:rsidR="00B911C9" w:rsidRPr="00E379C3" w:rsidRDefault="00B911C9" w:rsidP="00B911C9">
            <w:pPr>
              <w:pStyle w:val="afd"/>
              <w:numPr>
                <w:ilvl w:val="0"/>
                <w:numId w:val="38"/>
              </w:numPr>
              <w:tabs>
                <w:tab w:val="left" w:pos="708"/>
              </w:tabs>
              <w:rPr>
                <w:szCs w:val="22"/>
              </w:rPr>
            </w:pPr>
            <w:r w:rsidRPr="00E379C3">
              <w:rPr>
                <w:szCs w:val="22"/>
              </w:rPr>
              <w:t>100</w:t>
            </w:r>
          </w:p>
        </w:tc>
        <w:tc>
          <w:tcPr>
            <w:tcW w:w="2116" w:type="dxa"/>
          </w:tcPr>
          <w:p w:rsidR="00B911C9" w:rsidRPr="00E379C3" w:rsidRDefault="00B911C9" w:rsidP="00B911C9">
            <w:pPr>
              <w:pStyle w:val="afd"/>
              <w:numPr>
                <w:ilvl w:val="0"/>
                <w:numId w:val="38"/>
              </w:numPr>
              <w:tabs>
                <w:tab w:val="left" w:pos="708"/>
              </w:tabs>
              <w:rPr>
                <w:szCs w:val="22"/>
              </w:rPr>
            </w:pPr>
            <w:r w:rsidRPr="00E379C3">
              <w:rPr>
                <w:szCs w:val="22"/>
              </w:rPr>
              <w:t>58,7</w:t>
            </w:r>
          </w:p>
        </w:tc>
      </w:tr>
      <w:tr w:rsidR="00B911C9" w:rsidRPr="00E379C3" w:rsidTr="00B911C9">
        <w:tc>
          <w:tcPr>
            <w:tcW w:w="1762" w:type="dxa"/>
          </w:tcPr>
          <w:p w:rsidR="00B911C9" w:rsidRPr="00E379C3" w:rsidRDefault="00B911C9" w:rsidP="00B911C9">
            <w:pPr>
              <w:pStyle w:val="afd"/>
              <w:tabs>
                <w:tab w:val="left" w:pos="708"/>
              </w:tabs>
              <w:rPr>
                <w:szCs w:val="22"/>
              </w:rPr>
            </w:pPr>
            <w:r w:rsidRPr="00E379C3">
              <w:rPr>
                <w:szCs w:val="22"/>
              </w:rPr>
              <w:t>2014</w:t>
            </w:r>
            <w:r w:rsidRPr="00E379C3">
              <w:rPr>
                <w:szCs w:val="22"/>
                <w:lang w:val="en-US"/>
              </w:rPr>
              <w:t>/</w:t>
            </w:r>
            <w:r w:rsidRPr="00E379C3">
              <w:rPr>
                <w:szCs w:val="22"/>
              </w:rPr>
              <w:t>2015</w:t>
            </w:r>
          </w:p>
        </w:tc>
        <w:tc>
          <w:tcPr>
            <w:tcW w:w="2777" w:type="dxa"/>
          </w:tcPr>
          <w:p w:rsidR="00B911C9" w:rsidRPr="00E379C3" w:rsidRDefault="00B911C9" w:rsidP="00B911C9">
            <w:pPr>
              <w:pStyle w:val="afd"/>
              <w:numPr>
                <w:ilvl w:val="0"/>
                <w:numId w:val="38"/>
              </w:numPr>
              <w:tabs>
                <w:tab w:val="left" w:pos="708"/>
              </w:tabs>
              <w:rPr>
                <w:szCs w:val="22"/>
              </w:rPr>
            </w:pPr>
            <w:r w:rsidRPr="00E379C3">
              <w:rPr>
                <w:szCs w:val="22"/>
              </w:rPr>
              <w:t>1010</w:t>
            </w:r>
          </w:p>
        </w:tc>
        <w:tc>
          <w:tcPr>
            <w:tcW w:w="2267" w:type="dxa"/>
          </w:tcPr>
          <w:p w:rsidR="00B911C9" w:rsidRPr="00E379C3" w:rsidRDefault="00B911C9" w:rsidP="00B911C9">
            <w:pPr>
              <w:pStyle w:val="afd"/>
              <w:numPr>
                <w:ilvl w:val="0"/>
                <w:numId w:val="38"/>
              </w:numPr>
              <w:tabs>
                <w:tab w:val="left" w:pos="708"/>
              </w:tabs>
              <w:rPr>
                <w:szCs w:val="22"/>
              </w:rPr>
            </w:pPr>
            <w:r w:rsidRPr="00E379C3">
              <w:rPr>
                <w:szCs w:val="22"/>
              </w:rPr>
              <w:t>100</w:t>
            </w:r>
          </w:p>
        </w:tc>
        <w:tc>
          <w:tcPr>
            <w:tcW w:w="2116" w:type="dxa"/>
          </w:tcPr>
          <w:p w:rsidR="00B911C9" w:rsidRPr="00E379C3" w:rsidRDefault="00B911C9" w:rsidP="00B911C9">
            <w:pPr>
              <w:pStyle w:val="afd"/>
              <w:numPr>
                <w:ilvl w:val="0"/>
                <w:numId w:val="38"/>
              </w:numPr>
              <w:tabs>
                <w:tab w:val="left" w:pos="708"/>
              </w:tabs>
              <w:rPr>
                <w:szCs w:val="22"/>
              </w:rPr>
            </w:pPr>
            <w:r w:rsidRPr="00E379C3">
              <w:rPr>
                <w:szCs w:val="22"/>
              </w:rPr>
              <w:t>59</w:t>
            </w:r>
          </w:p>
        </w:tc>
      </w:tr>
      <w:tr w:rsidR="00B911C9" w:rsidRPr="00E379C3" w:rsidTr="00B911C9">
        <w:tc>
          <w:tcPr>
            <w:tcW w:w="1762" w:type="dxa"/>
          </w:tcPr>
          <w:p w:rsidR="00B911C9" w:rsidRPr="00E379C3" w:rsidRDefault="00B911C9" w:rsidP="00B911C9">
            <w:pPr>
              <w:pStyle w:val="afd"/>
              <w:tabs>
                <w:tab w:val="left" w:pos="708"/>
              </w:tabs>
              <w:rPr>
                <w:szCs w:val="22"/>
              </w:rPr>
            </w:pPr>
            <w:r w:rsidRPr="00E379C3">
              <w:rPr>
                <w:szCs w:val="22"/>
              </w:rPr>
              <w:t>2015</w:t>
            </w:r>
            <w:r w:rsidRPr="00E379C3">
              <w:rPr>
                <w:szCs w:val="22"/>
                <w:lang w:val="en-US"/>
              </w:rPr>
              <w:t>/</w:t>
            </w:r>
            <w:r w:rsidRPr="00E379C3">
              <w:rPr>
                <w:szCs w:val="22"/>
              </w:rPr>
              <w:t>2016</w:t>
            </w:r>
          </w:p>
        </w:tc>
        <w:tc>
          <w:tcPr>
            <w:tcW w:w="2777" w:type="dxa"/>
          </w:tcPr>
          <w:p w:rsidR="00B911C9" w:rsidRPr="00E379C3" w:rsidRDefault="00B911C9" w:rsidP="00B911C9">
            <w:pPr>
              <w:pStyle w:val="afd"/>
              <w:numPr>
                <w:ilvl w:val="0"/>
                <w:numId w:val="38"/>
              </w:numPr>
              <w:tabs>
                <w:tab w:val="left" w:pos="708"/>
              </w:tabs>
              <w:rPr>
                <w:szCs w:val="22"/>
              </w:rPr>
            </w:pPr>
            <w:r w:rsidRPr="00E379C3">
              <w:rPr>
                <w:szCs w:val="22"/>
              </w:rPr>
              <w:t>1178</w:t>
            </w:r>
          </w:p>
        </w:tc>
        <w:tc>
          <w:tcPr>
            <w:tcW w:w="2267" w:type="dxa"/>
          </w:tcPr>
          <w:p w:rsidR="00B911C9" w:rsidRPr="00E379C3" w:rsidRDefault="00B911C9" w:rsidP="00B911C9">
            <w:pPr>
              <w:pStyle w:val="afd"/>
              <w:numPr>
                <w:ilvl w:val="0"/>
                <w:numId w:val="38"/>
              </w:numPr>
              <w:tabs>
                <w:tab w:val="left" w:pos="708"/>
              </w:tabs>
              <w:rPr>
                <w:szCs w:val="22"/>
              </w:rPr>
            </w:pPr>
            <w:r w:rsidRPr="00E379C3">
              <w:rPr>
                <w:szCs w:val="22"/>
              </w:rPr>
              <w:t>100</w:t>
            </w:r>
          </w:p>
        </w:tc>
        <w:tc>
          <w:tcPr>
            <w:tcW w:w="2116" w:type="dxa"/>
          </w:tcPr>
          <w:p w:rsidR="00B911C9" w:rsidRPr="00E379C3" w:rsidRDefault="00B911C9" w:rsidP="00B911C9">
            <w:pPr>
              <w:pStyle w:val="afd"/>
              <w:numPr>
                <w:ilvl w:val="0"/>
                <w:numId w:val="38"/>
              </w:numPr>
              <w:tabs>
                <w:tab w:val="left" w:pos="708"/>
              </w:tabs>
              <w:rPr>
                <w:szCs w:val="22"/>
              </w:rPr>
            </w:pPr>
            <w:r w:rsidRPr="00E379C3">
              <w:rPr>
                <w:szCs w:val="22"/>
              </w:rPr>
              <w:t>63</w:t>
            </w:r>
          </w:p>
        </w:tc>
      </w:tr>
      <w:tr w:rsidR="00B911C9" w:rsidRPr="00E379C3" w:rsidTr="00B911C9">
        <w:tc>
          <w:tcPr>
            <w:tcW w:w="1762" w:type="dxa"/>
          </w:tcPr>
          <w:p w:rsidR="00B911C9" w:rsidRPr="00E379C3" w:rsidRDefault="00B911C9" w:rsidP="00B911C9">
            <w:pPr>
              <w:pStyle w:val="afd"/>
              <w:tabs>
                <w:tab w:val="left" w:pos="708"/>
              </w:tabs>
              <w:rPr>
                <w:szCs w:val="22"/>
              </w:rPr>
            </w:pPr>
            <w:r w:rsidRPr="00E379C3">
              <w:rPr>
                <w:szCs w:val="22"/>
              </w:rPr>
              <w:t>2016</w:t>
            </w:r>
            <w:r w:rsidRPr="00E379C3">
              <w:rPr>
                <w:szCs w:val="22"/>
                <w:lang w:val="en-US"/>
              </w:rPr>
              <w:t>/</w:t>
            </w:r>
            <w:r w:rsidRPr="00E379C3">
              <w:rPr>
                <w:szCs w:val="22"/>
              </w:rPr>
              <w:t>2017</w:t>
            </w:r>
          </w:p>
        </w:tc>
        <w:tc>
          <w:tcPr>
            <w:tcW w:w="2777" w:type="dxa"/>
          </w:tcPr>
          <w:p w:rsidR="00B911C9" w:rsidRPr="00E379C3" w:rsidRDefault="00B911C9" w:rsidP="00B911C9">
            <w:pPr>
              <w:pStyle w:val="afd"/>
              <w:numPr>
                <w:ilvl w:val="0"/>
                <w:numId w:val="38"/>
              </w:numPr>
              <w:tabs>
                <w:tab w:val="left" w:pos="708"/>
              </w:tabs>
              <w:rPr>
                <w:szCs w:val="22"/>
              </w:rPr>
            </w:pPr>
            <w:r w:rsidRPr="00E379C3">
              <w:rPr>
                <w:szCs w:val="22"/>
              </w:rPr>
              <w:t>1258</w:t>
            </w:r>
          </w:p>
        </w:tc>
        <w:tc>
          <w:tcPr>
            <w:tcW w:w="2267" w:type="dxa"/>
          </w:tcPr>
          <w:p w:rsidR="00B911C9" w:rsidRPr="00E379C3" w:rsidRDefault="00B911C9" w:rsidP="00B911C9">
            <w:pPr>
              <w:pStyle w:val="afd"/>
              <w:numPr>
                <w:ilvl w:val="0"/>
                <w:numId w:val="38"/>
              </w:numPr>
              <w:tabs>
                <w:tab w:val="left" w:pos="708"/>
              </w:tabs>
              <w:rPr>
                <w:szCs w:val="22"/>
              </w:rPr>
            </w:pPr>
            <w:r w:rsidRPr="00E379C3">
              <w:rPr>
                <w:szCs w:val="22"/>
              </w:rPr>
              <w:t>100</w:t>
            </w:r>
          </w:p>
        </w:tc>
        <w:tc>
          <w:tcPr>
            <w:tcW w:w="2116" w:type="dxa"/>
          </w:tcPr>
          <w:p w:rsidR="00B911C9" w:rsidRPr="00E379C3" w:rsidRDefault="00B911C9" w:rsidP="00B911C9">
            <w:pPr>
              <w:pStyle w:val="afd"/>
              <w:numPr>
                <w:ilvl w:val="0"/>
                <w:numId w:val="38"/>
              </w:numPr>
              <w:tabs>
                <w:tab w:val="left" w:pos="708"/>
              </w:tabs>
              <w:rPr>
                <w:szCs w:val="22"/>
              </w:rPr>
            </w:pPr>
            <w:r w:rsidRPr="00E379C3">
              <w:rPr>
                <w:szCs w:val="22"/>
              </w:rPr>
              <w:t>65</w:t>
            </w:r>
          </w:p>
        </w:tc>
      </w:tr>
      <w:tr w:rsidR="00B911C9" w:rsidRPr="00E379C3" w:rsidTr="00B911C9">
        <w:tc>
          <w:tcPr>
            <w:tcW w:w="1762" w:type="dxa"/>
          </w:tcPr>
          <w:p w:rsidR="00B911C9" w:rsidRPr="00E379C3" w:rsidRDefault="00B911C9" w:rsidP="00B911C9">
            <w:pPr>
              <w:pStyle w:val="afd"/>
              <w:tabs>
                <w:tab w:val="left" w:pos="708"/>
              </w:tabs>
              <w:rPr>
                <w:szCs w:val="22"/>
              </w:rPr>
            </w:pPr>
            <w:r w:rsidRPr="00E379C3">
              <w:rPr>
                <w:szCs w:val="22"/>
              </w:rPr>
              <w:t>2017/2018</w:t>
            </w:r>
          </w:p>
        </w:tc>
        <w:tc>
          <w:tcPr>
            <w:tcW w:w="2777" w:type="dxa"/>
          </w:tcPr>
          <w:p w:rsidR="00B911C9" w:rsidRPr="00E379C3" w:rsidRDefault="00B911C9" w:rsidP="00B911C9">
            <w:pPr>
              <w:pStyle w:val="afd"/>
              <w:numPr>
                <w:ilvl w:val="0"/>
                <w:numId w:val="38"/>
              </w:numPr>
              <w:tabs>
                <w:tab w:val="left" w:pos="708"/>
              </w:tabs>
              <w:rPr>
                <w:szCs w:val="22"/>
              </w:rPr>
            </w:pPr>
            <w:r w:rsidRPr="00E379C3">
              <w:rPr>
                <w:szCs w:val="22"/>
              </w:rPr>
              <w:t>1346</w:t>
            </w:r>
          </w:p>
        </w:tc>
        <w:tc>
          <w:tcPr>
            <w:tcW w:w="2267" w:type="dxa"/>
          </w:tcPr>
          <w:p w:rsidR="00B911C9" w:rsidRPr="00E379C3" w:rsidRDefault="00B911C9" w:rsidP="00B911C9">
            <w:pPr>
              <w:pStyle w:val="afd"/>
              <w:numPr>
                <w:ilvl w:val="0"/>
                <w:numId w:val="38"/>
              </w:numPr>
              <w:tabs>
                <w:tab w:val="left" w:pos="708"/>
              </w:tabs>
              <w:rPr>
                <w:szCs w:val="22"/>
              </w:rPr>
            </w:pPr>
            <w:r w:rsidRPr="00E379C3">
              <w:rPr>
                <w:szCs w:val="22"/>
              </w:rPr>
              <w:t>100</w:t>
            </w:r>
          </w:p>
        </w:tc>
        <w:tc>
          <w:tcPr>
            <w:tcW w:w="2116" w:type="dxa"/>
          </w:tcPr>
          <w:p w:rsidR="00B911C9" w:rsidRPr="00E379C3" w:rsidRDefault="00B911C9" w:rsidP="00B911C9">
            <w:pPr>
              <w:pStyle w:val="afd"/>
              <w:numPr>
                <w:ilvl w:val="0"/>
                <w:numId w:val="38"/>
              </w:numPr>
              <w:tabs>
                <w:tab w:val="left" w:pos="708"/>
              </w:tabs>
              <w:rPr>
                <w:szCs w:val="22"/>
              </w:rPr>
            </w:pPr>
            <w:r w:rsidRPr="00E379C3">
              <w:rPr>
                <w:szCs w:val="22"/>
              </w:rPr>
              <w:t>64</w:t>
            </w:r>
          </w:p>
        </w:tc>
      </w:tr>
      <w:tr w:rsidR="00B911C9" w:rsidRPr="00E379C3" w:rsidTr="00B911C9">
        <w:tc>
          <w:tcPr>
            <w:tcW w:w="1762" w:type="dxa"/>
          </w:tcPr>
          <w:p w:rsidR="00B911C9" w:rsidRPr="00E379C3" w:rsidRDefault="00B911C9" w:rsidP="00B911C9">
            <w:pPr>
              <w:pStyle w:val="afd"/>
              <w:tabs>
                <w:tab w:val="left" w:pos="708"/>
              </w:tabs>
              <w:rPr>
                <w:szCs w:val="22"/>
              </w:rPr>
            </w:pPr>
            <w:r>
              <w:rPr>
                <w:szCs w:val="22"/>
              </w:rPr>
              <w:t>2018/2019</w:t>
            </w:r>
          </w:p>
        </w:tc>
        <w:tc>
          <w:tcPr>
            <w:tcW w:w="2777" w:type="dxa"/>
          </w:tcPr>
          <w:p w:rsidR="00B911C9" w:rsidRPr="00E379C3" w:rsidRDefault="00B911C9" w:rsidP="00B911C9">
            <w:pPr>
              <w:pStyle w:val="afd"/>
              <w:numPr>
                <w:ilvl w:val="0"/>
                <w:numId w:val="38"/>
              </w:numPr>
              <w:tabs>
                <w:tab w:val="left" w:pos="708"/>
              </w:tabs>
              <w:rPr>
                <w:szCs w:val="22"/>
              </w:rPr>
            </w:pPr>
            <w:r w:rsidRPr="00E379C3">
              <w:rPr>
                <w:szCs w:val="22"/>
              </w:rPr>
              <w:t>1276</w:t>
            </w:r>
          </w:p>
        </w:tc>
        <w:tc>
          <w:tcPr>
            <w:tcW w:w="2267" w:type="dxa"/>
          </w:tcPr>
          <w:p w:rsidR="00B911C9" w:rsidRPr="00E379C3" w:rsidRDefault="00B911C9" w:rsidP="00B911C9">
            <w:pPr>
              <w:pStyle w:val="afd"/>
              <w:numPr>
                <w:ilvl w:val="0"/>
                <w:numId w:val="38"/>
              </w:numPr>
              <w:tabs>
                <w:tab w:val="left" w:pos="708"/>
              </w:tabs>
              <w:rPr>
                <w:szCs w:val="22"/>
              </w:rPr>
            </w:pPr>
            <w:r w:rsidRPr="00E379C3">
              <w:rPr>
                <w:szCs w:val="22"/>
              </w:rPr>
              <w:t>100</w:t>
            </w:r>
          </w:p>
        </w:tc>
        <w:tc>
          <w:tcPr>
            <w:tcW w:w="2116" w:type="dxa"/>
          </w:tcPr>
          <w:p w:rsidR="00B911C9" w:rsidRPr="00E379C3" w:rsidRDefault="00B911C9" w:rsidP="00B911C9">
            <w:pPr>
              <w:pStyle w:val="afd"/>
              <w:tabs>
                <w:tab w:val="left" w:pos="708"/>
              </w:tabs>
              <w:jc w:val="both"/>
              <w:rPr>
                <w:szCs w:val="22"/>
              </w:rPr>
            </w:pPr>
            <w:r w:rsidRPr="00E379C3">
              <w:rPr>
                <w:szCs w:val="22"/>
              </w:rPr>
              <w:t>66</w:t>
            </w:r>
          </w:p>
        </w:tc>
      </w:tr>
    </w:tbl>
    <w:p w:rsidR="00E379C3" w:rsidRPr="00E379C3" w:rsidRDefault="00E379C3" w:rsidP="00E379C3">
      <w:pPr>
        <w:pStyle w:val="afd"/>
        <w:tabs>
          <w:tab w:val="left" w:pos="708"/>
        </w:tabs>
        <w:rPr>
          <w:szCs w:val="22"/>
        </w:rPr>
      </w:pPr>
    </w:p>
    <w:p w:rsidR="00E379C3" w:rsidRPr="00E379C3" w:rsidRDefault="00E379C3" w:rsidP="00E379C3">
      <w:pPr>
        <w:pStyle w:val="afd"/>
        <w:tabs>
          <w:tab w:val="left" w:pos="708"/>
        </w:tabs>
        <w:rPr>
          <w:szCs w:val="22"/>
        </w:rPr>
      </w:pPr>
      <w:r w:rsidRPr="00E379C3">
        <w:rPr>
          <w:szCs w:val="22"/>
        </w:rPr>
        <w:lastRenderedPageBreak/>
        <w:t>Итоговая аттестация</w:t>
      </w:r>
    </w:p>
    <w:p w:rsidR="00E379C3" w:rsidRPr="00E379C3" w:rsidRDefault="00E379C3" w:rsidP="00E379C3">
      <w:pPr>
        <w:pStyle w:val="afd"/>
        <w:tabs>
          <w:tab w:val="left" w:pos="708"/>
        </w:tabs>
        <w:rPr>
          <w:szCs w:val="22"/>
        </w:rPr>
      </w:pPr>
      <w:r w:rsidRPr="00E379C3">
        <w:rPr>
          <w:szCs w:val="22"/>
        </w:rPr>
        <w:t>В 201</w:t>
      </w:r>
      <w:r w:rsidR="00BD7DDE">
        <w:rPr>
          <w:szCs w:val="22"/>
        </w:rPr>
        <w:t>8</w:t>
      </w:r>
      <w:r w:rsidRPr="00E379C3">
        <w:rPr>
          <w:szCs w:val="22"/>
        </w:rPr>
        <w:t>-201</w:t>
      </w:r>
      <w:r w:rsidR="00BD7DDE">
        <w:rPr>
          <w:szCs w:val="22"/>
        </w:rPr>
        <w:t>9</w:t>
      </w:r>
      <w:r w:rsidRPr="00E379C3">
        <w:rPr>
          <w:szCs w:val="22"/>
        </w:rPr>
        <w:t xml:space="preserve"> учебном году деятельность школы была направлена на реализацию Программы развития школы, плана учебно-воспитательной работы, методической темы школы.</w:t>
      </w:r>
    </w:p>
    <w:p w:rsidR="00E379C3" w:rsidRPr="00E379C3" w:rsidRDefault="00E379C3" w:rsidP="00E379C3">
      <w:pPr>
        <w:pStyle w:val="afd"/>
        <w:tabs>
          <w:tab w:val="left" w:pos="708"/>
        </w:tabs>
        <w:rPr>
          <w:szCs w:val="22"/>
        </w:rPr>
      </w:pPr>
      <w:r w:rsidRPr="00E379C3">
        <w:rPr>
          <w:szCs w:val="22"/>
        </w:rPr>
        <w:t>Аттестат с отличием:</w:t>
      </w:r>
    </w:p>
    <w:p w:rsidR="00E379C3" w:rsidRPr="00E379C3" w:rsidRDefault="00E379C3" w:rsidP="00E379C3">
      <w:pPr>
        <w:pStyle w:val="afd"/>
        <w:tabs>
          <w:tab w:val="left" w:pos="708"/>
        </w:tabs>
        <w:rPr>
          <w:szCs w:val="22"/>
        </w:rPr>
      </w:pPr>
    </w:p>
    <w:tbl>
      <w:tblPr>
        <w:tblStyle w:val="ab"/>
        <w:tblW w:w="0" w:type="auto"/>
        <w:tblLook w:val="04A0" w:firstRow="1" w:lastRow="0" w:firstColumn="1" w:lastColumn="0" w:noHBand="0" w:noVBand="1"/>
      </w:tblPr>
      <w:tblGrid>
        <w:gridCol w:w="2392"/>
        <w:gridCol w:w="2393"/>
        <w:gridCol w:w="2393"/>
      </w:tblGrid>
      <w:tr w:rsidR="00E379C3" w:rsidRPr="00E379C3" w:rsidTr="00BD7DDE">
        <w:tc>
          <w:tcPr>
            <w:tcW w:w="2392" w:type="dxa"/>
          </w:tcPr>
          <w:p w:rsidR="00E379C3" w:rsidRPr="00E379C3" w:rsidRDefault="00E379C3" w:rsidP="00E379C3">
            <w:pPr>
              <w:pStyle w:val="afd"/>
              <w:tabs>
                <w:tab w:val="left" w:pos="708"/>
              </w:tabs>
              <w:rPr>
                <w:szCs w:val="22"/>
              </w:rPr>
            </w:pPr>
          </w:p>
        </w:tc>
        <w:tc>
          <w:tcPr>
            <w:tcW w:w="2393" w:type="dxa"/>
          </w:tcPr>
          <w:p w:rsidR="00E379C3" w:rsidRPr="00E379C3" w:rsidRDefault="00E379C3" w:rsidP="00E379C3">
            <w:pPr>
              <w:pStyle w:val="afd"/>
              <w:tabs>
                <w:tab w:val="left" w:pos="708"/>
              </w:tabs>
              <w:rPr>
                <w:szCs w:val="22"/>
              </w:rPr>
            </w:pPr>
            <w:r w:rsidRPr="00E379C3">
              <w:rPr>
                <w:szCs w:val="22"/>
              </w:rPr>
              <w:t>9 классы</w:t>
            </w:r>
          </w:p>
        </w:tc>
        <w:tc>
          <w:tcPr>
            <w:tcW w:w="2393" w:type="dxa"/>
          </w:tcPr>
          <w:p w:rsidR="00E379C3" w:rsidRPr="00E379C3" w:rsidRDefault="00E379C3" w:rsidP="00E379C3">
            <w:pPr>
              <w:pStyle w:val="afd"/>
              <w:tabs>
                <w:tab w:val="left" w:pos="708"/>
              </w:tabs>
              <w:rPr>
                <w:szCs w:val="22"/>
              </w:rPr>
            </w:pPr>
            <w:r w:rsidRPr="00E379C3">
              <w:rPr>
                <w:szCs w:val="22"/>
              </w:rPr>
              <w:t>11 классы</w:t>
            </w:r>
          </w:p>
        </w:tc>
      </w:tr>
      <w:tr w:rsidR="00B911C9" w:rsidRPr="00E379C3" w:rsidTr="00BD7DDE">
        <w:tc>
          <w:tcPr>
            <w:tcW w:w="2392" w:type="dxa"/>
          </w:tcPr>
          <w:p w:rsidR="00B911C9" w:rsidRPr="00E379C3" w:rsidRDefault="00B911C9" w:rsidP="00B911C9">
            <w:pPr>
              <w:pStyle w:val="afd"/>
              <w:tabs>
                <w:tab w:val="left" w:pos="708"/>
              </w:tabs>
              <w:rPr>
                <w:szCs w:val="22"/>
              </w:rPr>
            </w:pPr>
            <w:r w:rsidRPr="00E379C3">
              <w:rPr>
                <w:szCs w:val="22"/>
              </w:rPr>
              <w:t>2015</w:t>
            </w:r>
            <w:r w:rsidRPr="00E379C3">
              <w:rPr>
                <w:szCs w:val="22"/>
                <w:lang w:val="en-US"/>
              </w:rPr>
              <w:t>/</w:t>
            </w:r>
            <w:r w:rsidRPr="00E379C3">
              <w:rPr>
                <w:szCs w:val="22"/>
              </w:rPr>
              <w:t>2016</w:t>
            </w:r>
          </w:p>
        </w:tc>
        <w:tc>
          <w:tcPr>
            <w:tcW w:w="2393" w:type="dxa"/>
          </w:tcPr>
          <w:p w:rsidR="00B911C9" w:rsidRPr="00E379C3" w:rsidRDefault="00B911C9" w:rsidP="00B911C9">
            <w:pPr>
              <w:pStyle w:val="afd"/>
              <w:tabs>
                <w:tab w:val="left" w:pos="708"/>
              </w:tabs>
              <w:rPr>
                <w:szCs w:val="22"/>
              </w:rPr>
            </w:pPr>
            <w:r w:rsidRPr="00E379C3">
              <w:rPr>
                <w:szCs w:val="22"/>
              </w:rPr>
              <w:t>10</w:t>
            </w:r>
          </w:p>
        </w:tc>
        <w:tc>
          <w:tcPr>
            <w:tcW w:w="2393" w:type="dxa"/>
          </w:tcPr>
          <w:p w:rsidR="00B911C9" w:rsidRPr="00E379C3" w:rsidRDefault="00B911C9" w:rsidP="00B911C9">
            <w:pPr>
              <w:pStyle w:val="afd"/>
              <w:tabs>
                <w:tab w:val="left" w:pos="708"/>
              </w:tabs>
              <w:rPr>
                <w:szCs w:val="22"/>
              </w:rPr>
            </w:pPr>
            <w:r w:rsidRPr="00E379C3">
              <w:rPr>
                <w:szCs w:val="22"/>
              </w:rPr>
              <w:t>10</w:t>
            </w:r>
          </w:p>
        </w:tc>
      </w:tr>
      <w:tr w:rsidR="00B911C9" w:rsidRPr="00E379C3" w:rsidTr="00BD7DDE">
        <w:tc>
          <w:tcPr>
            <w:tcW w:w="2392" w:type="dxa"/>
          </w:tcPr>
          <w:p w:rsidR="00B911C9" w:rsidRPr="00E379C3" w:rsidRDefault="00B911C9" w:rsidP="00B911C9">
            <w:pPr>
              <w:pStyle w:val="afd"/>
              <w:tabs>
                <w:tab w:val="left" w:pos="708"/>
              </w:tabs>
              <w:rPr>
                <w:szCs w:val="22"/>
              </w:rPr>
            </w:pPr>
            <w:r w:rsidRPr="00E379C3">
              <w:rPr>
                <w:szCs w:val="22"/>
              </w:rPr>
              <w:t>2016</w:t>
            </w:r>
            <w:r w:rsidRPr="00E379C3">
              <w:rPr>
                <w:szCs w:val="22"/>
                <w:lang w:val="en-US"/>
              </w:rPr>
              <w:t>/</w:t>
            </w:r>
            <w:r w:rsidRPr="00E379C3">
              <w:rPr>
                <w:szCs w:val="22"/>
              </w:rPr>
              <w:t>2017</w:t>
            </w:r>
          </w:p>
        </w:tc>
        <w:tc>
          <w:tcPr>
            <w:tcW w:w="2393" w:type="dxa"/>
          </w:tcPr>
          <w:p w:rsidR="00B911C9" w:rsidRPr="00E379C3" w:rsidRDefault="00B911C9" w:rsidP="00B911C9">
            <w:pPr>
              <w:pStyle w:val="afd"/>
              <w:tabs>
                <w:tab w:val="left" w:pos="708"/>
              </w:tabs>
              <w:rPr>
                <w:szCs w:val="22"/>
              </w:rPr>
            </w:pPr>
            <w:r w:rsidRPr="00E379C3">
              <w:rPr>
                <w:szCs w:val="22"/>
              </w:rPr>
              <w:t>12</w:t>
            </w:r>
          </w:p>
        </w:tc>
        <w:tc>
          <w:tcPr>
            <w:tcW w:w="2393" w:type="dxa"/>
          </w:tcPr>
          <w:p w:rsidR="00B911C9" w:rsidRPr="00E379C3" w:rsidRDefault="00B911C9" w:rsidP="00B911C9">
            <w:pPr>
              <w:pStyle w:val="afd"/>
              <w:tabs>
                <w:tab w:val="left" w:pos="708"/>
              </w:tabs>
              <w:rPr>
                <w:szCs w:val="22"/>
              </w:rPr>
            </w:pPr>
            <w:r w:rsidRPr="00E379C3">
              <w:rPr>
                <w:szCs w:val="22"/>
              </w:rPr>
              <w:t>6</w:t>
            </w:r>
          </w:p>
        </w:tc>
      </w:tr>
      <w:tr w:rsidR="00B911C9" w:rsidRPr="00E379C3" w:rsidTr="00BD7DDE">
        <w:tc>
          <w:tcPr>
            <w:tcW w:w="2392" w:type="dxa"/>
          </w:tcPr>
          <w:p w:rsidR="00B911C9" w:rsidRPr="00E379C3" w:rsidRDefault="00B911C9" w:rsidP="00B911C9">
            <w:pPr>
              <w:pStyle w:val="afd"/>
              <w:tabs>
                <w:tab w:val="left" w:pos="708"/>
              </w:tabs>
              <w:rPr>
                <w:szCs w:val="22"/>
              </w:rPr>
            </w:pPr>
            <w:r w:rsidRPr="00E379C3">
              <w:rPr>
                <w:szCs w:val="22"/>
              </w:rPr>
              <w:t>2017/2018</w:t>
            </w:r>
          </w:p>
        </w:tc>
        <w:tc>
          <w:tcPr>
            <w:tcW w:w="2393" w:type="dxa"/>
          </w:tcPr>
          <w:p w:rsidR="00B911C9" w:rsidRPr="00E379C3" w:rsidRDefault="00B911C9" w:rsidP="00B911C9">
            <w:pPr>
              <w:pStyle w:val="afd"/>
              <w:tabs>
                <w:tab w:val="left" w:pos="708"/>
              </w:tabs>
              <w:rPr>
                <w:szCs w:val="22"/>
              </w:rPr>
            </w:pPr>
            <w:r w:rsidRPr="00E379C3">
              <w:rPr>
                <w:szCs w:val="22"/>
              </w:rPr>
              <w:t>13</w:t>
            </w:r>
          </w:p>
        </w:tc>
        <w:tc>
          <w:tcPr>
            <w:tcW w:w="2393" w:type="dxa"/>
          </w:tcPr>
          <w:p w:rsidR="00B911C9" w:rsidRPr="00E379C3" w:rsidRDefault="00B911C9" w:rsidP="00B911C9">
            <w:pPr>
              <w:pStyle w:val="afd"/>
              <w:tabs>
                <w:tab w:val="left" w:pos="708"/>
              </w:tabs>
              <w:rPr>
                <w:szCs w:val="22"/>
              </w:rPr>
            </w:pPr>
            <w:r w:rsidRPr="00E379C3">
              <w:rPr>
                <w:szCs w:val="22"/>
              </w:rPr>
              <w:t>11</w:t>
            </w:r>
          </w:p>
        </w:tc>
      </w:tr>
      <w:tr w:rsidR="00B911C9" w:rsidRPr="00E379C3" w:rsidTr="00BD7DDE">
        <w:tc>
          <w:tcPr>
            <w:tcW w:w="2392" w:type="dxa"/>
          </w:tcPr>
          <w:p w:rsidR="00B911C9" w:rsidRPr="00E379C3" w:rsidRDefault="00B911C9" w:rsidP="00B911C9">
            <w:pPr>
              <w:pStyle w:val="afd"/>
              <w:tabs>
                <w:tab w:val="left" w:pos="708"/>
              </w:tabs>
              <w:rPr>
                <w:szCs w:val="22"/>
              </w:rPr>
            </w:pPr>
            <w:r>
              <w:rPr>
                <w:szCs w:val="22"/>
              </w:rPr>
              <w:t>2018/2019</w:t>
            </w:r>
          </w:p>
        </w:tc>
        <w:tc>
          <w:tcPr>
            <w:tcW w:w="2393" w:type="dxa"/>
          </w:tcPr>
          <w:p w:rsidR="00B911C9" w:rsidRPr="00E379C3" w:rsidRDefault="00B911C9" w:rsidP="00B911C9">
            <w:pPr>
              <w:pStyle w:val="afd"/>
              <w:tabs>
                <w:tab w:val="left" w:pos="708"/>
              </w:tabs>
              <w:rPr>
                <w:szCs w:val="22"/>
              </w:rPr>
            </w:pPr>
            <w:r w:rsidRPr="00E379C3">
              <w:rPr>
                <w:szCs w:val="22"/>
              </w:rPr>
              <w:t>14</w:t>
            </w:r>
          </w:p>
        </w:tc>
        <w:tc>
          <w:tcPr>
            <w:tcW w:w="2393" w:type="dxa"/>
          </w:tcPr>
          <w:p w:rsidR="00B911C9" w:rsidRPr="00E379C3" w:rsidRDefault="00B911C9" w:rsidP="00B911C9">
            <w:pPr>
              <w:pStyle w:val="afd"/>
              <w:tabs>
                <w:tab w:val="left" w:pos="708"/>
              </w:tabs>
              <w:rPr>
                <w:szCs w:val="22"/>
              </w:rPr>
            </w:pPr>
            <w:r w:rsidRPr="00E379C3">
              <w:rPr>
                <w:szCs w:val="22"/>
              </w:rPr>
              <w:t>17</w:t>
            </w:r>
          </w:p>
        </w:tc>
      </w:tr>
    </w:tbl>
    <w:p w:rsidR="005372DA" w:rsidRDefault="005372DA" w:rsidP="005372DA">
      <w:pPr>
        <w:pStyle w:val="afd"/>
        <w:tabs>
          <w:tab w:val="clear" w:pos="360"/>
          <w:tab w:val="left" w:pos="708"/>
        </w:tabs>
        <w:jc w:val="both"/>
        <w:rPr>
          <w:rFonts w:ascii="Times New Roman" w:hAnsi="Times New Roman" w:cs="Times New Roman"/>
          <w:szCs w:val="22"/>
        </w:rPr>
      </w:pPr>
    </w:p>
    <w:p w:rsidR="00E84DF0" w:rsidRDefault="00E84DF0" w:rsidP="00E84DF0">
      <w:pPr>
        <w:pStyle w:val="afd"/>
        <w:tabs>
          <w:tab w:val="clear" w:pos="360"/>
          <w:tab w:val="left" w:pos="708"/>
        </w:tabs>
        <w:rPr>
          <w:rFonts w:ascii="Times New Roman" w:hAnsi="Times New Roman" w:cs="Times New Roman"/>
          <w:szCs w:val="22"/>
        </w:rPr>
      </w:pPr>
    </w:p>
    <w:p w:rsidR="00E84DF0" w:rsidRPr="009B16B2" w:rsidRDefault="00E84DF0" w:rsidP="00E84DF0">
      <w:pPr>
        <w:pStyle w:val="afd"/>
        <w:tabs>
          <w:tab w:val="clear" w:pos="360"/>
          <w:tab w:val="left" w:pos="708"/>
        </w:tabs>
        <w:rPr>
          <w:rFonts w:ascii="Times New Roman" w:hAnsi="Times New Roman" w:cs="Times New Roman"/>
          <w:szCs w:val="22"/>
        </w:rPr>
      </w:pPr>
    </w:p>
    <w:p w:rsidR="00E84DF0" w:rsidRPr="005372DA" w:rsidRDefault="00E84DF0" w:rsidP="00E84DF0">
      <w:pPr>
        <w:pStyle w:val="5"/>
        <w:tabs>
          <w:tab w:val="num" w:pos="0"/>
          <w:tab w:val="num" w:pos="737"/>
        </w:tabs>
        <w:suppressAutoHyphens/>
        <w:ind w:hanging="360"/>
        <w:jc w:val="both"/>
        <w:rPr>
          <w:sz w:val="22"/>
          <w:szCs w:val="22"/>
        </w:rPr>
      </w:pPr>
      <w:r w:rsidRPr="009B16B2">
        <w:rPr>
          <w:rStyle w:val="50"/>
          <w:sz w:val="22"/>
          <w:szCs w:val="22"/>
        </w:rPr>
        <w:t xml:space="preserve">     3. </w:t>
      </w:r>
      <w:r w:rsidRPr="005372DA">
        <w:rPr>
          <w:rStyle w:val="50"/>
          <w:sz w:val="22"/>
          <w:szCs w:val="22"/>
        </w:rPr>
        <w:t>Структура</w:t>
      </w:r>
      <w:r w:rsidRPr="005372DA">
        <w:rPr>
          <w:sz w:val="22"/>
          <w:szCs w:val="22"/>
        </w:rPr>
        <w:t xml:space="preserve"> классов в зависимости от реализуемых общеобразовательных программ:</w:t>
      </w:r>
    </w:p>
    <w:p w:rsidR="00E84DF0" w:rsidRPr="005372DA" w:rsidRDefault="00E84DF0" w:rsidP="00E84DF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08"/>
        <w:gridCol w:w="809"/>
        <w:gridCol w:w="808"/>
        <w:gridCol w:w="835"/>
        <w:gridCol w:w="783"/>
        <w:gridCol w:w="808"/>
        <w:gridCol w:w="809"/>
        <w:gridCol w:w="809"/>
        <w:gridCol w:w="760"/>
        <w:gridCol w:w="857"/>
        <w:gridCol w:w="809"/>
      </w:tblGrid>
      <w:tr w:rsidR="00E84DF0" w:rsidTr="00F16449">
        <w:tc>
          <w:tcPr>
            <w:tcW w:w="1668" w:type="dxa"/>
            <w:shd w:val="clear" w:color="auto" w:fill="auto"/>
          </w:tcPr>
          <w:p w:rsidR="00E84DF0" w:rsidRDefault="00E84DF0" w:rsidP="00F16449">
            <w:r w:rsidRPr="005B6F5B">
              <w:rPr>
                <w:sz w:val="22"/>
                <w:szCs w:val="22"/>
              </w:rPr>
              <w:t>Структура классов</w:t>
            </w:r>
          </w:p>
        </w:tc>
        <w:tc>
          <w:tcPr>
            <w:tcW w:w="8895" w:type="dxa"/>
            <w:gridSpan w:val="11"/>
            <w:shd w:val="clear" w:color="auto" w:fill="auto"/>
          </w:tcPr>
          <w:p w:rsidR="00E84DF0" w:rsidRDefault="00E84DF0" w:rsidP="00F16449">
            <w:r w:rsidRPr="005B6F5B">
              <w:rPr>
                <w:sz w:val="22"/>
                <w:szCs w:val="22"/>
              </w:rPr>
              <w:t>Количество классов по уровням образования</w:t>
            </w:r>
          </w:p>
        </w:tc>
      </w:tr>
      <w:tr w:rsidR="00E84DF0" w:rsidTr="00F16449">
        <w:tc>
          <w:tcPr>
            <w:tcW w:w="1668" w:type="dxa"/>
            <w:shd w:val="clear" w:color="auto" w:fill="auto"/>
          </w:tcPr>
          <w:p w:rsidR="00E84DF0" w:rsidRDefault="00E84DF0" w:rsidP="00F16449"/>
        </w:tc>
        <w:tc>
          <w:tcPr>
            <w:tcW w:w="3260" w:type="dxa"/>
            <w:gridSpan w:val="4"/>
            <w:shd w:val="clear" w:color="auto" w:fill="auto"/>
          </w:tcPr>
          <w:p w:rsidR="00E84DF0" w:rsidRDefault="00E84DF0" w:rsidP="00F16449">
            <w:r w:rsidRPr="005B6F5B">
              <w:rPr>
                <w:sz w:val="22"/>
                <w:szCs w:val="22"/>
              </w:rPr>
              <w:t>1-ый уровень</w:t>
            </w:r>
          </w:p>
        </w:tc>
        <w:tc>
          <w:tcPr>
            <w:tcW w:w="3969" w:type="dxa"/>
            <w:gridSpan w:val="5"/>
            <w:shd w:val="clear" w:color="auto" w:fill="auto"/>
          </w:tcPr>
          <w:p w:rsidR="00E84DF0" w:rsidRDefault="00E84DF0" w:rsidP="00F16449">
            <w:r w:rsidRPr="005B6F5B">
              <w:rPr>
                <w:sz w:val="22"/>
                <w:szCs w:val="22"/>
              </w:rPr>
              <w:t>2-ой уровень</w:t>
            </w:r>
          </w:p>
        </w:tc>
        <w:tc>
          <w:tcPr>
            <w:tcW w:w="1666" w:type="dxa"/>
            <w:gridSpan w:val="2"/>
            <w:shd w:val="clear" w:color="auto" w:fill="auto"/>
          </w:tcPr>
          <w:p w:rsidR="00E84DF0" w:rsidRDefault="00E84DF0" w:rsidP="00F16449">
            <w:r w:rsidRPr="005B6F5B">
              <w:rPr>
                <w:sz w:val="22"/>
                <w:szCs w:val="22"/>
              </w:rPr>
              <w:t>3-ий уровень</w:t>
            </w:r>
          </w:p>
        </w:tc>
      </w:tr>
      <w:tr w:rsidR="00E84DF0" w:rsidTr="00F16449">
        <w:tc>
          <w:tcPr>
            <w:tcW w:w="1668" w:type="dxa"/>
            <w:shd w:val="clear" w:color="auto" w:fill="auto"/>
          </w:tcPr>
          <w:p w:rsidR="00E84DF0" w:rsidRDefault="00E84DF0" w:rsidP="00F16449"/>
        </w:tc>
        <w:tc>
          <w:tcPr>
            <w:tcW w:w="808" w:type="dxa"/>
            <w:shd w:val="clear" w:color="auto" w:fill="auto"/>
          </w:tcPr>
          <w:p w:rsidR="00E84DF0" w:rsidRDefault="00E84DF0" w:rsidP="00F16449">
            <w:r>
              <w:t>1</w:t>
            </w:r>
          </w:p>
        </w:tc>
        <w:tc>
          <w:tcPr>
            <w:tcW w:w="809" w:type="dxa"/>
            <w:shd w:val="clear" w:color="auto" w:fill="auto"/>
          </w:tcPr>
          <w:p w:rsidR="00E84DF0" w:rsidRDefault="00E84DF0" w:rsidP="00F16449">
            <w:r>
              <w:t>2</w:t>
            </w:r>
          </w:p>
        </w:tc>
        <w:tc>
          <w:tcPr>
            <w:tcW w:w="808" w:type="dxa"/>
            <w:shd w:val="clear" w:color="auto" w:fill="auto"/>
          </w:tcPr>
          <w:p w:rsidR="00E84DF0" w:rsidRDefault="00E84DF0" w:rsidP="00F16449">
            <w:r>
              <w:t>3</w:t>
            </w:r>
          </w:p>
        </w:tc>
        <w:tc>
          <w:tcPr>
            <w:tcW w:w="835" w:type="dxa"/>
            <w:shd w:val="clear" w:color="auto" w:fill="auto"/>
          </w:tcPr>
          <w:p w:rsidR="00E84DF0" w:rsidRDefault="00E84DF0" w:rsidP="00F16449">
            <w:r>
              <w:t>4</w:t>
            </w:r>
          </w:p>
        </w:tc>
        <w:tc>
          <w:tcPr>
            <w:tcW w:w="783" w:type="dxa"/>
            <w:shd w:val="clear" w:color="auto" w:fill="auto"/>
          </w:tcPr>
          <w:p w:rsidR="00E84DF0" w:rsidRDefault="00E84DF0" w:rsidP="00F16449">
            <w:r>
              <w:t>5</w:t>
            </w:r>
          </w:p>
        </w:tc>
        <w:tc>
          <w:tcPr>
            <w:tcW w:w="808" w:type="dxa"/>
            <w:shd w:val="clear" w:color="auto" w:fill="auto"/>
          </w:tcPr>
          <w:p w:rsidR="00E84DF0" w:rsidRDefault="00E84DF0" w:rsidP="00F16449">
            <w:r>
              <w:t>6</w:t>
            </w:r>
          </w:p>
        </w:tc>
        <w:tc>
          <w:tcPr>
            <w:tcW w:w="809" w:type="dxa"/>
            <w:shd w:val="clear" w:color="auto" w:fill="auto"/>
          </w:tcPr>
          <w:p w:rsidR="00E84DF0" w:rsidRDefault="00E84DF0" w:rsidP="00F16449">
            <w:r>
              <w:t>7</w:t>
            </w:r>
          </w:p>
        </w:tc>
        <w:tc>
          <w:tcPr>
            <w:tcW w:w="809" w:type="dxa"/>
            <w:shd w:val="clear" w:color="auto" w:fill="auto"/>
          </w:tcPr>
          <w:p w:rsidR="00E84DF0" w:rsidRDefault="00E84DF0" w:rsidP="00F16449">
            <w:r>
              <w:t>8</w:t>
            </w:r>
          </w:p>
        </w:tc>
        <w:tc>
          <w:tcPr>
            <w:tcW w:w="760" w:type="dxa"/>
            <w:shd w:val="clear" w:color="auto" w:fill="auto"/>
          </w:tcPr>
          <w:p w:rsidR="00E84DF0" w:rsidRDefault="00E84DF0" w:rsidP="00F16449">
            <w:r>
              <w:t>9</w:t>
            </w:r>
          </w:p>
        </w:tc>
        <w:tc>
          <w:tcPr>
            <w:tcW w:w="857" w:type="dxa"/>
            <w:shd w:val="clear" w:color="auto" w:fill="auto"/>
          </w:tcPr>
          <w:p w:rsidR="00E84DF0" w:rsidRDefault="00E84DF0" w:rsidP="00F16449">
            <w:r>
              <w:t>10</w:t>
            </w:r>
          </w:p>
        </w:tc>
        <w:tc>
          <w:tcPr>
            <w:tcW w:w="809" w:type="dxa"/>
            <w:shd w:val="clear" w:color="auto" w:fill="auto"/>
          </w:tcPr>
          <w:p w:rsidR="00E84DF0" w:rsidRDefault="00E84DF0" w:rsidP="00F16449">
            <w:r>
              <w:t>11</w:t>
            </w:r>
          </w:p>
        </w:tc>
      </w:tr>
      <w:tr w:rsidR="00E84DF0" w:rsidTr="00F16449">
        <w:tc>
          <w:tcPr>
            <w:tcW w:w="1668" w:type="dxa"/>
            <w:shd w:val="clear" w:color="auto" w:fill="auto"/>
          </w:tcPr>
          <w:p w:rsidR="00E84DF0" w:rsidRDefault="00E84DF0" w:rsidP="00F16449">
            <w:r w:rsidRPr="005B6F5B">
              <w:rPr>
                <w:sz w:val="22"/>
                <w:szCs w:val="22"/>
              </w:rPr>
              <w:t>Всего классов</w:t>
            </w:r>
          </w:p>
        </w:tc>
        <w:tc>
          <w:tcPr>
            <w:tcW w:w="808" w:type="dxa"/>
            <w:shd w:val="clear" w:color="auto" w:fill="auto"/>
          </w:tcPr>
          <w:p w:rsidR="00E84DF0" w:rsidRDefault="00E84DF0" w:rsidP="00F16449">
            <w:r>
              <w:t>6</w:t>
            </w:r>
          </w:p>
        </w:tc>
        <w:tc>
          <w:tcPr>
            <w:tcW w:w="809" w:type="dxa"/>
            <w:shd w:val="clear" w:color="auto" w:fill="auto"/>
          </w:tcPr>
          <w:p w:rsidR="00E84DF0" w:rsidRDefault="00E84DF0" w:rsidP="00F16449">
            <w:r>
              <w:t>6</w:t>
            </w:r>
          </w:p>
        </w:tc>
        <w:tc>
          <w:tcPr>
            <w:tcW w:w="808" w:type="dxa"/>
            <w:shd w:val="clear" w:color="auto" w:fill="auto"/>
          </w:tcPr>
          <w:p w:rsidR="00E84DF0" w:rsidRDefault="00E84DF0" w:rsidP="00F16449">
            <w:r>
              <w:t>5</w:t>
            </w:r>
          </w:p>
        </w:tc>
        <w:tc>
          <w:tcPr>
            <w:tcW w:w="835" w:type="dxa"/>
            <w:shd w:val="clear" w:color="auto" w:fill="auto"/>
          </w:tcPr>
          <w:p w:rsidR="00E84DF0" w:rsidRDefault="00E84DF0" w:rsidP="00F16449">
            <w:r>
              <w:t>4</w:t>
            </w:r>
          </w:p>
        </w:tc>
        <w:tc>
          <w:tcPr>
            <w:tcW w:w="783" w:type="dxa"/>
            <w:shd w:val="clear" w:color="auto" w:fill="auto"/>
          </w:tcPr>
          <w:p w:rsidR="00E84DF0" w:rsidRDefault="00E84DF0" w:rsidP="00F16449">
            <w:r>
              <w:t>5</w:t>
            </w:r>
          </w:p>
        </w:tc>
        <w:tc>
          <w:tcPr>
            <w:tcW w:w="808" w:type="dxa"/>
            <w:shd w:val="clear" w:color="auto" w:fill="auto"/>
          </w:tcPr>
          <w:p w:rsidR="00E84DF0" w:rsidRDefault="00E84DF0" w:rsidP="00F16449">
            <w:r>
              <w:t>5</w:t>
            </w:r>
          </w:p>
        </w:tc>
        <w:tc>
          <w:tcPr>
            <w:tcW w:w="809" w:type="dxa"/>
            <w:shd w:val="clear" w:color="auto" w:fill="auto"/>
          </w:tcPr>
          <w:p w:rsidR="00E84DF0" w:rsidRDefault="00E84DF0" w:rsidP="00F16449">
            <w:r>
              <w:t>5</w:t>
            </w:r>
          </w:p>
        </w:tc>
        <w:tc>
          <w:tcPr>
            <w:tcW w:w="809" w:type="dxa"/>
            <w:shd w:val="clear" w:color="auto" w:fill="auto"/>
          </w:tcPr>
          <w:p w:rsidR="00E84DF0" w:rsidRDefault="00E84DF0" w:rsidP="00F16449">
            <w:r>
              <w:t>5</w:t>
            </w:r>
          </w:p>
        </w:tc>
        <w:tc>
          <w:tcPr>
            <w:tcW w:w="760" w:type="dxa"/>
            <w:shd w:val="clear" w:color="auto" w:fill="auto"/>
          </w:tcPr>
          <w:p w:rsidR="00E84DF0" w:rsidRDefault="00E84DF0" w:rsidP="00F16449">
            <w:r>
              <w:t>4</w:t>
            </w:r>
          </w:p>
        </w:tc>
        <w:tc>
          <w:tcPr>
            <w:tcW w:w="857" w:type="dxa"/>
            <w:shd w:val="clear" w:color="auto" w:fill="auto"/>
          </w:tcPr>
          <w:p w:rsidR="00E84DF0" w:rsidRDefault="00E84DF0" w:rsidP="00F16449">
            <w:r>
              <w:t>3</w:t>
            </w:r>
          </w:p>
        </w:tc>
        <w:tc>
          <w:tcPr>
            <w:tcW w:w="809" w:type="dxa"/>
            <w:shd w:val="clear" w:color="auto" w:fill="auto"/>
          </w:tcPr>
          <w:p w:rsidR="00E84DF0" w:rsidRDefault="00E84DF0" w:rsidP="00F16449">
            <w:r>
              <w:t>2</w:t>
            </w:r>
          </w:p>
        </w:tc>
      </w:tr>
      <w:tr w:rsidR="00E84DF0" w:rsidTr="00F16449">
        <w:tc>
          <w:tcPr>
            <w:tcW w:w="1668" w:type="dxa"/>
            <w:shd w:val="clear" w:color="auto" w:fill="auto"/>
          </w:tcPr>
          <w:p w:rsidR="00E84DF0" w:rsidRDefault="00E84DF0" w:rsidP="00F16449">
            <w:r w:rsidRPr="005B6F5B">
              <w:rPr>
                <w:sz w:val="22"/>
                <w:szCs w:val="22"/>
              </w:rPr>
              <w:t xml:space="preserve">Классы–комплекты      </w:t>
            </w:r>
          </w:p>
        </w:tc>
        <w:tc>
          <w:tcPr>
            <w:tcW w:w="3260" w:type="dxa"/>
            <w:gridSpan w:val="4"/>
            <w:shd w:val="clear" w:color="auto" w:fill="auto"/>
            <w:vAlign w:val="center"/>
          </w:tcPr>
          <w:p w:rsidR="00E84DF0" w:rsidRDefault="00E84DF0" w:rsidP="00F16449">
            <w:pPr>
              <w:jc w:val="center"/>
            </w:pPr>
            <w:r>
              <w:t>21</w:t>
            </w:r>
          </w:p>
        </w:tc>
        <w:tc>
          <w:tcPr>
            <w:tcW w:w="3969" w:type="dxa"/>
            <w:gridSpan w:val="5"/>
            <w:shd w:val="clear" w:color="auto" w:fill="auto"/>
            <w:vAlign w:val="center"/>
          </w:tcPr>
          <w:p w:rsidR="00E84DF0" w:rsidRDefault="00E84DF0" w:rsidP="00F16449">
            <w:pPr>
              <w:jc w:val="center"/>
            </w:pPr>
            <w:r>
              <w:t>24</w:t>
            </w:r>
          </w:p>
        </w:tc>
        <w:tc>
          <w:tcPr>
            <w:tcW w:w="1666" w:type="dxa"/>
            <w:gridSpan w:val="2"/>
            <w:shd w:val="clear" w:color="auto" w:fill="auto"/>
            <w:vAlign w:val="center"/>
          </w:tcPr>
          <w:p w:rsidR="00E84DF0" w:rsidRDefault="00E84DF0" w:rsidP="00F16449">
            <w:pPr>
              <w:jc w:val="center"/>
            </w:pPr>
            <w:r>
              <w:t>5</w:t>
            </w:r>
          </w:p>
        </w:tc>
      </w:tr>
    </w:tbl>
    <w:p w:rsidR="00E84DF0" w:rsidRDefault="00E84DF0" w:rsidP="00E84DF0"/>
    <w:p w:rsidR="00E84DF0" w:rsidRPr="005372DA" w:rsidRDefault="00E84DF0" w:rsidP="00E84DF0"/>
    <w:p w:rsidR="00E84DF0" w:rsidRPr="005372DA" w:rsidRDefault="00E84DF0" w:rsidP="00E84DF0">
      <w:pPr>
        <w:pStyle w:val="5"/>
        <w:tabs>
          <w:tab w:val="num" w:pos="0"/>
          <w:tab w:val="num" w:pos="737"/>
        </w:tabs>
        <w:suppressAutoHyphens/>
        <w:ind w:hanging="360"/>
        <w:jc w:val="both"/>
        <w:rPr>
          <w:sz w:val="22"/>
          <w:szCs w:val="22"/>
        </w:rPr>
      </w:pPr>
      <w:r w:rsidRPr="005372DA">
        <w:rPr>
          <w:sz w:val="22"/>
          <w:szCs w:val="22"/>
        </w:rPr>
        <w:t xml:space="preserve">    4. Реализация профильного образования:</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88"/>
        <w:gridCol w:w="1501"/>
        <w:gridCol w:w="2085"/>
        <w:gridCol w:w="2194"/>
        <w:gridCol w:w="1475"/>
        <w:gridCol w:w="2627"/>
      </w:tblGrid>
      <w:tr w:rsidR="00E84DF0" w:rsidRPr="005B6F5B" w:rsidTr="00F16449">
        <w:tc>
          <w:tcPr>
            <w:tcW w:w="749" w:type="dxa"/>
            <w:gridSpan w:val="2"/>
            <w:shd w:val="clear" w:color="auto" w:fill="auto"/>
          </w:tcPr>
          <w:p w:rsidR="00E84DF0" w:rsidRPr="005B6F5B" w:rsidRDefault="00E84DF0" w:rsidP="00F16449">
            <w:pPr>
              <w:pStyle w:val="5"/>
              <w:tabs>
                <w:tab w:val="num" w:pos="0"/>
                <w:tab w:val="num" w:pos="737"/>
              </w:tabs>
              <w:suppressAutoHyphens/>
              <w:jc w:val="both"/>
              <w:rPr>
                <w:i/>
                <w:sz w:val="22"/>
                <w:szCs w:val="22"/>
              </w:rPr>
            </w:pPr>
            <w:r w:rsidRPr="005B6F5B">
              <w:rPr>
                <w:i/>
                <w:sz w:val="22"/>
                <w:szCs w:val="22"/>
              </w:rPr>
              <w:t>№</w:t>
            </w:r>
          </w:p>
        </w:tc>
        <w:tc>
          <w:tcPr>
            <w:tcW w:w="1507" w:type="dxa"/>
            <w:shd w:val="clear" w:color="auto" w:fill="auto"/>
          </w:tcPr>
          <w:p w:rsidR="00E84DF0" w:rsidRPr="005B6F5B" w:rsidRDefault="00E84DF0" w:rsidP="00F16449">
            <w:pPr>
              <w:pStyle w:val="5"/>
              <w:tabs>
                <w:tab w:val="num" w:pos="0"/>
                <w:tab w:val="num" w:pos="737"/>
              </w:tabs>
              <w:suppressAutoHyphens/>
              <w:jc w:val="both"/>
              <w:rPr>
                <w:i/>
                <w:sz w:val="22"/>
                <w:szCs w:val="22"/>
              </w:rPr>
            </w:pPr>
            <w:r w:rsidRPr="005B6F5B">
              <w:rPr>
                <w:i/>
                <w:sz w:val="22"/>
                <w:szCs w:val="22"/>
              </w:rPr>
              <w:t>Уровень образования</w:t>
            </w:r>
          </w:p>
        </w:tc>
        <w:tc>
          <w:tcPr>
            <w:tcW w:w="2089" w:type="dxa"/>
            <w:shd w:val="clear" w:color="auto" w:fill="auto"/>
          </w:tcPr>
          <w:p w:rsidR="00E84DF0" w:rsidRPr="005B6F5B" w:rsidRDefault="00E84DF0" w:rsidP="00F16449">
            <w:pPr>
              <w:pStyle w:val="5"/>
              <w:tabs>
                <w:tab w:val="num" w:pos="0"/>
                <w:tab w:val="num" w:pos="737"/>
              </w:tabs>
              <w:suppressAutoHyphens/>
              <w:jc w:val="both"/>
              <w:rPr>
                <w:i/>
                <w:sz w:val="22"/>
                <w:szCs w:val="22"/>
              </w:rPr>
            </w:pPr>
            <w:r w:rsidRPr="005B6F5B">
              <w:rPr>
                <w:i/>
                <w:sz w:val="22"/>
                <w:szCs w:val="22"/>
              </w:rPr>
              <w:t>Профиль</w:t>
            </w:r>
          </w:p>
        </w:tc>
        <w:tc>
          <w:tcPr>
            <w:tcW w:w="1948" w:type="dxa"/>
            <w:shd w:val="clear" w:color="auto" w:fill="auto"/>
          </w:tcPr>
          <w:p w:rsidR="00E84DF0" w:rsidRPr="005B6F5B" w:rsidRDefault="00E84DF0" w:rsidP="00F16449">
            <w:pPr>
              <w:pStyle w:val="5"/>
              <w:tabs>
                <w:tab w:val="num" w:pos="0"/>
                <w:tab w:val="num" w:pos="737"/>
              </w:tabs>
              <w:suppressAutoHyphens/>
              <w:jc w:val="both"/>
              <w:rPr>
                <w:i/>
                <w:sz w:val="22"/>
                <w:szCs w:val="22"/>
              </w:rPr>
            </w:pPr>
            <w:r w:rsidRPr="005B6F5B">
              <w:rPr>
                <w:i/>
                <w:sz w:val="22"/>
                <w:szCs w:val="22"/>
              </w:rPr>
              <w:t>Углубленныйпредмет</w:t>
            </w:r>
          </w:p>
        </w:tc>
        <w:tc>
          <w:tcPr>
            <w:tcW w:w="1495" w:type="dxa"/>
            <w:shd w:val="clear" w:color="auto" w:fill="auto"/>
          </w:tcPr>
          <w:p w:rsidR="00E84DF0" w:rsidRPr="005B6F5B" w:rsidRDefault="00E84DF0" w:rsidP="00F16449">
            <w:pPr>
              <w:pStyle w:val="5"/>
              <w:tabs>
                <w:tab w:val="num" w:pos="0"/>
                <w:tab w:val="num" w:pos="737"/>
              </w:tabs>
              <w:suppressAutoHyphens/>
              <w:jc w:val="both"/>
              <w:rPr>
                <w:i/>
                <w:sz w:val="22"/>
                <w:szCs w:val="22"/>
              </w:rPr>
            </w:pPr>
            <w:r w:rsidRPr="005B6F5B">
              <w:rPr>
                <w:i/>
                <w:sz w:val="22"/>
                <w:szCs w:val="22"/>
              </w:rPr>
              <w:t>Количество классов</w:t>
            </w:r>
          </w:p>
        </w:tc>
        <w:tc>
          <w:tcPr>
            <w:tcW w:w="2810" w:type="dxa"/>
            <w:shd w:val="clear" w:color="auto" w:fill="auto"/>
          </w:tcPr>
          <w:p w:rsidR="00E84DF0" w:rsidRPr="005B6F5B" w:rsidRDefault="00E84DF0" w:rsidP="00F16449">
            <w:pPr>
              <w:pStyle w:val="5"/>
              <w:tabs>
                <w:tab w:val="num" w:pos="0"/>
                <w:tab w:val="num" w:pos="737"/>
              </w:tabs>
              <w:suppressAutoHyphens/>
              <w:jc w:val="both"/>
              <w:rPr>
                <w:i/>
                <w:sz w:val="22"/>
                <w:szCs w:val="22"/>
              </w:rPr>
            </w:pPr>
            <w:r w:rsidRPr="005B6F5B">
              <w:rPr>
                <w:i/>
                <w:sz w:val="22"/>
                <w:szCs w:val="22"/>
              </w:rPr>
              <w:t>Классы</w:t>
            </w:r>
          </w:p>
        </w:tc>
      </w:tr>
      <w:tr w:rsidR="00E84DF0" w:rsidRPr="005B6F5B" w:rsidTr="00F16449">
        <w:tc>
          <w:tcPr>
            <w:tcW w:w="653" w:type="dxa"/>
            <w:shd w:val="clear" w:color="auto" w:fill="auto"/>
          </w:tcPr>
          <w:p w:rsidR="00E84DF0" w:rsidRPr="005B6F5B" w:rsidRDefault="00E84DF0" w:rsidP="00F16449">
            <w:pPr>
              <w:contextualSpacing/>
            </w:pPr>
            <w:r w:rsidRPr="005B6F5B">
              <w:rPr>
                <w:sz w:val="22"/>
                <w:szCs w:val="22"/>
              </w:rPr>
              <w:t>1.</w:t>
            </w:r>
          </w:p>
        </w:tc>
        <w:tc>
          <w:tcPr>
            <w:tcW w:w="1603" w:type="dxa"/>
            <w:gridSpan w:val="2"/>
            <w:vMerge w:val="restart"/>
            <w:shd w:val="clear" w:color="auto" w:fill="auto"/>
          </w:tcPr>
          <w:p w:rsidR="00E84DF0" w:rsidRPr="005B6F5B" w:rsidRDefault="00E84DF0" w:rsidP="00F16449">
            <w:pPr>
              <w:pStyle w:val="5"/>
              <w:tabs>
                <w:tab w:val="num" w:pos="0"/>
                <w:tab w:val="num" w:pos="737"/>
              </w:tabs>
              <w:suppressAutoHyphens/>
              <w:jc w:val="both"/>
              <w:rPr>
                <w:b/>
                <w:i/>
                <w:sz w:val="24"/>
                <w:szCs w:val="24"/>
              </w:rPr>
            </w:pPr>
            <w:r w:rsidRPr="005B6F5B">
              <w:rPr>
                <w:b/>
                <w:i/>
                <w:sz w:val="24"/>
                <w:szCs w:val="24"/>
              </w:rPr>
              <w:t>Основное общее образование</w:t>
            </w:r>
          </w:p>
        </w:tc>
        <w:tc>
          <w:tcPr>
            <w:tcW w:w="2089"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781026">
              <w:rPr>
                <w:b/>
                <w:i/>
                <w:sz w:val="24"/>
                <w:szCs w:val="24"/>
              </w:rPr>
              <w:t>филологический</w:t>
            </w:r>
          </w:p>
        </w:tc>
        <w:tc>
          <w:tcPr>
            <w:tcW w:w="1948"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781026">
              <w:rPr>
                <w:b/>
                <w:i/>
                <w:sz w:val="24"/>
                <w:szCs w:val="24"/>
              </w:rPr>
              <w:t>(русский язык и литература)</w:t>
            </w:r>
          </w:p>
        </w:tc>
        <w:tc>
          <w:tcPr>
            <w:tcW w:w="1495"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4</w:t>
            </w:r>
          </w:p>
        </w:tc>
        <w:tc>
          <w:tcPr>
            <w:tcW w:w="2810"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5г, 6г, 7г, 8г</w:t>
            </w:r>
          </w:p>
        </w:tc>
      </w:tr>
      <w:tr w:rsidR="00E84DF0" w:rsidRPr="005B6F5B" w:rsidTr="00F16449">
        <w:tc>
          <w:tcPr>
            <w:tcW w:w="653"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2.</w:t>
            </w:r>
          </w:p>
        </w:tc>
        <w:tc>
          <w:tcPr>
            <w:tcW w:w="1603" w:type="dxa"/>
            <w:gridSpan w:val="2"/>
            <w:vMerge/>
            <w:shd w:val="clear" w:color="auto" w:fill="auto"/>
          </w:tcPr>
          <w:p w:rsidR="00E84DF0" w:rsidRPr="005B6F5B" w:rsidRDefault="00E84DF0" w:rsidP="00F16449">
            <w:pPr>
              <w:pStyle w:val="5"/>
              <w:tabs>
                <w:tab w:val="num" w:pos="0"/>
                <w:tab w:val="num" w:pos="737"/>
              </w:tabs>
              <w:suppressAutoHyphens/>
              <w:jc w:val="both"/>
              <w:rPr>
                <w:b/>
                <w:i/>
                <w:sz w:val="24"/>
                <w:szCs w:val="24"/>
              </w:rPr>
            </w:pPr>
          </w:p>
        </w:tc>
        <w:tc>
          <w:tcPr>
            <w:tcW w:w="2089"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781026">
              <w:rPr>
                <w:b/>
                <w:i/>
                <w:sz w:val="24"/>
                <w:szCs w:val="24"/>
              </w:rPr>
              <w:t>математические</w:t>
            </w:r>
          </w:p>
        </w:tc>
        <w:tc>
          <w:tcPr>
            <w:tcW w:w="1948" w:type="dxa"/>
            <w:shd w:val="clear" w:color="auto" w:fill="auto"/>
          </w:tcPr>
          <w:p w:rsidR="00E84DF0" w:rsidRPr="00781026" w:rsidRDefault="00E84DF0" w:rsidP="00F16449">
            <w:pPr>
              <w:contextualSpacing/>
            </w:pPr>
            <w:r w:rsidRPr="00781026">
              <w:t>(математика и информатика);</w:t>
            </w:r>
          </w:p>
          <w:p w:rsidR="00E84DF0" w:rsidRPr="005B6F5B" w:rsidRDefault="00E84DF0" w:rsidP="00F16449">
            <w:pPr>
              <w:pStyle w:val="5"/>
              <w:tabs>
                <w:tab w:val="num" w:pos="0"/>
                <w:tab w:val="num" w:pos="737"/>
              </w:tabs>
              <w:suppressAutoHyphens/>
              <w:jc w:val="both"/>
              <w:rPr>
                <w:b/>
                <w:i/>
                <w:sz w:val="22"/>
                <w:szCs w:val="22"/>
              </w:rPr>
            </w:pPr>
          </w:p>
        </w:tc>
        <w:tc>
          <w:tcPr>
            <w:tcW w:w="1495"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8</w:t>
            </w:r>
          </w:p>
        </w:tc>
        <w:tc>
          <w:tcPr>
            <w:tcW w:w="2810"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5а, 5б, 6а, 6б,7а, 7б, 8б, 9г</w:t>
            </w:r>
          </w:p>
        </w:tc>
      </w:tr>
      <w:tr w:rsidR="00E84DF0" w:rsidRPr="005B6F5B" w:rsidTr="00F16449">
        <w:tc>
          <w:tcPr>
            <w:tcW w:w="653"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3.</w:t>
            </w:r>
          </w:p>
        </w:tc>
        <w:tc>
          <w:tcPr>
            <w:tcW w:w="1603" w:type="dxa"/>
            <w:gridSpan w:val="2"/>
            <w:vMerge/>
            <w:shd w:val="clear" w:color="auto" w:fill="auto"/>
          </w:tcPr>
          <w:p w:rsidR="00E84DF0" w:rsidRPr="005B6F5B" w:rsidRDefault="00E84DF0" w:rsidP="00F16449">
            <w:pPr>
              <w:pStyle w:val="5"/>
              <w:tabs>
                <w:tab w:val="num" w:pos="0"/>
                <w:tab w:val="num" w:pos="737"/>
              </w:tabs>
              <w:suppressAutoHyphens/>
              <w:jc w:val="both"/>
              <w:rPr>
                <w:b/>
                <w:i/>
                <w:sz w:val="24"/>
                <w:szCs w:val="24"/>
              </w:rPr>
            </w:pPr>
          </w:p>
        </w:tc>
        <w:tc>
          <w:tcPr>
            <w:tcW w:w="2089"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781026">
              <w:rPr>
                <w:b/>
                <w:i/>
                <w:sz w:val="24"/>
                <w:szCs w:val="24"/>
              </w:rPr>
              <w:t>лингвистический</w:t>
            </w:r>
          </w:p>
        </w:tc>
        <w:tc>
          <w:tcPr>
            <w:tcW w:w="1948" w:type="dxa"/>
            <w:shd w:val="clear" w:color="auto" w:fill="auto"/>
          </w:tcPr>
          <w:p w:rsidR="00E84DF0" w:rsidRPr="00781026" w:rsidRDefault="00E84DF0" w:rsidP="00F16449">
            <w:pPr>
              <w:contextualSpacing/>
            </w:pPr>
            <w:r w:rsidRPr="00781026">
              <w:t>(английский язык</w:t>
            </w:r>
            <w:r w:rsidRPr="005B6F5B">
              <w:t xml:space="preserve"> и французский язык</w:t>
            </w:r>
            <w:r w:rsidRPr="00781026">
              <w:t>);</w:t>
            </w:r>
          </w:p>
          <w:p w:rsidR="00E84DF0" w:rsidRPr="005B6F5B" w:rsidRDefault="00E84DF0" w:rsidP="00F16449">
            <w:pPr>
              <w:pStyle w:val="5"/>
              <w:tabs>
                <w:tab w:val="num" w:pos="0"/>
                <w:tab w:val="num" w:pos="737"/>
              </w:tabs>
              <w:suppressAutoHyphens/>
              <w:jc w:val="both"/>
              <w:rPr>
                <w:b/>
                <w:i/>
                <w:sz w:val="22"/>
                <w:szCs w:val="22"/>
              </w:rPr>
            </w:pPr>
          </w:p>
        </w:tc>
        <w:tc>
          <w:tcPr>
            <w:tcW w:w="1495"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4</w:t>
            </w:r>
          </w:p>
        </w:tc>
        <w:tc>
          <w:tcPr>
            <w:tcW w:w="2810"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5в, 6в, 7в, 8в</w:t>
            </w:r>
          </w:p>
        </w:tc>
      </w:tr>
      <w:tr w:rsidR="00E84DF0" w:rsidRPr="005B6F5B" w:rsidTr="00F16449">
        <w:tc>
          <w:tcPr>
            <w:tcW w:w="653"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4.</w:t>
            </w:r>
          </w:p>
        </w:tc>
        <w:tc>
          <w:tcPr>
            <w:tcW w:w="1603" w:type="dxa"/>
            <w:gridSpan w:val="2"/>
            <w:vMerge/>
            <w:shd w:val="clear" w:color="auto" w:fill="auto"/>
          </w:tcPr>
          <w:p w:rsidR="00E84DF0" w:rsidRPr="005B6F5B" w:rsidRDefault="00E84DF0" w:rsidP="00F16449">
            <w:pPr>
              <w:pStyle w:val="5"/>
              <w:tabs>
                <w:tab w:val="num" w:pos="0"/>
                <w:tab w:val="num" w:pos="737"/>
              </w:tabs>
              <w:suppressAutoHyphens/>
              <w:jc w:val="both"/>
              <w:rPr>
                <w:b/>
                <w:i/>
                <w:sz w:val="24"/>
                <w:szCs w:val="24"/>
              </w:rPr>
            </w:pPr>
          </w:p>
        </w:tc>
        <w:tc>
          <w:tcPr>
            <w:tcW w:w="2089"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781026">
              <w:rPr>
                <w:b/>
                <w:i/>
                <w:sz w:val="24"/>
                <w:szCs w:val="24"/>
              </w:rPr>
              <w:t>биологический</w:t>
            </w:r>
          </w:p>
        </w:tc>
        <w:tc>
          <w:tcPr>
            <w:tcW w:w="1948" w:type="dxa"/>
            <w:shd w:val="clear" w:color="auto" w:fill="auto"/>
          </w:tcPr>
          <w:p w:rsidR="00E84DF0" w:rsidRPr="00781026" w:rsidRDefault="00E84DF0" w:rsidP="00F16449">
            <w:pPr>
              <w:contextualSpacing/>
            </w:pPr>
            <w:r w:rsidRPr="00781026">
              <w:t>(биология).</w:t>
            </w:r>
          </w:p>
          <w:p w:rsidR="00E84DF0" w:rsidRPr="005B6F5B" w:rsidRDefault="00E84DF0" w:rsidP="00F16449">
            <w:pPr>
              <w:pStyle w:val="5"/>
              <w:tabs>
                <w:tab w:val="num" w:pos="0"/>
                <w:tab w:val="num" w:pos="737"/>
              </w:tabs>
              <w:suppressAutoHyphens/>
              <w:jc w:val="both"/>
              <w:rPr>
                <w:b/>
                <w:i/>
                <w:sz w:val="22"/>
                <w:szCs w:val="22"/>
              </w:rPr>
            </w:pPr>
          </w:p>
        </w:tc>
        <w:tc>
          <w:tcPr>
            <w:tcW w:w="1495"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2</w:t>
            </w:r>
          </w:p>
        </w:tc>
        <w:tc>
          <w:tcPr>
            <w:tcW w:w="2810"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5д, 6д</w:t>
            </w:r>
          </w:p>
        </w:tc>
      </w:tr>
      <w:tr w:rsidR="00E84DF0" w:rsidRPr="005B6F5B" w:rsidTr="00F16449">
        <w:tc>
          <w:tcPr>
            <w:tcW w:w="653"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5.</w:t>
            </w:r>
          </w:p>
        </w:tc>
        <w:tc>
          <w:tcPr>
            <w:tcW w:w="1603" w:type="dxa"/>
            <w:gridSpan w:val="2"/>
            <w:vMerge/>
            <w:shd w:val="clear" w:color="auto" w:fill="auto"/>
          </w:tcPr>
          <w:p w:rsidR="00E84DF0" w:rsidRPr="005B6F5B" w:rsidRDefault="00E84DF0" w:rsidP="00F16449">
            <w:pPr>
              <w:pStyle w:val="5"/>
              <w:tabs>
                <w:tab w:val="num" w:pos="0"/>
                <w:tab w:val="num" w:pos="737"/>
              </w:tabs>
              <w:suppressAutoHyphens/>
              <w:jc w:val="both"/>
              <w:rPr>
                <w:b/>
                <w:i/>
                <w:sz w:val="22"/>
                <w:szCs w:val="22"/>
              </w:rPr>
            </w:pPr>
          </w:p>
        </w:tc>
        <w:tc>
          <w:tcPr>
            <w:tcW w:w="2089"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Информационно - технологический</w:t>
            </w:r>
          </w:p>
        </w:tc>
        <w:tc>
          <w:tcPr>
            <w:tcW w:w="1948"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Информатика, математика</w:t>
            </w:r>
          </w:p>
        </w:tc>
        <w:tc>
          <w:tcPr>
            <w:tcW w:w="1495"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1</w:t>
            </w:r>
          </w:p>
        </w:tc>
        <w:tc>
          <w:tcPr>
            <w:tcW w:w="2810"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9а</w:t>
            </w:r>
          </w:p>
        </w:tc>
      </w:tr>
      <w:tr w:rsidR="00E84DF0" w:rsidRPr="005B6F5B" w:rsidTr="00F16449">
        <w:tc>
          <w:tcPr>
            <w:tcW w:w="653"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6.</w:t>
            </w:r>
          </w:p>
        </w:tc>
        <w:tc>
          <w:tcPr>
            <w:tcW w:w="1603" w:type="dxa"/>
            <w:gridSpan w:val="2"/>
            <w:shd w:val="clear" w:color="auto" w:fill="auto"/>
          </w:tcPr>
          <w:p w:rsidR="00E84DF0" w:rsidRPr="005B6F5B" w:rsidRDefault="00E84DF0" w:rsidP="00F16449">
            <w:pPr>
              <w:pStyle w:val="5"/>
              <w:tabs>
                <w:tab w:val="num" w:pos="0"/>
                <w:tab w:val="num" w:pos="737"/>
              </w:tabs>
              <w:suppressAutoHyphens/>
              <w:jc w:val="both"/>
              <w:rPr>
                <w:b/>
                <w:i/>
                <w:sz w:val="22"/>
                <w:szCs w:val="22"/>
              </w:rPr>
            </w:pPr>
          </w:p>
        </w:tc>
        <w:tc>
          <w:tcPr>
            <w:tcW w:w="2089"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исторический</w:t>
            </w:r>
          </w:p>
        </w:tc>
        <w:tc>
          <w:tcPr>
            <w:tcW w:w="1948"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История, обществознание</w:t>
            </w:r>
          </w:p>
        </w:tc>
        <w:tc>
          <w:tcPr>
            <w:tcW w:w="1495"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1</w:t>
            </w:r>
          </w:p>
        </w:tc>
        <w:tc>
          <w:tcPr>
            <w:tcW w:w="2810"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9б</w:t>
            </w:r>
          </w:p>
        </w:tc>
      </w:tr>
      <w:tr w:rsidR="00E84DF0" w:rsidRPr="005B6F5B" w:rsidTr="00F16449">
        <w:tc>
          <w:tcPr>
            <w:tcW w:w="653" w:type="dxa"/>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1.</w:t>
            </w:r>
          </w:p>
        </w:tc>
        <w:tc>
          <w:tcPr>
            <w:tcW w:w="1603" w:type="dxa"/>
            <w:gridSpan w:val="2"/>
            <w:vMerge w:val="restart"/>
            <w:shd w:val="clear" w:color="auto" w:fill="auto"/>
          </w:tcPr>
          <w:p w:rsidR="00E84DF0" w:rsidRPr="005B6F5B" w:rsidRDefault="00E84DF0" w:rsidP="00F16449">
            <w:pPr>
              <w:pStyle w:val="5"/>
              <w:tabs>
                <w:tab w:val="num" w:pos="0"/>
                <w:tab w:val="num" w:pos="737"/>
              </w:tabs>
              <w:suppressAutoHyphens/>
              <w:jc w:val="both"/>
              <w:rPr>
                <w:b/>
                <w:i/>
                <w:sz w:val="22"/>
                <w:szCs w:val="22"/>
              </w:rPr>
            </w:pPr>
            <w:r w:rsidRPr="005B6F5B">
              <w:rPr>
                <w:b/>
                <w:i/>
                <w:sz w:val="22"/>
                <w:szCs w:val="22"/>
              </w:rPr>
              <w:t>Среднее общее образование</w:t>
            </w:r>
          </w:p>
        </w:tc>
        <w:tc>
          <w:tcPr>
            <w:tcW w:w="2089" w:type="dxa"/>
            <w:shd w:val="clear" w:color="auto" w:fill="auto"/>
          </w:tcPr>
          <w:p w:rsidR="00E84DF0" w:rsidRPr="005B6F5B" w:rsidRDefault="00E84DF0" w:rsidP="00F16449">
            <w:r w:rsidRPr="005B6F5B">
              <w:t>физико - химический</w:t>
            </w:r>
          </w:p>
        </w:tc>
        <w:tc>
          <w:tcPr>
            <w:tcW w:w="1948" w:type="dxa"/>
            <w:shd w:val="clear" w:color="auto" w:fill="auto"/>
          </w:tcPr>
          <w:p w:rsidR="00E84DF0" w:rsidRPr="005B6F5B" w:rsidRDefault="00E84DF0" w:rsidP="00F16449">
            <w:r w:rsidRPr="005B6F5B">
              <w:t>Физика, химия, математика</w:t>
            </w:r>
          </w:p>
        </w:tc>
        <w:tc>
          <w:tcPr>
            <w:tcW w:w="1495" w:type="dxa"/>
            <w:shd w:val="clear" w:color="auto" w:fill="auto"/>
          </w:tcPr>
          <w:p w:rsidR="00E84DF0" w:rsidRPr="005B6F5B" w:rsidRDefault="00E84DF0" w:rsidP="00F16449">
            <w:r w:rsidRPr="005B6F5B">
              <w:t>1</w:t>
            </w:r>
          </w:p>
        </w:tc>
        <w:tc>
          <w:tcPr>
            <w:tcW w:w="2810" w:type="dxa"/>
            <w:shd w:val="clear" w:color="auto" w:fill="auto"/>
          </w:tcPr>
          <w:p w:rsidR="00E84DF0" w:rsidRPr="005B6F5B" w:rsidRDefault="00E84DF0" w:rsidP="00F16449">
            <w:r w:rsidRPr="005B6F5B">
              <w:t>10 а</w:t>
            </w:r>
          </w:p>
        </w:tc>
      </w:tr>
      <w:tr w:rsidR="00E84DF0" w:rsidRPr="005B6F5B" w:rsidTr="00F16449">
        <w:tc>
          <w:tcPr>
            <w:tcW w:w="653" w:type="dxa"/>
            <w:shd w:val="clear" w:color="auto" w:fill="auto"/>
          </w:tcPr>
          <w:p w:rsidR="00E84DF0" w:rsidRPr="005B6F5B" w:rsidRDefault="00E84DF0" w:rsidP="00F16449">
            <w:pPr>
              <w:pStyle w:val="5"/>
              <w:tabs>
                <w:tab w:val="num" w:pos="0"/>
                <w:tab w:val="num" w:pos="737"/>
              </w:tabs>
              <w:suppressAutoHyphens/>
              <w:jc w:val="both"/>
              <w:rPr>
                <w:i/>
                <w:sz w:val="22"/>
                <w:szCs w:val="22"/>
              </w:rPr>
            </w:pPr>
            <w:r w:rsidRPr="005B6F5B">
              <w:rPr>
                <w:i/>
                <w:sz w:val="22"/>
                <w:szCs w:val="22"/>
              </w:rPr>
              <w:t>2.</w:t>
            </w:r>
          </w:p>
        </w:tc>
        <w:tc>
          <w:tcPr>
            <w:tcW w:w="1603" w:type="dxa"/>
            <w:gridSpan w:val="2"/>
            <w:vMerge/>
            <w:shd w:val="clear" w:color="auto" w:fill="auto"/>
          </w:tcPr>
          <w:p w:rsidR="00E84DF0" w:rsidRPr="005B6F5B" w:rsidRDefault="00E84DF0" w:rsidP="00F16449">
            <w:pPr>
              <w:pStyle w:val="5"/>
              <w:tabs>
                <w:tab w:val="num" w:pos="0"/>
                <w:tab w:val="num" w:pos="737"/>
              </w:tabs>
              <w:suppressAutoHyphens/>
              <w:jc w:val="both"/>
              <w:rPr>
                <w:i/>
                <w:sz w:val="22"/>
                <w:szCs w:val="22"/>
              </w:rPr>
            </w:pPr>
          </w:p>
        </w:tc>
        <w:tc>
          <w:tcPr>
            <w:tcW w:w="2089" w:type="dxa"/>
            <w:shd w:val="clear" w:color="auto" w:fill="auto"/>
          </w:tcPr>
          <w:p w:rsidR="00E84DF0" w:rsidRPr="005B6F5B" w:rsidRDefault="00E84DF0" w:rsidP="00F16449">
            <w:r w:rsidRPr="005B6F5B">
              <w:t>физико - математический</w:t>
            </w:r>
          </w:p>
        </w:tc>
        <w:tc>
          <w:tcPr>
            <w:tcW w:w="1948" w:type="dxa"/>
            <w:shd w:val="clear" w:color="auto" w:fill="auto"/>
          </w:tcPr>
          <w:p w:rsidR="00E84DF0" w:rsidRPr="005B6F5B" w:rsidRDefault="00E84DF0" w:rsidP="00F16449">
            <w:r w:rsidRPr="005B6F5B">
              <w:t>Физика, математика, инфоматика</w:t>
            </w:r>
          </w:p>
        </w:tc>
        <w:tc>
          <w:tcPr>
            <w:tcW w:w="1495" w:type="dxa"/>
            <w:shd w:val="clear" w:color="auto" w:fill="auto"/>
          </w:tcPr>
          <w:p w:rsidR="00E84DF0" w:rsidRPr="005B6F5B" w:rsidRDefault="00E84DF0" w:rsidP="00F16449">
            <w:r w:rsidRPr="005B6F5B">
              <w:t>2</w:t>
            </w:r>
          </w:p>
        </w:tc>
        <w:tc>
          <w:tcPr>
            <w:tcW w:w="2810" w:type="dxa"/>
            <w:shd w:val="clear" w:color="auto" w:fill="auto"/>
          </w:tcPr>
          <w:p w:rsidR="00E84DF0" w:rsidRPr="005B6F5B" w:rsidRDefault="00E84DF0" w:rsidP="00F16449">
            <w:r w:rsidRPr="005B6F5B">
              <w:t>10 б, 11 б</w:t>
            </w:r>
          </w:p>
        </w:tc>
      </w:tr>
      <w:tr w:rsidR="00E84DF0" w:rsidRPr="005B6F5B" w:rsidTr="00F16449">
        <w:tc>
          <w:tcPr>
            <w:tcW w:w="653" w:type="dxa"/>
            <w:shd w:val="clear" w:color="auto" w:fill="auto"/>
          </w:tcPr>
          <w:p w:rsidR="00E84DF0" w:rsidRPr="005B6F5B" w:rsidRDefault="00E84DF0" w:rsidP="00F16449">
            <w:pPr>
              <w:pStyle w:val="5"/>
              <w:tabs>
                <w:tab w:val="num" w:pos="0"/>
                <w:tab w:val="num" w:pos="737"/>
              </w:tabs>
              <w:suppressAutoHyphens/>
              <w:jc w:val="both"/>
              <w:rPr>
                <w:i/>
                <w:sz w:val="22"/>
                <w:szCs w:val="22"/>
              </w:rPr>
            </w:pPr>
            <w:r w:rsidRPr="005B6F5B">
              <w:rPr>
                <w:i/>
                <w:sz w:val="22"/>
                <w:szCs w:val="22"/>
              </w:rPr>
              <w:t>3.</w:t>
            </w:r>
          </w:p>
        </w:tc>
        <w:tc>
          <w:tcPr>
            <w:tcW w:w="1603" w:type="dxa"/>
            <w:gridSpan w:val="2"/>
            <w:vMerge/>
            <w:shd w:val="clear" w:color="auto" w:fill="auto"/>
          </w:tcPr>
          <w:p w:rsidR="00E84DF0" w:rsidRPr="005B6F5B" w:rsidRDefault="00E84DF0" w:rsidP="00F16449">
            <w:pPr>
              <w:pStyle w:val="5"/>
              <w:tabs>
                <w:tab w:val="num" w:pos="0"/>
                <w:tab w:val="num" w:pos="737"/>
              </w:tabs>
              <w:suppressAutoHyphens/>
              <w:jc w:val="both"/>
              <w:rPr>
                <w:i/>
                <w:sz w:val="22"/>
                <w:szCs w:val="22"/>
              </w:rPr>
            </w:pPr>
          </w:p>
        </w:tc>
        <w:tc>
          <w:tcPr>
            <w:tcW w:w="2089" w:type="dxa"/>
            <w:shd w:val="clear" w:color="auto" w:fill="auto"/>
          </w:tcPr>
          <w:p w:rsidR="00E84DF0" w:rsidRPr="005B6F5B" w:rsidRDefault="00E84DF0" w:rsidP="00F16449">
            <w:r w:rsidRPr="005B6F5B">
              <w:t>социально - гуманитарный</w:t>
            </w:r>
          </w:p>
        </w:tc>
        <w:tc>
          <w:tcPr>
            <w:tcW w:w="1948" w:type="dxa"/>
            <w:shd w:val="clear" w:color="auto" w:fill="auto"/>
          </w:tcPr>
          <w:p w:rsidR="00E84DF0" w:rsidRPr="005B6F5B" w:rsidRDefault="00E84DF0" w:rsidP="00F16449">
            <w:r w:rsidRPr="005B6F5B">
              <w:t>Русский язык, обществознание, история</w:t>
            </w:r>
          </w:p>
        </w:tc>
        <w:tc>
          <w:tcPr>
            <w:tcW w:w="1495" w:type="dxa"/>
            <w:shd w:val="clear" w:color="auto" w:fill="auto"/>
          </w:tcPr>
          <w:p w:rsidR="00E84DF0" w:rsidRPr="005B6F5B" w:rsidRDefault="00E84DF0" w:rsidP="00F16449">
            <w:r w:rsidRPr="005B6F5B">
              <w:t>2</w:t>
            </w:r>
          </w:p>
        </w:tc>
        <w:tc>
          <w:tcPr>
            <w:tcW w:w="2810" w:type="dxa"/>
            <w:shd w:val="clear" w:color="auto" w:fill="auto"/>
          </w:tcPr>
          <w:p w:rsidR="00E84DF0" w:rsidRPr="005B6F5B" w:rsidRDefault="00E84DF0" w:rsidP="00F16449">
            <w:r w:rsidRPr="005B6F5B">
              <w:t>10 в, 11а</w:t>
            </w:r>
          </w:p>
        </w:tc>
      </w:tr>
    </w:tbl>
    <w:p w:rsidR="00E84DF0" w:rsidRPr="009B16B2" w:rsidRDefault="00E84DF0" w:rsidP="00E84DF0">
      <w:pPr>
        <w:pStyle w:val="5"/>
        <w:tabs>
          <w:tab w:val="num" w:pos="0"/>
          <w:tab w:val="num" w:pos="737"/>
        </w:tabs>
        <w:suppressAutoHyphens/>
        <w:jc w:val="both"/>
        <w:rPr>
          <w:i/>
          <w:sz w:val="22"/>
          <w:szCs w:val="22"/>
        </w:rPr>
      </w:pPr>
    </w:p>
    <w:p w:rsidR="00E84DF0" w:rsidRPr="00B2501E" w:rsidRDefault="00E84DF0" w:rsidP="00E84DF0">
      <w:pPr>
        <w:pStyle w:val="5"/>
        <w:ind w:left="142" w:hanging="568"/>
        <w:jc w:val="both"/>
        <w:rPr>
          <w:sz w:val="22"/>
          <w:szCs w:val="22"/>
        </w:rPr>
      </w:pPr>
      <w:r w:rsidRPr="009B16B2">
        <w:rPr>
          <w:i/>
          <w:sz w:val="22"/>
          <w:szCs w:val="22"/>
        </w:rPr>
        <w:t xml:space="preserve">     5.    </w:t>
      </w:r>
      <w:r w:rsidRPr="00B2501E">
        <w:rPr>
          <w:sz w:val="22"/>
          <w:szCs w:val="22"/>
        </w:rPr>
        <w:t>Кол-во обучающихся, находящихся на индивидуальном обучении по болезни (по заключению соответствующих органов)/ из них на дому:</w:t>
      </w:r>
    </w:p>
    <w:tbl>
      <w:tblPr>
        <w:tblW w:w="9961" w:type="dxa"/>
        <w:tblInd w:w="-72" w:type="dxa"/>
        <w:tblLayout w:type="fixed"/>
        <w:tblLook w:val="04A0" w:firstRow="1" w:lastRow="0" w:firstColumn="1" w:lastColumn="0" w:noHBand="0" w:noVBand="1"/>
      </w:tblPr>
      <w:tblGrid>
        <w:gridCol w:w="5850"/>
        <w:gridCol w:w="4111"/>
      </w:tblGrid>
      <w:tr w:rsidR="00E84DF0" w:rsidRPr="00B2501E" w:rsidTr="00F16449">
        <w:trPr>
          <w:cantSplit/>
        </w:trPr>
        <w:tc>
          <w:tcPr>
            <w:tcW w:w="5850" w:type="dxa"/>
            <w:tcBorders>
              <w:top w:val="single" w:sz="4" w:space="0" w:color="auto"/>
              <w:left w:val="single" w:sz="4" w:space="0" w:color="auto"/>
              <w:bottom w:val="single" w:sz="4" w:space="0" w:color="auto"/>
              <w:right w:val="single" w:sz="4" w:space="0" w:color="auto"/>
            </w:tcBorders>
            <w:vAlign w:val="bottom"/>
          </w:tcPr>
          <w:p w:rsidR="00E84DF0" w:rsidRPr="00B2501E" w:rsidRDefault="00E84DF0" w:rsidP="00F16449">
            <w:pPr>
              <w:jc w:val="center"/>
            </w:pPr>
            <w:r w:rsidRPr="00B2501E">
              <w:rPr>
                <w:sz w:val="22"/>
                <w:szCs w:val="22"/>
              </w:rPr>
              <w:t>на конец 2015/2016 уч.года – 4 уч.</w:t>
            </w:r>
          </w:p>
        </w:tc>
        <w:tc>
          <w:tcPr>
            <w:tcW w:w="4111" w:type="dxa"/>
            <w:tcBorders>
              <w:top w:val="single" w:sz="4" w:space="0" w:color="auto"/>
              <w:left w:val="single" w:sz="4" w:space="0" w:color="auto"/>
              <w:bottom w:val="single" w:sz="4" w:space="0" w:color="auto"/>
              <w:right w:val="single" w:sz="4" w:space="0" w:color="auto"/>
            </w:tcBorders>
            <w:vAlign w:val="bottom"/>
          </w:tcPr>
          <w:p w:rsidR="00E84DF0" w:rsidRPr="00B2501E" w:rsidRDefault="00E84DF0" w:rsidP="00F16449">
            <w:pPr>
              <w:jc w:val="center"/>
            </w:pPr>
            <w:r w:rsidRPr="00B2501E">
              <w:rPr>
                <w:sz w:val="22"/>
                <w:szCs w:val="22"/>
              </w:rPr>
              <w:t xml:space="preserve">на начало 2016/2017 уч.года – 1 уч. </w:t>
            </w:r>
          </w:p>
        </w:tc>
      </w:tr>
    </w:tbl>
    <w:p w:rsidR="00E84DF0" w:rsidRPr="00B2501E" w:rsidRDefault="00E84DF0" w:rsidP="00E84DF0">
      <w:pPr>
        <w:rPr>
          <w:sz w:val="22"/>
          <w:szCs w:val="22"/>
        </w:rPr>
      </w:pPr>
    </w:p>
    <w:p w:rsidR="00E84DF0" w:rsidRPr="00B2501E" w:rsidRDefault="00E84DF0" w:rsidP="00E84DF0">
      <w:pPr>
        <w:pStyle w:val="5"/>
        <w:ind w:hanging="426"/>
        <w:jc w:val="both"/>
        <w:rPr>
          <w:b/>
          <w:sz w:val="22"/>
          <w:szCs w:val="22"/>
        </w:rPr>
      </w:pPr>
      <w:r w:rsidRPr="00B2501E">
        <w:rPr>
          <w:sz w:val="22"/>
          <w:szCs w:val="22"/>
        </w:rPr>
        <w:lastRenderedPageBreak/>
        <w:t xml:space="preserve">     6.    Формы освоения общеобразовательных программ</w:t>
      </w:r>
      <w:r w:rsidRPr="00B2501E">
        <w:rPr>
          <w:b/>
          <w:sz w:val="22"/>
          <w:szCs w:val="22"/>
        </w:rPr>
        <w:t xml:space="preserve">:  </w:t>
      </w:r>
    </w:p>
    <w:tbl>
      <w:tblPr>
        <w:tblW w:w="8734" w:type="dxa"/>
        <w:tblInd w:w="-72" w:type="dxa"/>
        <w:tblLook w:val="01E0" w:firstRow="1" w:lastRow="1" w:firstColumn="1" w:lastColumn="1" w:noHBand="0" w:noVBand="0"/>
      </w:tblPr>
      <w:tblGrid>
        <w:gridCol w:w="1317"/>
        <w:gridCol w:w="1013"/>
        <w:gridCol w:w="1595"/>
        <w:gridCol w:w="1609"/>
        <w:gridCol w:w="1378"/>
        <w:gridCol w:w="1822"/>
      </w:tblGrid>
      <w:tr w:rsidR="00E84DF0" w:rsidRPr="00B2501E" w:rsidTr="00F16449">
        <w:tc>
          <w:tcPr>
            <w:tcW w:w="1240" w:type="dxa"/>
            <w:tcBorders>
              <w:top w:val="single" w:sz="4" w:space="0" w:color="auto"/>
              <w:left w:val="single" w:sz="4" w:space="0" w:color="auto"/>
              <w:bottom w:val="single" w:sz="4" w:space="0" w:color="auto"/>
              <w:right w:val="single" w:sz="4" w:space="0" w:color="auto"/>
            </w:tcBorders>
            <w:vAlign w:val="center"/>
          </w:tcPr>
          <w:p w:rsidR="00E84DF0" w:rsidRPr="00B2501E" w:rsidRDefault="00E84DF0" w:rsidP="00F16449">
            <w:pPr>
              <w:jc w:val="center"/>
            </w:pPr>
            <w:r w:rsidRPr="00B2501E">
              <w:rPr>
                <w:sz w:val="22"/>
                <w:szCs w:val="22"/>
              </w:rPr>
              <w:t>Количество</w:t>
            </w:r>
          </w:p>
        </w:tc>
        <w:tc>
          <w:tcPr>
            <w:tcW w:w="1028" w:type="dxa"/>
            <w:tcBorders>
              <w:top w:val="single" w:sz="4" w:space="0" w:color="auto"/>
              <w:left w:val="single" w:sz="4" w:space="0" w:color="auto"/>
              <w:bottom w:val="single" w:sz="4" w:space="0" w:color="auto"/>
              <w:right w:val="single" w:sz="4" w:space="0" w:color="auto"/>
            </w:tcBorders>
            <w:vAlign w:val="center"/>
          </w:tcPr>
          <w:p w:rsidR="00E84DF0" w:rsidRPr="00B2501E" w:rsidRDefault="00E84DF0" w:rsidP="00F16449">
            <w:pPr>
              <w:jc w:val="center"/>
            </w:pPr>
            <w:r w:rsidRPr="00B2501E">
              <w:rPr>
                <w:sz w:val="22"/>
                <w:szCs w:val="22"/>
              </w:rPr>
              <w:t>очная</w:t>
            </w:r>
          </w:p>
        </w:tc>
        <w:tc>
          <w:tcPr>
            <w:tcW w:w="1633" w:type="dxa"/>
            <w:tcBorders>
              <w:top w:val="single" w:sz="4" w:space="0" w:color="auto"/>
              <w:left w:val="single" w:sz="4" w:space="0" w:color="auto"/>
              <w:bottom w:val="single" w:sz="4" w:space="0" w:color="auto"/>
              <w:right w:val="single" w:sz="4" w:space="0" w:color="auto"/>
            </w:tcBorders>
            <w:vAlign w:val="center"/>
          </w:tcPr>
          <w:p w:rsidR="00E84DF0" w:rsidRPr="00B2501E" w:rsidRDefault="00E84DF0" w:rsidP="00F16449">
            <w:pPr>
              <w:jc w:val="center"/>
            </w:pPr>
            <w:r w:rsidRPr="00B2501E">
              <w:rPr>
                <w:sz w:val="22"/>
                <w:szCs w:val="22"/>
              </w:rPr>
              <w:t>заочная</w:t>
            </w:r>
          </w:p>
        </w:tc>
        <w:tc>
          <w:tcPr>
            <w:tcW w:w="1633" w:type="dxa"/>
            <w:tcBorders>
              <w:top w:val="single" w:sz="4" w:space="0" w:color="auto"/>
              <w:left w:val="single" w:sz="4" w:space="0" w:color="auto"/>
              <w:bottom w:val="single" w:sz="4" w:space="0" w:color="auto"/>
              <w:right w:val="single" w:sz="4" w:space="0" w:color="auto"/>
            </w:tcBorders>
            <w:vAlign w:val="center"/>
          </w:tcPr>
          <w:p w:rsidR="00E84DF0" w:rsidRPr="00B2501E" w:rsidRDefault="00E84DF0" w:rsidP="00F16449">
            <w:pPr>
              <w:jc w:val="center"/>
            </w:pPr>
            <w:r w:rsidRPr="00B2501E">
              <w:rPr>
                <w:sz w:val="22"/>
                <w:szCs w:val="22"/>
              </w:rPr>
              <w:t>очно-заочная</w:t>
            </w:r>
          </w:p>
          <w:p w:rsidR="00E84DF0" w:rsidRPr="00B2501E" w:rsidRDefault="00E84DF0" w:rsidP="00F16449">
            <w:pPr>
              <w:jc w:val="center"/>
            </w:pPr>
            <w:r w:rsidRPr="00B2501E">
              <w:rPr>
                <w:sz w:val="22"/>
                <w:szCs w:val="22"/>
              </w:rPr>
              <w:t>(вечерняя)</w:t>
            </w:r>
          </w:p>
        </w:tc>
        <w:tc>
          <w:tcPr>
            <w:tcW w:w="1378" w:type="dxa"/>
            <w:tcBorders>
              <w:top w:val="single" w:sz="4" w:space="0" w:color="auto"/>
              <w:left w:val="single" w:sz="4" w:space="0" w:color="auto"/>
              <w:bottom w:val="single" w:sz="4" w:space="0" w:color="auto"/>
              <w:right w:val="single" w:sz="4" w:space="0" w:color="auto"/>
            </w:tcBorders>
            <w:vAlign w:val="center"/>
          </w:tcPr>
          <w:p w:rsidR="00E84DF0" w:rsidRPr="00B2501E" w:rsidRDefault="00E84DF0" w:rsidP="00F16449">
            <w:pPr>
              <w:jc w:val="center"/>
            </w:pPr>
            <w:r w:rsidRPr="00B2501E">
              <w:rPr>
                <w:sz w:val="22"/>
                <w:szCs w:val="22"/>
              </w:rPr>
              <w:t>семейное образование</w:t>
            </w:r>
          </w:p>
        </w:tc>
        <w:tc>
          <w:tcPr>
            <w:tcW w:w="1822" w:type="dxa"/>
            <w:tcBorders>
              <w:top w:val="single" w:sz="4" w:space="0" w:color="auto"/>
              <w:left w:val="single" w:sz="4" w:space="0" w:color="auto"/>
              <w:bottom w:val="single" w:sz="4" w:space="0" w:color="auto"/>
              <w:right w:val="single" w:sz="4" w:space="0" w:color="auto"/>
            </w:tcBorders>
            <w:vAlign w:val="center"/>
          </w:tcPr>
          <w:p w:rsidR="00E84DF0" w:rsidRPr="00B2501E" w:rsidRDefault="00E84DF0" w:rsidP="00F16449">
            <w:pPr>
              <w:jc w:val="center"/>
            </w:pPr>
            <w:r w:rsidRPr="00B2501E">
              <w:rPr>
                <w:sz w:val="22"/>
                <w:szCs w:val="22"/>
              </w:rPr>
              <w:t>самообразование</w:t>
            </w:r>
          </w:p>
        </w:tc>
      </w:tr>
      <w:tr w:rsidR="00E84DF0" w:rsidRPr="00B2501E" w:rsidTr="00F16449">
        <w:tc>
          <w:tcPr>
            <w:tcW w:w="1240" w:type="dxa"/>
            <w:tcBorders>
              <w:top w:val="single" w:sz="4" w:space="0" w:color="auto"/>
              <w:left w:val="single" w:sz="4" w:space="0" w:color="auto"/>
              <w:bottom w:val="single" w:sz="4" w:space="0" w:color="auto"/>
              <w:right w:val="single" w:sz="4" w:space="0" w:color="auto"/>
            </w:tcBorders>
          </w:tcPr>
          <w:p w:rsidR="00E84DF0" w:rsidRPr="00B2501E" w:rsidRDefault="00E84DF0" w:rsidP="00F16449">
            <w:pPr>
              <w:rPr>
                <w:b/>
              </w:rPr>
            </w:pPr>
            <w:r w:rsidRPr="00B2501E">
              <w:rPr>
                <w:b/>
                <w:sz w:val="22"/>
                <w:szCs w:val="22"/>
              </w:rPr>
              <w:t>Всего:</w:t>
            </w:r>
          </w:p>
        </w:tc>
        <w:tc>
          <w:tcPr>
            <w:tcW w:w="1028" w:type="dxa"/>
            <w:tcBorders>
              <w:top w:val="single" w:sz="4" w:space="0" w:color="auto"/>
              <w:left w:val="single" w:sz="4" w:space="0" w:color="auto"/>
              <w:bottom w:val="single" w:sz="4" w:space="0" w:color="auto"/>
              <w:right w:val="single" w:sz="4" w:space="0" w:color="auto"/>
            </w:tcBorders>
          </w:tcPr>
          <w:p w:rsidR="00E84DF0" w:rsidRPr="00B2501E" w:rsidRDefault="00E84DF0" w:rsidP="00F16449">
            <w:r w:rsidRPr="00B2501E">
              <w:rPr>
                <w:sz w:val="22"/>
                <w:szCs w:val="22"/>
              </w:rPr>
              <w:t>1258</w:t>
            </w:r>
          </w:p>
        </w:tc>
        <w:tc>
          <w:tcPr>
            <w:tcW w:w="1633" w:type="dxa"/>
            <w:tcBorders>
              <w:top w:val="single" w:sz="4" w:space="0" w:color="auto"/>
              <w:left w:val="single" w:sz="4" w:space="0" w:color="auto"/>
              <w:bottom w:val="single" w:sz="4" w:space="0" w:color="auto"/>
              <w:right w:val="single" w:sz="4" w:space="0" w:color="auto"/>
            </w:tcBorders>
          </w:tcPr>
          <w:p w:rsidR="00E84DF0" w:rsidRPr="00B2501E" w:rsidRDefault="00E84DF0" w:rsidP="00F16449">
            <w:r w:rsidRPr="00B2501E">
              <w:rPr>
                <w:sz w:val="22"/>
                <w:szCs w:val="22"/>
              </w:rPr>
              <w:t>0</w:t>
            </w:r>
          </w:p>
        </w:tc>
        <w:tc>
          <w:tcPr>
            <w:tcW w:w="1633" w:type="dxa"/>
            <w:tcBorders>
              <w:top w:val="single" w:sz="4" w:space="0" w:color="auto"/>
              <w:left w:val="single" w:sz="4" w:space="0" w:color="auto"/>
              <w:bottom w:val="single" w:sz="4" w:space="0" w:color="auto"/>
              <w:right w:val="single" w:sz="4" w:space="0" w:color="auto"/>
            </w:tcBorders>
          </w:tcPr>
          <w:p w:rsidR="00E84DF0" w:rsidRPr="00B2501E" w:rsidRDefault="00E84DF0" w:rsidP="00F16449">
            <w:r w:rsidRPr="00B2501E">
              <w:rPr>
                <w:sz w:val="22"/>
                <w:szCs w:val="22"/>
              </w:rPr>
              <w:t>0</w:t>
            </w:r>
          </w:p>
        </w:tc>
        <w:tc>
          <w:tcPr>
            <w:tcW w:w="1378" w:type="dxa"/>
            <w:tcBorders>
              <w:top w:val="single" w:sz="4" w:space="0" w:color="auto"/>
              <w:left w:val="single" w:sz="4" w:space="0" w:color="auto"/>
              <w:bottom w:val="single" w:sz="4" w:space="0" w:color="auto"/>
              <w:right w:val="single" w:sz="4" w:space="0" w:color="auto"/>
            </w:tcBorders>
          </w:tcPr>
          <w:p w:rsidR="00E84DF0" w:rsidRPr="00B2501E" w:rsidRDefault="00E84DF0" w:rsidP="00F16449">
            <w:r w:rsidRPr="00B2501E">
              <w:rPr>
                <w:sz w:val="22"/>
                <w:szCs w:val="22"/>
              </w:rPr>
              <w:t>0</w:t>
            </w:r>
          </w:p>
        </w:tc>
        <w:tc>
          <w:tcPr>
            <w:tcW w:w="1822" w:type="dxa"/>
            <w:tcBorders>
              <w:top w:val="single" w:sz="4" w:space="0" w:color="auto"/>
              <w:left w:val="single" w:sz="4" w:space="0" w:color="auto"/>
              <w:bottom w:val="single" w:sz="4" w:space="0" w:color="auto"/>
              <w:right w:val="single" w:sz="4" w:space="0" w:color="auto"/>
            </w:tcBorders>
          </w:tcPr>
          <w:p w:rsidR="00E84DF0" w:rsidRPr="00B2501E" w:rsidRDefault="00E84DF0" w:rsidP="00F16449">
            <w:r w:rsidRPr="00B2501E">
              <w:rPr>
                <w:sz w:val="22"/>
                <w:szCs w:val="22"/>
              </w:rPr>
              <w:t>0</w:t>
            </w:r>
          </w:p>
        </w:tc>
      </w:tr>
    </w:tbl>
    <w:p w:rsidR="00E84DF0" w:rsidRPr="009B16B2" w:rsidRDefault="00E84DF0" w:rsidP="00E84DF0">
      <w:pPr>
        <w:rPr>
          <w:sz w:val="22"/>
          <w:szCs w:val="22"/>
        </w:rPr>
      </w:pPr>
    </w:p>
    <w:p w:rsidR="00E84DF0" w:rsidRPr="00B2501E" w:rsidRDefault="00E84DF0" w:rsidP="00E84DF0">
      <w:pPr>
        <w:jc w:val="both"/>
        <w:rPr>
          <w:sz w:val="22"/>
          <w:szCs w:val="22"/>
        </w:rPr>
      </w:pPr>
      <w:r w:rsidRPr="00B2501E">
        <w:rPr>
          <w:sz w:val="22"/>
          <w:szCs w:val="22"/>
        </w:rPr>
        <w:t>7. Сведения о занятости обучающихся в кружках:</w:t>
      </w:r>
    </w:p>
    <w:tbl>
      <w:tblPr>
        <w:tblW w:w="7081" w:type="dxa"/>
        <w:tblLook w:val="01E0" w:firstRow="1" w:lastRow="1" w:firstColumn="1" w:lastColumn="1" w:noHBand="0" w:noVBand="0"/>
      </w:tblPr>
      <w:tblGrid>
        <w:gridCol w:w="2660"/>
        <w:gridCol w:w="1276"/>
        <w:gridCol w:w="3145"/>
      </w:tblGrid>
      <w:tr w:rsidR="00E84DF0" w:rsidRPr="009B16B2" w:rsidTr="00F16449">
        <w:trPr>
          <w:trHeight w:val="516"/>
        </w:trPr>
        <w:tc>
          <w:tcPr>
            <w:tcW w:w="2660"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Кружковая работа (наименование)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sidRPr="009B16B2">
              <w:rPr>
                <w:sz w:val="22"/>
                <w:szCs w:val="22"/>
              </w:rPr>
              <w:t>Классы</w:t>
            </w:r>
          </w:p>
        </w:tc>
        <w:tc>
          <w:tcPr>
            <w:tcW w:w="3145" w:type="dxa"/>
            <w:tcBorders>
              <w:top w:val="single" w:sz="4" w:space="0" w:color="auto"/>
              <w:left w:val="single" w:sz="4" w:space="0" w:color="auto"/>
              <w:right w:val="single" w:sz="4" w:space="0" w:color="auto"/>
            </w:tcBorders>
            <w:vAlign w:val="center"/>
          </w:tcPr>
          <w:p w:rsidR="00E84DF0" w:rsidRPr="009B16B2" w:rsidRDefault="00E84DF0" w:rsidP="00F16449">
            <w:pPr>
              <w:jc w:val="center"/>
            </w:pPr>
            <w:r>
              <w:rPr>
                <w:sz w:val="22"/>
                <w:szCs w:val="22"/>
              </w:rPr>
              <w:t>Кол-</w:t>
            </w:r>
            <w:r w:rsidRPr="009B16B2">
              <w:rPr>
                <w:sz w:val="22"/>
                <w:szCs w:val="22"/>
              </w:rPr>
              <w:t xml:space="preserve">во </w:t>
            </w:r>
            <w:r>
              <w:rPr>
                <w:sz w:val="22"/>
                <w:szCs w:val="22"/>
              </w:rPr>
              <w:t>занимаю</w:t>
            </w:r>
            <w:r w:rsidRPr="009B16B2">
              <w:rPr>
                <w:sz w:val="22"/>
                <w:szCs w:val="22"/>
              </w:rPr>
              <w:t>щихся</w:t>
            </w:r>
          </w:p>
        </w:tc>
      </w:tr>
      <w:tr w:rsidR="00E84DF0" w:rsidRPr="009B16B2" w:rsidTr="00F16449">
        <w:tc>
          <w:tcPr>
            <w:tcW w:w="2660"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Pr>
                <w:sz w:val="22"/>
                <w:szCs w:val="22"/>
              </w:rPr>
              <w:t>Юнеско</w:t>
            </w:r>
          </w:p>
        </w:tc>
        <w:tc>
          <w:tcPr>
            <w:tcW w:w="1276" w:type="dxa"/>
            <w:tcBorders>
              <w:top w:val="single" w:sz="4" w:space="0" w:color="auto"/>
              <w:left w:val="single" w:sz="4" w:space="0" w:color="auto"/>
              <w:bottom w:val="single" w:sz="4" w:space="0" w:color="auto"/>
              <w:right w:val="single" w:sz="4" w:space="0" w:color="auto"/>
            </w:tcBorders>
          </w:tcPr>
          <w:p w:rsidR="00E84DF0" w:rsidRPr="009B16B2" w:rsidRDefault="00E84DF0" w:rsidP="00F16449">
            <w:pPr>
              <w:jc w:val="center"/>
            </w:pPr>
            <w:r>
              <w:rPr>
                <w:sz w:val="22"/>
                <w:szCs w:val="22"/>
              </w:rPr>
              <w:t>5-9</w:t>
            </w:r>
          </w:p>
        </w:tc>
        <w:tc>
          <w:tcPr>
            <w:tcW w:w="3145" w:type="dxa"/>
            <w:tcBorders>
              <w:top w:val="single" w:sz="4" w:space="0" w:color="auto"/>
              <w:left w:val="single" w:sz="4" w:space="0" w:color="auto"/>
              <w:bottom w:val="single" w:sz="4" w:space="0" w:color="auto"/>
              <w:right w:val="single" w:sz="4" w:space="0" w:color="auto"/>
            </w:tcBorders>
          </w:tcPr>
          <w:p w:rsidR="00E84DF0" w:rsidRPr="009B16B2" w:rsidRDefault="00E84DF0" w:rsidP="00F16449">
            <w:pPr>
              <w:jc w:val="center"/>
            </w:pPr>
            <w:r>
              <w:rPr>
                <w:sz w:val="22"/>
                <w:szCs w:val="22"/>
              </w:rPr>
              <w:t>25</w:t>
            </w:r>
          </w:p>
        </w:tc>
      </w:tr>
      <w:tr w:rsidR="00E84DF0" w:rsidRPr="009B16B2" w:rsidTr="00F16449">
        <w:tc>
          <w:tcPr>
            <w:tcW w:w="2660"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Pr>
                <w:sz w:val="22"/>
                <w:szCs w:val="22"/>
              </w:rPr>
              <w:t>Психология</w:t>
            </w:r>
          </w:p>
        </w:tc>
        <w:tc>
          <w:tcPr>
            <w:tcW w:w="1276" w:type="dxa"/>
            <w:tcBorders>
              <w:top w:val="single" w:sz="4" w:space="0" w:color="auto"/>
              <w:left w:val="single" w:sz="4" w:space="0" w:color="auto"/>
              <w:bottom w:val="single" w:sz="4" w:space="0" w:color="auto"/>
              <w:right w:val="single" w:sz="4" w:space="0" w:color="auto"/>
            </w:tcBorders>
          </w:tcPr>
          <w:p w:rsidR="00E84DF0" w:rsidRPr="009B16B2" w:rsidRDefault="00E84DF0" w:rsidP="00F16449">
            <w:pPr>
              <w:jc w:val="center"/>
            </w:pPr>
            <w:r>
              <w:rPr>
                <w:sz w:val="22"/>
                <w:szCs w:val="22"/>
              </w:rPr>
              <w:t>10-11</w:t>
            </w:r>
          </w:p>
        </w:tc>
        <w:tc>
          <w:tcPr>
            <w:tcW w:w="3145" w:type="dxa"/>
            <w:tcBorders>
              <w:top w:val="single" w:sz="4" w:space="0" w:color="auto"/>
              <w:left w:val="single" w:sz="4" w:space="0" w:color="auto"/>
              <w:bottom w:val="single" w:sz="4" w:space="0" w:color="auto"/>
              <w:right w:val="single" w:sz="4" w:space="0" w:color="auto"/>
            </w:tcBorders>
          </w:tcPr>
          <w:p w:rsidR="00E84DF0" w:rsidRPr="009B16B2" w:rsidRDefault="00E84DF0" w:rsidP="00F16449">
            <w:pPr>
              <w:jc w:val="center"/>
            </w:pPr>
            <w:r>
              <w:rPr>
                <w:sz w:val="22"/>
                <w:szCs w:val="22"/>
              </w:rPr>
              <w:t>25</w:t>
            </w:r>
          </w:p>
        </w:tc>
      </w:tr>
      <w:tr w:rsidR="00E84DF0" w:rsidRPr="009B16B2" w:rsidTr="00F16449">
        <w:tc>
          <w:tcPr>
            <w:tcW w:w="2660" w:type="dxa"/>
            <w:tcBorders>
              <w:top w:val="single" w:sz="4" w:space="0" w:color="auto"/>
              <w:left w:val="single" w:sz="4" w:space="0" w:color="auto"/>
              <w:bottom w:val="single" w:sz="4" w:space="0" w:color="auto"/>
              <w:right w:val="single" w:sz="4" w:space="0" w:color="auto"/>
            </w:tcBorders>
          </w:tcPr>
          <w:p w:rsidR="00E84DF0" w:rsidRPr="009B16B2" w:rsidRDefault="00E84DF0" w:rsidP="00F16449">
            <w:pPr>
              <w:jc w:val="both"/>
            </w:pPr>
            <w:r>
              <w:rPr>
                <w:sz w:val="22"/>
                <w:szCs w:val="22"/>
              </w:rPr>
              <w:t xml:space="preserve">Биология </w:t>
            </w:r>
          </w:p>
        </w:tc>
        <w:tc>
          <w:tcPr>
            <w:tcW w:w="1276" w:type="dxa"/>
            <w:tcBorders>
              <w:top w:val="single" w:sz="4" w:space="0" w:color="auto"/>
              <w:left w:val="single" w:sz="4" w:space="0" w:color="auto"/>
              <w:bottom w:val="single" w:sz="4" w:space="0" w:color="auto"/>
              <w:right w:val="single" w:sz="4" w:space="0" w:color="auto"/>
            </w:tcBorders>
          </w:tcPr>
          <w:p w:rsidR="00E84DF0" w:rsidRPr="009B16B2" w:rsidRDefault="00E84DF0" w:rsidP="00F16449">
            <w:pPr>
              <w:jc w:val="center"/>
            </w:pPr>
            <w:r>
              <w:rPr>
                <w:sz w:val="22"/>
                <w:szCs w:val="22"/>
              </w:rPr>
              <w:t>11</w:t>
            </w:r>
          </w:p>
        </w:tc>
        <w:tc>
          <w:tcPr>
            <w:tcW w:w="3145" w:type="dxa"/>
            <w:tcBorders>
              <w:top w:val="single" w:sz="4" w:space="0" w:color="auto"/>
              <w:left w:val="single" w:sz="4" w:space="0" w:color="auto"/>
              <w:bottom w:val="single" w:sz="4" w:space="0" w:color="auto"/>
              <w:right w:val="single" w:sz="4" w:space="0" w:color="auto"/>
            </w:tcBorders>
          </w:tcPr>
          <w:p w:rsidR="00E84DF0" w:rsidRPr="009B16B2" w:rsidRDefault="00E84DF0" w:rsidP="00F16449">
            <w:pPr>
              <w:jc w:val="center"/>
            </w:pPr>
            <w:r>
              <w:rPr>
                <w:sz w:val="22"/>
                <w:szCs w:val="22"/>
              </w:rPr>
              <w:t>21</w:t>
            </w:r>
          </w:p>
        </w:tc>
      </w:tr>
      <w:tr w:rsidR="00E84DF0" w:rsidRPr="009B16B2" w:rsidTr="00F16449">
        <w:tc>
          <w:tcPr>
            <w:tcW w:w="2660" w:type="dxa"/>
            <w:tcBorders>
              <w:top w:val="single" w:sz="4" w:space="0" w:color="auto"/>
              <w:left w:val="single" w:sz="4" w:space="0" w:color="auto"/>
              <w:bottom w:val="single" w:sz="4" w:space="0" w:color="auto"/>
              <w:right w:val="single" w:sz="4" w:space="0" w:color="auto"/>
            </w:tcBorders>
          </w:tcPr>
          <w:p w:rsidR="00E84DF0" w:rsidRDefault="00E84DF0" w:rsidP="00F16449">
            <w:pPr>
              <w:jc w:val="both"/>
            </w:pPr>
            <w:r>
              <w:rPr>
                <w:sz w:val="22"/>
                <w:szCs w:val="22"/>
              </w:rPr>
              <w:t xml:space="preserve">Физика </w:t>
            </w:r>
          </w:p>
        </w:tc>
        <w:tc>
          <w:tcPr>
            <w:tcW w:w="1276"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10-11</w:t>
            </w:r>
          </w:p>
        </w:tc>
        <w:tc>
          <w:tcPr>
            <w:tcW w:w="3145"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55</w:t>
            </w:r>
          </w:p>
        </w:tc>
      </w:tr>
      <w:tr w:rsidR="00E84DF0" w:rsidRPr="009B16B2" w:rsidTr="00F16449">
        <w:tc>
          <w:tcPr>
            <w:tcW w:w="2660" w:type="dxa"/>
            <w:tcBorders>
              <w:top w:val="single" w:sz="4" w:space="0" w:color="auto"/>
              <w:left w:val="single" w:sz="4" w:space="0" w:color="auto"/>
              <w:bottom w:val="single" w:sz="4" w:space="0" w:color="auto"/>
              <w:right w:val="single" w:sz="4" w:space="0" w:color="auto"/>
            </w:tcBorders>
          </w:tcPr>
          <w:p w:rsidR="00E84DF0" w:rsidRDefault="00E84DF0" w:rsidP="00F16449">
            <w:pPr>
              <w:jc w:val="both"/>
            </w:pPr>
            <w:r>
              <w:rPr>
                <w:sz w:val="22"/>
                <w:szCs w:val="22"/>
              </w:rPr>
              <w:t>Башкирский язык</w:t>
            </w:r>
          </w:p>
        </w:tc>
        <w:tc>
          <w:tcPr>
            <w:tcW w:w="1276"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5-8</w:t>
            </w:r>
          </w:p>
        </w:tc>
        <w:tc>
          <w:tcPr>
            <w:tcW w:w="3145"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52</w:t>
            </w:r>
          </w:p>
        </w:tc>
      </w:tr>
      <w:tr w:rsidR="00E84DF0" w:rsidRPr="009B16B2" w:rsidTr="00F16449">
        <w:tc>
          <w:tcPr>
            <w:tcW w:w="2660" w:type="dxa"/>
            <w:tcBorders>
              <w:top w:val="single" w:sz="4" w:space="0" w:color="auto"/>
              <w:left w:val="single" w:sz="4" w:space="0" w:color="auto"/>
              <w:bottom w:val="single" w:sz="4" w:space="0" w:color="auto"/>
              <w:right w:val="single" w:sz="4" w:space="0" w:color="auto"/>
            </w:tcBorders>
          </w:tcPr>
          <w:p w:rsidR="00E84DF0" w:rsidRDefault="00E84DF0" w:rsidP="00F16449">
            <w:pPr>
              <w:jc w:val="both"/>
            </w:pPr>
            <w:r>
              <w:rPr>
                <w:sz w:val="22"/>
                <w:szCs w:val="22"/>
              </w:rPr>
              <w:t>Химия</w:t>
            </w:r>
          </w:p>
        </w:tc>
        <w:tc>
          <w:tcPr>
            <w:tcW w:w="1276"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10-11</w:t>
            </w:r>
          </w:p>
        </w:tc>
        <w:tc>
          <w:tcPr>
            <w:tcW w:w="3145"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20</w:t>
            </w:r>
          </w:p>
        </w:tc>
      </w:tr>
      <w:tr w:rsidR="00E84DF0" w:rsidRPr="009B16B2" w:rsidTr="00F16449">
        <w:tc>
          <w:tcPr>
            <w:tcW w:w="2660" w:type="dxa"/>
            <w:tcBorders>
              <w:top w:val="single" w:sz="4" w:space="0" w:color="auto"/>
              <w:left w:val="single" w:sz="4" w:space="0" w:color="auto"/>
              <w:bottom w:val="single" w:sz="4" w:space="0" w:color="auto"/>
              <w:right w:val="single" w:sz="4" w:space="0" w:color="auto"/>
            </w:tcBorders>
          </w:tcPr>
          <w:p w:rsidR="00E84DF0" w:rsidRDefault="00E84DF0" w:rsidP="00F16449">
            <w:pPr>
              <w:jc w:val="both"/>
            </w:pPr>
            <w:r>
              <w:rPr>
                <w:sz w:val="22"/>
                <w:szCs w:val="22"/>
              </w:rPr>
              <w:t xml:space="preserve">Математика </w:t>
            </w:r>
          </w:p>
        </w:tc>
        <w:tc>
          <w:tcPr>
            <w:tcW w:w="1276"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3, 5-10</w:t>
            </w:r>
          </w:p>
        </w:tc>
        <w:tc>
          <w:tcPr>
            <w:tcW w:w="3145"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130</w:t>
            </w:r>
          </w:p>
        </w:tc>
      </w:tr>
      <w:tr w:rsidR="00E84DF0" w:rsidRPr="009B16B2" w:rsidTr="00F16449">
        <w:tc>
          <w:tcPr>
            <w:tcW w:w="2660" w:type="dxa"/>
            <w:tcBorders>
              <w:top w:val="single" w:sz="4" w:space="0" w:color="auto"/>
              <w:left w:val="single" w:sz="4" w:space="0" w:color="auto"/>
              <w:bottom w:val="single" w:sz="4" w:space="0" w:color="auto"/>
              <w:right w:val="single" w:sz="4" w:space="0" w:color="auto"/>
            </w:tcBorders>
          </w:tcPr>
          <w:p w:rsidR="00E84DF0" w:rsidRDefault="00E84DF0" w:rsidP="00F16449">
            <w:pPr>
              <w:jc w:val="both"/>
            </w:pPr>
            <w:r>
              <w:rPr>
                <w:sz w:val="22"/>
                <w:szCs w:val="22"/>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5-11</w:t>
            </w:r>
          </w:p>
        </w:tc>
        <w:tc>
          <w:tcPr>
            <w:tcW w:w="3145"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125</w:t>
            </w:r>
          </w:p>
        </w:tc>
      </w:tr>
      <w:tr w:rsidR="00E84DF0" w:rsidRPr="009B16B2" w:rsidTr="00F16449">
        <w:tc>
          <w:tcPr>
            <w:tcW w:w="2660" w:type="dxa"/>
            <w:tcBorders>
              <w:top w:val="single" w:sz="4" w:space="0" w:color="auto"/>
              <w:left w:val="single" w:sz="4" w:space="0" w:color="auto"/>
              <w:bottom w:val="single" w:sz="4" w:space="0" w:color="auto"/>
              <w:right w:val="single" w:sz="4" w:space="0" w:color="auto"/>
            </w:tcBorders>
          </w:tcPr>
          <w:p w:rsidR="00E84DF0" w:rsidRDefault="00E84DF0" w:rsidP="00F16449">
            <w:pPr>
              <w:jc w:val="both"/>
            </w:pPr>
            <w:r>
              <w:rPr>
                <w:sz w:val="22"/>
                <w:szCs w:val="22"/>
              </w:rPr>
              <w:t xml:space="preserve">Вокал </w:t>
            </w:r>
          </w:p>
        </w:tc>
        <w:tc>
          <w:tcPr>
            <w:tcW w:w="1276"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5-9</w:t>
            </w:r>
          </w:p>
        </w:tc>
        <w:tc>
          <w:tcPr>
            <w:tcW w:w="3145"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15</w:t>
            </w:r>
          </w:p>
        </w:tc>
      </w:tr>
      <w:tr w:rsidR="00E84DF0" w:rsidRPr="009B16B2" w:rsidTr="00F16449">
        <w:tc>
          <w:tcPr>
            <w:tcW w:w="2660" w:type="dxa"/>
            <w:tcBorders>
              <w:top w:val="single" w:sz="4" w:space="0" w:color="auto"/>
              <w:left w:val="single" w:sz="4" w:space="0" w:color="auto"/>
              <w:bottom w:val="single" w:sz="4" w:space="0" w:color="auto"/>
              <w:right w:val="single" w:sz="4" w:space="0" w:color="auto"/>
            </w:tcBorders>
          </w:tcPr>
          <w:p w:rsidR="00E84DF0" w:rsidRDefault="00E84DF0" w:rsidP="00F16449">
            <w:pPr>
              <w:jc w:val="both"/>
            </w:pPr>
            <w:r>
              <w:rPr>
                <w:sz w:val="22"/>
                <w:szCs w:val="22"/>
              </w:rPr>
              <w:t>ОДНКНР</w:t>
            </w:r>
          </w:p>
        </w:tc>
        <w:tc>
          <w:tcPr>
            <w:tcW w:w="1276"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5</w:t>
            </w:r>
          </w:p>
        </w:tc>
        <w:tc>
          <w:tcPr>
            <w:tcW w:w="3145"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130</w:t>
            </w:r>
          </w:p>
        </w:tc>
      </w:tr>
      <w:tr w:rsidR="00E84DF0" w:rsidRPr="009B16B2" w:rsidTr="00F16449">
        <w:tc>
          <w:tcPr>
            <w:tcW w:w="2660" w:type="dxa"/>
            <w:tcBorders>
              <w:top w:val="single" w:sz="4" w:space="0" w:color="auto"/>
              <w:left w:val="single" w:sz="4" w:space="0" w:color="auto"/>
              <w:bottom w:val="single" w:sz="4" w:space="0" w:color="auto"/>
              <w:right w:val="single" w:sz="4" w:space="0" w:color="auto"/>
            </w:tcBorders>
          </w:tcPr>
          <w:p w:rsidR="00E84DF0" w:rsidRDefault="00E84DF0" w:rsidP="00F16449">
            <w:pPr>
              <w:jc w:val="both"/>
            </w:pPr>
            <w:r>
              <w:rPr>
                <w:sz w:val="22"/>
                <w:szCs w:val="22"/>
              </w:rPr>
              <w:t xml:space="preserve">Физкультура </w:t>
            </w:r>
          </w:p>
        </w:tc>
        <w:tc>
          <w:tcPr>
            <w:tcW w:w="1276"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5</w:t>
            </w:r>
          </w:p>
        </w:tc>
        <w:tc>
          <w:tcPr>
            <w:tcW w:w="3145" w:type="dxa"/>
            <w:tcBorders>
              <w:top w:val="single" w:sz="4" w:space="0" w:color="auto"/>
              <w:left w:val="single" w:sz="4" w:space="0" w:color="auto"/>
              <w:bottom w:val="single" w:sz="4" w:space="0" w:color="auto"/>
              <w:right w:val="single" w:sz="4" w:space="0" w:color="auto"/>
            </w:tcBorders>
          </w:tcPr>
          <w:p w:rsidR="00E84DF0" w:rsidRDefault="00E84DF0" w:rsidP="00F16449">
            <w:pPr>
              <w:jc w:val="center"/>
            </w:pPr>
            <w:r>
              <w:rPr>
                <w:sz w:val="22"/>
                <w:szCs w:val="22"/>
              </w:rPr>
              <w:t>50</w:t>
            </w:r>
          </w:p>
        </w:tc>
      </w:tr>
    </w:tbl>
    <w:p w:rsidR="00E84DF0" w:rsidRPr="009B16B2" w:rsidRDefault="00E84DF0" w:rsidP="00E84DF0">
      <w:pPr>
        <w:jc w:val="center"/>
        <w:rPr>
          <w:b/>
          <w:sz w:val="22"/>
          <w:szCs w:val="22"/>
        </w:rPr>
      </w:pPr>
    </w:p>
    <w:p w:rsidR="00E84DF0" w:rsidRPr="009B16B2" w:rsidRDefault="00E84DF0" w:rsidP="00E84DF0">
      <w:pPr>
        <w:jc w:val="center"/>
        <w:rPr>
          <w:b/>
          <w:sz w:val="22"/>
          <w:szCs w:val="22"/>
        </w:rPr>
      </w:pPr>
    </w:p>
    <w:p w:rsidR="00E84DF0" w:rsidRPr="009B16B2" w:rsidRDefault="00E84DF0" w:rsidP="00E84DF0">
      <w:pPr>
        <w:jc w:val="center"/>
        <w:rPr>
          <w:b/>
          <w:sz w:val="22"/>
          <w:szCs w:val="22"/>
        </w:rPr>
      </w:pPr>
      <w:r w:rsidRPr="009B16B2">
        <w:rPr>
          <w:b/>
          <w:sz w:val="22"/>
          <w:szCs w:val="22"/>
        </w:rPr>
        <w:t>Обеспечение общеобразовательных программ педагогическими кадрами</w:t>
      </w:r>
    </w:p>
    <w:p w:rsidR="00E84DF0" w:rsidRPr="009B16B2" w:rsidRDefault="00E84DF0" w:rsidP="00E84DF0">
      <w:pPr>
        <w:jc w:val="both"/>
        <w:rPr>
          <w:b/>
          <w:sz w:val="22"/>
          <w:szCs w:val="22"/>
        </w:rPr>
      </w:pPr>
      <w:r w:rsidRPr="009B16B2">
        <w:rPr>
          <w:b/>
          <w:sz w:val="22"/>
          <w:szCs w:val="22"/>
        </w:rPr>
        <w:t>1. Общие сведения о педагогических кадрах:</w:t>
      </w:r>
    </w:p>
    <w:p w:rsidR="00E84DF0" w:rsidRPr="009B16B2" w:rsidRDefault="00E84DF0" w:rsidP="00E84DF0">
      <w:pPr>
        <w:rPr>
          <w:sz w:val="22"/>
          <w:szCs w:val="22"/>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112"/>
        <w:gridCol w:w="1134"/>
        <w:gridCol w:w="1276"/>
        <w:gridCol w:w="1243"/>
        <w:gridCol w:w="709"/>
        <w:gridCol w:w="599"/>
        <w:gridCol w:w="851"/>
        <w:gridCol w:w="992"/>
      </w:tblGrid>
      <w:tr w:rsidR="00E84DF0" w:rsidRPr="009B16B2" w:rsidTr="00F16449">
        <w:trPr>
          <w:cantSplit/>
          <w:trHeight w:val="230"/>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p>
        </w:tc>
        <w:tc>
          <w:tcPr>
            <w:tcW w:w="4765" w:type="dxa"/>
            <w:gridSpan w:val="4"/>
            <w:tcBorders>
              <w:top w:val="single" w:sz="4" w:space="0" w:color="auto"/>
              <w:left w:val="single" w:sz="4" w:space="0" w:color="auto"/>
              <w:bottom w:val="single" w:sz="4" w:space="0" w:color="auto"/>
              <w:right w:val="single" w:sz="4" w:space="0" w:color="auto"/>
            </w:tcBorders>
            <w:vAlign w:val="center"/>
            <w:hideMark/>
          </w:tcPr>
          <w:p w:rsidR="00E84DF0" w:rsidRPr="009B16B2" w:rsidRDefault="00E84DF0" w:rsidP="00F16449">
            <w:pPr>
              <w:jc w:val="center"/>
            </w:pPr>
            <w:r w:rsidRPr="009B16B2">
              <w:rPr>
                <w:sz w:val="22"/>
                <w:szCs w:val="22"/>
              </w:rPr>
              <w:t>Образование</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E84DF0" w:rsidRPr="009B16B2" w:rsidRDefault="00E84DF0" w:rsidP="00F16449">
            <w:pPr>
              <w:ind w:right="-108"/>
              <w:jc w:val="center"/>
            </w:pPr>
            <w:r w:rsidRPr="009B16B2">
              <w:rPr>
                <w:sz w:val="22"/>
                <w:szCs w:val="22"/>
              </w:rPr>
              <w:t>Квалификация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84DF0" w:rsidRPr="009B16B2" w:rsidRDefault="00E84DF0" w:rsidP="00F16449">
            <w:pPr>
              <w:ind w:right="-108"/>
              <w:jc w:val="center"/>
            </w:pPr>
            <w:r w:rsidRPr="009B16B2">
              <w:rPr>
                <w:sz w:val="22"/>
                <w:szCs w:val="22"/>
              </w:rPr>
              <w:t>Имеют  звание</w:t>
            </w:r>
            <w:r>
              <w:rPr>
                <w:sz w:val="22"/>
                <w:szCs w:val="22"/>
              </w:rPr>
              <w:t>, награды</w:t>
            </w:r>
          </w:p>
        </w:tc>
      </w:tr>
      <w:tr w:rsidR="00E84DF0" w:rsidRPr="009B16B2" w:rsidTr="00F16449">
        <w:trPr>
          <w:cantSplit/>
          <w:trHeight w:val="1972"/>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E84DF0" w:rsidRPr="009B16B2" w:rsidRDefault="00E84DF0" w:rsidP="00F16449"/>
        </w:tc>
        <w:tc>
          <w:tcPr>
            <w:tcW w:w="1112" w:type="dxa"/>
            <w:tcBorders>
              <w:top w:val="single" w:sz="4" w:space="0" w:color="auto"/>
              <w:left w:val="single" w:sz="4" w:space="0" w:color="auto"/>
              <w:bottom w:val="single" w:sz="4" w:space="0" w:color="auto"/>
              <w:right w:val="single" w:sz="4" w:space="0" w:color="auto"/>
            </w:tcBorders>
            <w:textDirection w:val="btLr"/>
            <w:vAlign w:val="center"/>
            <w:hideMark/>
          </w:tcPr>
          <w:p w:rsidR="00E84DF0" w:rsidRPr="009B16B2" w:rsidRDefault="00E84DF0" w:rsidP="00F16449">
            <w:pPr>
              <w:ind w:left="-130" w:right="-108" w:firstLine="23"/>
              <w:jc w:val="center"/>
            </w:pPr>
            <w:r w:rsidRPr="009B16B2">
              <w:rPr>
                <w:sz w:val="22"/>
                <w:szCs w:val="22"/>
              </w:rPr>
              <w:t>высшее</w:t>
            </w:r>
          </w:p>
          <w:p w:rsidR="00E84DF0" w:rsidRPr="009B16B2" w:rsidRDefault="00E84DF0" w:rsidP="00F16449">
            <w:pPr>
              <w:ind w:left="-130" w:right="-108" w:firstLine="23"/>
              <w:jc w:val="center"/>
            </w:pPr>
            <w:r w:rsidRPr="009B16B2">
              <w:rPr>
                <w:sz w:val="22"/>
                <w:szCs w:val="22"/>
              </w:rPr>
              <w:t xml:space="preserve"> педагогическое</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84DF0" w:rsidRPr="009B16B2" w:rsidRDefault="00E84DF0" w:rsidP="00F16449">
            <w:pPr>
              <w:ind w:left="-54" w:right="-108" w:hanging="54"/>
              <w:jc w:val="center"/>
            </w:pPr>
            <w:r w:rsidRPr="009B16B2">
              <w:rPr>
                <w:sz w:val="22"/>
                <w:szCs w:val="22"/>
              </w:rPr>
              <w:t xml:space="preserve">высшее </w:t>
            </w:r>
          </w:p>
          <w:p w:rsidR="00E84DF0" w:rsidRPr="009B16B2" w:rsidRDefault="00E84DF0" w:rsidP="00F16449">
            <w:pPr>
              <w:ind w:right="-108" w:hanging="108"/>
              <w:jc w:val="center"/>
            </w:pPr>
            <w:r w:rsidRPr="009B16B2">
              <w:rPr>
                <w:sz w:val="22"/>
                <w:szCs w:val="22"/>
              </w:rPr>
              <w:t>непедагогическое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E84DF0" w:rsidRDefault="00E84DF0" w:rsidP="00F16449">
            <w:pPr>
              <w:ind w:left="113" w:right="-108"/>
              <w:jc w:val="center"/>
            </w:pPr>
            <w:r w:rsidRPr="009B16B2">
              <w:rPr>
                <w:sz w:val="22"/>
                <w:szCs w:val="22"/>
              </w:rPr>
              <w:t xml:space="preserve">среднее </w:t>
            </w:r>
          </w:p>
          <w:p w:rsidR="00E84DF0" w:rsidRPr="009B16B2" w:rsidRDefault="00E84DF0" w:rsidP="00F16449">
            <w:pPr>
              <w:ind w:left="113" w:right="-108"/>
              <w:jc w:val="center"/>
            </w:pPr>
            <w:r>
              <w:rPr>
                <w:sz w:val="22"/>
                <w:szCs w:val="22"/>
              </w:rPr>
              <w:t>профессиональное</w:t>
            </w:r>
            <w:r w:rsidRPr="009B16B2">
              <w:rPr>
                <w:sz w:val="22"/>
                <w:szCs w:val="22"/>
              </w:rPr>
              <w:t xml:space="preserve"> педагогическое</w:t>
            </w:r>
          </w:p>
        </w:tc>
        <w:tc>
          <w:tcPr>
            <w:tcW w:w="1243" w:type="dxa"/>
            <w:tcBorders>
              <w:top w:val="single" w:sz="4" w:space="0" w:color="auto"/>
              <w:left w:val="single" w:sz="4" w:space="0" w:color="auto"/>
              <w:bottom w:val="single" w:sz="4" w:space="0" w:color="auto"/>
              <w:right w:val="single" w:sz="4" w:space="0" w:color="auto"/>
            </w:tcBorders>
            <w:textDirection w:val="btLr"/>
            <w:vAlign w:val="center"/>
            <w:hideMark/>
          </w:tcPr>
          <w:p w:rsidR="00E84DF0" w:rsidRPr="009B16B2" w:rsidRDefault="00E84DF0" w:rsidP="00F16449">
            <w:pPr>
              <w:ind w:left="-99" w:right="-108"/>
              <w:jc w:val="center"/>
            </w:pPr>
            <w:r w:rsidRPr="009B16B2">
              <w:rPr>
                <w:sz w:val="22"/>
                <w:szCs w:val="22"/>
              </w:rPr>
              <w:t>среднее</w:t>
            </w:r>
          </w:p>
          <w:p w:rsidR="00E84DF0" w:rsidRPr="009B16B2" w:rsidRDefault="00E84DF0" w:rsidP="00F16449">
            <w:pPr>
              <w:pStyle w:val="af9"/>
              <w:ind w:right="-108" w:hanging="108"/>
              <w:jc w:val="center"/>
              <w:rPr>
                <w:sz w:val="22"/>
                <w:szCs w:val="22"/>
              </w:rPr>
            </w:pPr>
            <w:r w:rsidRPr="009B16B2">
              <w:rPr>
                <w:sz w:val="22"/>
                <w:szCs w:val="22"/>
              </w:rPr>
              <w:t xml:space="preserve"> профессиональное непедагогическое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84DF0" w:rsidRPr="009B16B2" w:rsidRDefault="00E84DF0" w:rsidP="00F16449">
            <w:pPr>
              <w:ind w:left="-57" w:right="-108"/>
              <w:jc w:val="center"/>
            </w:pPr>
            <w:r w:rsidRPr="009B16B2">
              <w:rPr>
                <w:sz w:val="22"/>
                <w:szCs w:val="22"/>
              </w:rPr>
              <w:t>высшая категория</w:t>
            </w:r>
          </w:p>
        </w:tc>
        <w:tc>
          <w:tcPr>
            <w:tcW w:w="599" w:type="dxa"/>
            <w:tcBorders>
              <w:top w:val="single" w:sz="4" w:space="0" w:color="auto"/>
              <w:left w:val="single" w:sz="4" w:space="0" w:color="auto"/>
              <w:bottom w:val="single" w:sz="4" w:space="0" w:color="auto"/>
              <w:right w:val="single" w:sz="4" w:space="0" w:color="auto"/>
            </w:tcBorders>
            <w:textDirection w:val="btLr"/>
            <w:vAlign w:val="center"/>
          </w:tcPr>
          <w:p w:rsidR="00E84DF0" w:rsidRPr="009B16B2" w:rsidRDefault="00E84DF0" w:rsidP="00F16449">
            <w:pPr>
              <w:pStyle w:val="af9"/>
              <w:ind w:left="113" w:right="113"/>
              <w:jc w:val="center"/>
              <w:rPr>
                <w:sz w:val="22"/>
                <w:szCs w:val="22"/>
              </w:rPr>
            </w:pPr>
          </w:p>
          <w:p w:rsidR="00E84DF0" w:rsidRPr="009B16B2" w:rsidRDefault="00E84DF0" w:rsidP="00F16449">
            <w:pPr>
              <w:pStyle w:val="af9"/>
              <w:ind w:left="113" w:right="113"/>
              <w:jc w:val="center"/>
              <w:rPr>
                <w:sz w:val="22"/>
                <w:szCs w:val="22"/>
              </w:rPr>
            </w:pPr>
            <w:r w:rsidRPr="009B16B2">
              <w:rPr>
                <w:sz w:val="22"/>
                <w:szCs w:val="22"/>
                <w:lang w:val="en-US"/>
              </w:rPr>
              <w:t>I</w:t>
            </w:r>
            <w:r w:rsidRPr="009B16B2">
              <w:rPr>
                <w:sz w:val="22"/>
                <w:szCs w:val="22"/>
              </w:rPr>
              <w:t xml:space="preserve"> категория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84DF0" w:rsidRPr="009B16B2" w:rsidRDefault="00E84DF0" w:rsidP="00F16449">
            <w:pPr>
              <w:ind w:left="-108" w:right="-108"/>
              <w:jc w:val="center"/>
            </w:pPr>
            <w:r>
              <w:rPr>
                <w:sz w:val="22"/>
                <w:szCs w:val="22"/>
              </w:rPr>
              <w:t>Без категории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4DF0" w:rsidRPr="009B16B2" w:rsidRDefault="00E84DF0" w:rsidP="00F16449"/>
        </w:tc>
      </w:tr>
      <w:tr w:rsidR="00E84DF0" w:rsidRPr="009B16B2" w:rsidTr="00F16449">
        <w:trPr>
          <w:cantSplit/>
          <w:trHeight w:val="549"/>
        </w:trPr>
        <w:tc>
          <w:tcPr>
            <w:tcW w:w="1620" w:type="dxa"/>
            <w:tcBorders>
              <w:top w:val="single" w:sz="4" w:space="0" w:color="auto"/>
              <w:left w:val="single" w:sz="4" w:space="0" w:color="auto"/>
              <w:bottom w:val="single" w:sz="4" w:space="0" w:color="auto"/>
              <w:right w:val="single" w:sz="4" w:space="0" w:color="auto"/>
            </w:tcBorders>
            <w:vAlign w:val="center"/>
            <w:hideMark/>
          </w:tcPr>
          <w:p w:rsidR="00E84DF0" w:rsidRPr="009B16B2" w:rsidRDefault="00E84DF0" w:rsidP="00F16449">
            <w:pPr>
              <w:jc w:val="center"/>
              <w:rPr>
                <w:b/>
              </w:rPr>
            </w:pPr>
            <w:r w:rsidRPr="009B16B2">
              <w:rPr>
                <w:b/>
                <w:sz w:val="22"/>
                <w:szCs w:val="22"/>
              </w:rPr>
              <w:t>Всего по ОУ</w:t>
            </w:r>
          </w:p>
        </w:tc>
        <w:tc>
          <w:tcPr>
            <w:tcW w:w="1112"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67</w:t>
            </w:r>
          </w:p>
        </w:tc>
        <w:tc>
          <w:tcPr>
            <w:tcW w:w="1134"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3</w:t>
            </w:r>
          </w:p>
        </w:tc>
        <w:tc>
          <w:tcPr>
            <w:tcW w:w="1243"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r>
              <w:rPr>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49</w:t>
            </w:r>
          </w:p>
        </w:tc>
        <w:tc>
          <w:tcPr>
            <w:tcW w:w="599"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13</w:t>
            </w:r>
          </w:p>
        </w:tc>
      </w:tr>
    </w:tbl>
    <w:p w:rsidR="00E84DF0" w:rsidRPr="009B16B2" w:rsidRDefault="00E84DF0" w:rsidP="00E84DF0">
      <w:pPr>
        <w:pStyle w:val="5"/>
        <w:tabs>
          <w:tab w:val="num" w:pos="1260"/>
        </w:tabs>
        <w:suppressAutoHyphens/>
        <w:rPr>
          <w:sz w:val="22"/>
          <w:szCs w:val="22"/>
        </w:rPr>
      </w:pPr>
    </w:p>
    <w:p w:rsidR="00E84DF0" w:rsidRPr="009B16B2" w:rsidRDefault="00E84DF0" w:rsidP="00E84DF0">
      <w:pPr>
        <w:pStyle w:val="5"/>
        <w:tabs>
          <w:tab w:val="num" w:pos="1260"/>
        </w:tabs>
        <w:suppressAutoHyphens/>
        <w:rPr>
          <w:i/>
          <w:sz w:val="22"/>
          <w:szCs w:val="22"/>
        </w:rPr>
      </w:pPr>
      <w:r w:rsidRPr="009B16B2">
        <w:rPr>
          <w:i/>
          <w:sz w:val="22"/>
          <w:szCs w:val="22"/>
        </w:rPr>
        <w:t>2.Обеспеченность специалистами службы сопровождения:</w:t>
      </w:r>
    </w:p>
    <w:p w:rsidR="00E84DF0" w:rsidRPr="009B16B2" w:rsidRDefault="00E84DF0" w:rsidP="00E84DF0">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5058"/>
        <w:gridCol w:w="1926"/>
      </w:tblGrid>
      <w:tr w:rsidR="00E84DF0" w:rsidRPr="009B16B2" w:rsidTr="00F16449">
        <w:trPr>
          <w:cantSplit/>
          <w:trHeight w:val="625"/>
        </w:trPr>
        <w:tc>
          <w:tcPr>
            <w:tcW w:w="464"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sidRPr="009B16B2">
              <w:rPr>
                <w:sz w:val="22"/>
                <w:szCs w:val="22"/>
              </w:rPr>
              <w:t>№</w:t>
            </w:r>
          </w:p>
        </w:tc>
        <w:tc>
          <w:tcPr>
            <w:tcW w:w="5058" w:type="dxa"/>
            <w:tcBorders>
              <w:top w:val="single" w:sz="4" w:space="0" w:color="auto"/>
              <w:left w:val="single" w:sz="4" w:space="0" w:color="auto"/>
              <w:bottom w:val="nil"/>
              <w:right w:val="single" w:sz="4" w:space="0" w:color="auto"/>
            </w:tcBorders>
          </w:tcPr>
          <w:p w:rsidR="00E84DF0" w:rsidRPr="009B16B2" w:rsidRDefault="00E84DF0" w:rsidP="00F16449">
            <w:pPr>
              <w:pStyle w:val="af9"/>
              <w:suppressAutoHyphens/>
              <w:autoSpaceDE/>
              <w:outlineLvl w:val="5"/>
              <w:rPr>
                <w:sz w:val="22"/>
                <w:szCs w:val="22"/>
              </w:rPr>
            </w:pPr>
            <w:r w:rsidRPr="009B16B2">
              <w:rPr>
                <w:sz w:val="22"/>
                <w:szCs w:val="22"/>
              </w:rPr>
              <w:t xml:space="preserve">Специалисты, сопровождающие образовательный процесс </w:t>
            </w:r>
          </w:p>
        </w:tc>
        <w:tc>
          <w:tcPr>
            <w:tcW w:w="1926" w:type="dxa"/>
            <w:tcBorders>
              <w:top w:val="single" w:sz="4" w:space="0" w:color="auto"/>
              <w:left w:val="single" w:sz="4" w:space="0" w:color="auto"/>
              <w:bottom w:val="single" w:sz="4" w:space="0" w:color="auto"/>
              <w:right w:val="single" w:sz="4" w:space="0" w:color="auto"/>
            </w:tcBorders>
          </w:tcPr>
          <w:p w:rsidR="00E84DF0" w:rsidRPr="009B16B2" w:rsidRDefault="00E84DF0" w:rsidP="00F16449">
            <w:pPr>
              <w:jc w:val="center"/>
            </w:pPr>
            <w:r>
              <w:rPr>
                <w:sz w:val="22"/>
                <w:szCs w:val="22"/>
              </w:rPr>
              <w:t>К</w:t>
            </w:r>
            <w:r w:rsidRPr="009B16B2">
              <w:rPr>
                <w:sz w:val="22"/>
                <w:szCs w:val="22"/>
              </w:rPr>
              <w:t>ол-во</w:t>
            </w:r>
          </w:p>
          <w:p w:rsidR="00E84DF0" w:rsidRPr="009B16B2" w:rsidRDefault="00E84DF0" w:rsidP="00F16449">
            <w:pPr>
              <w:jc w:val="center"/>
            </w:pPr>
            <w:r w:rsidRPr="009B16B2">
              <w:rPr>
                <w:sz w:val="22"/>
                <w:szCs w:val="22"/>
              </w:rPr>
              <w:t xml:space="preserve"> специалистов</w:t>
            </w:r>
          </w:p>
        </w:tc>
      </w:tr>
      <w:tr w:rsidR="00E84DF0" w:rsidRPr="009B16B2" w:rsidTr="00F16449">
        <w:trPr>
          <w:cantSplit/>
        </w:trPr>
        <w:tc>
          <w:tcPr>
            <w:tcW w:w="464"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sidRPr="009B16B2">
              <w:rPr>
                <w:sz w:val="22"/>
                <w:szCs w:val="22"/>
              </w:rPr>
              <w:t>1.</w:t>
            </w:r>
          </w:p>
        </w:tc>
        <w:tc>
          <w:tcPr>
            <w:tcW w:w="5058"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sidRPr="009B16B2">
              <w:rPr>
                <w:sz w:val="22"/>
                <w:szCs w:val="22"/>
              </w:rPr>
              <w:t>педагог-психолог</w:t>
            </w:r>
          </w:p>
        </w:tc>
        <w:tc>
          <w:tcPr>
            <w:tcW w:w="1926"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Pr>
                <w:sz w:val="22"/>
                <w:szCs w:val="22"/>
              </w:rPr>
              <w:t>2</w:t>
            </w:r>
          </w:p>
        </w:tc>
      </w:tr>
      <w:tr w:rsidR="00E84DF0" w:rsidRPr="009B16B2" w:rsidTr="00F16449">
        <w:trPr>
          <w:cantSplit/>
        </w:trPr>
        <w:tc>
          <w:tcPr>
            <w:tcW w:w="464"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sidRPr="009B16B2">
              <w:rPr>
                <w:sz w:val="22"/>
                <w:szCs w:val="22"/>
              </w:rPr>
              <w:t>2.</w:t>
            </w:r>
          </w:p>
        </w:tc>
        <w:tc>
          <w:tcPr>
            <w:tcW w:w="5058"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sidRPr="009B16B2">
              <w:rPr>
                <w:sz w:val="22"/>
                <w:szCs w:val="22"/>
              </w:rPr>
              <w:t>социальный педагог</w:t>
            </w:r>
          </w:p>
        </w:tc>
        <w:tc>
          <w:tcPr>
            <w:tcW w:w="1926"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Pr>
                <w:sz w:val="22"/>
                <w:szCs w:val="22"/>
              </w:rPr>
              <w:t>2</w:t>
            </w:r>
          </w:p>
        </w:tc>
      </w:tr>
      <w:tr w:rsidR="00E84DF0" w:rsidRPr="009B16B2" w:rsidTr="00F16449">
        <w:trPr>
          <w:cantSplit/>
        </w:trPr>
        <w:tc>
          <w:tcPr>
            <w:tcW w:w="464"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Pr>
                <w:sz w:val="22"/>
                <w:szCs w:val="22"/>
              </w:rPr>
              <w:t>3.</w:t>
            </w:r>
          </w:p>
        </w:tc>
        <w:tc>
          <w:tcPr>
            <w:tcW w:w="5058" w:type="dxa"/>
            <w:tcBorders>
              <w:top w:val="single" w:sz="4" w:space="0" w:color="auto"/>
              <w:left w:val="single" w:sz="4" w:space="0" w:color="auto"/>
              <w:bottom w:val="single" w:sz="4" w:space="0" w:color="auto"/>
              <w:right w:val="single" w:sz="4" w:space="0" w:color="auto"/>
            </w:tcBorders>
          </w:tcPr>
          <w:p w:rsidR="00E84DF0" w:rsidRPr="009B16B2" w:rsidRDefault="00A27BEF" w:rsidP="00F16449">
            <w:r w:rsidRPr="009B16B2">
              <w:rPr>
                <w:sz w:val="22"/>
                <w:szCs w:val="22"/>
              </w:rPr>
              <w:t>Л</w:t>
            </w:r>
            <w:r w:rsidR="00E84DF0" w:rsidRPr="009B16B2">
              <w:rPr>
                <w:sz w:val="22"/>
                <w:szCs w:val="22"/>
              </w:rPr>
              <w:t>огопед</w:t>
            </w:r>
          </w:p>
        </w:tc>
        <w:tc>
          <w:tcPr>
            <w:tcW w:w="1926"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Pr>
                <w:sz w:val="22"/>
                <w:szCs w:val="22"/>
              </w:rPr>
              <w:t>2</w:t>
            </w:r>
          </w:p>
        </w:tc>
      </w:tr>
      <w:tr w:rsidR="00E84DF0" w:rsidRPr="009B16B2" w:rsidTr="00F16449">
        <w:trPr>
          <w:cantSplit/>
        </w:trPr>
        <w:tc>
          <w:tcPr>
            <w:tcW w:w="464"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Pr>
                <w:sz w:val="22"/>
                <w:szCs w:val="22"/>
              </w:rPr>
              <w:t>4.</w:t>
            </w:r>
          </w:p>
        </w:tc>
        <w:tc>
          <w:tcPr>
            <w:tcW w:w="5058"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sidRPr="009B16B2">
              <w:rPr>
                <w:sz w:val="22"/>
                <w:szCs w:val="22"/>
              </w:rPr>
              <w:t>медицинский работник)</w:t>
            </w:r>
          </w:p>
        </w:tc>
        <w:tc>
          <w:tcPr>
            <w:tcW w:w="1926"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Pr>
                <w:sz w:val="22"/>
                <w:szCs w:val="22"/>
              </w:rPr>
              <w:t>2</w:t>
            </w:r>
          </w:p>
        </w:tc>
      </w:tr>
      <w:tr w:rsidR="00E84DF0" w:rsidRPr="009B16B2" w:rsidTr="00F16449">
        <w:trPr>
          <w:cantSplit/>
        </w:trPr>
        <w:tc>
          <w:tcPr>
            <w:tcW w:w="464"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Pr>
                <w:sz w:val="22"/>
                <w:szCs w:val="22"/>
              </w:rPr>
              <w:t>5.</w:t>
            </w:r>
          </w:p>
        </w:tc>
        <w:tc>
          <w:tcPr>
            <w:tcW w:w="5058" w:type="dxa"/>
            <w:tcBorders>
              <w:top w:val="single" w:sz="4" w:space="0" w:color="auto"/>
              <w:left w:val="single" w:sz="4" w:space="0" w:color="auto"/>
              <w:bottom w:val="single" w:sz="4" w:space="0" w:color="auto"/>
              <w:right w:val="single" w:sz="4" w:space="0" w:color="auto"/>
            </w:tcBorders>
          </w:tcPr>
          <w:p w:rsidR="00E84DF0" w:rsidRPr="009B16B2" w:rsidRDefault="00A27BEF" w:rsidP="00F16449">
            <w:r>
              <w:rPr>
                <w:sz w:val="22"/>
                <w:szCs w:val="22"/>
              </w:rPr>
              <w:t>В</w:t>
            </w:r>
            <w:r w:rsidR="00E84DF0">
              <w:rPr>
                <w:sz w:val="22"/>
                <w:szCs w:val="22"/>
              </w:rPr>
              <w:t>ожатый</w:t>
            </w:r>
          </w:p>
        </w:tc>
        <w:tc>
          <w:tcPr>
            <w:tcW w:w="1926" w:type="dxa"/>
            <w:tcBorders>
              <w:top w:val="single" w:sz="4" w:space="0" w:color="auto"/>
              <w:left w:val="single" w:sz="4" w:space="0" w:color="auto"/>
              <w:bottom w:val="single" w:sz="4" w:space="0" w:color="auto"/>
              <w:right w:val="single" w:sz="4" w:space="0" w:color="auto"/>
            </w:tcBorders>
          </w:tcPr>
          <w:p w:rsidR="00E84DF0" w:rsidRPr="009B16B2" w:rsidRDefault="00E84DF0" w:rsidP="00F16449">
            <w:r>
              <w:rPr>
                <w:sz w:val="22"/>
                <w:szCs w:val="22"/>
              </w:rPr>
              <w:t>2</w:t>
            </w:r>
          </w:p>
        </w:tc>
      </w:tr>
    </w:tbl>
    <w:p w:rsidR="00E84DF0" w:rsidRPr="009B16B2" w:rsidRDefault="00E84DF0" w:rsidP="00E84DF0">
      <w:pPr>
        <w:rPr>
          <w:sz w:val="22"/>
          <w:szCs w:val="22"/>
        </w:rPr>
      </w:pPr>
    </w:p>
    <w:p w:rsidR="00E84DF0" w:rsidRPr="009B16B2" w:rsidRDefault="00E84DF0" w:rsidP="00E84DF0">
      <w:pPr>
        <w:pStyle w:val="5"/>
        <w:tabs>
          <w:tab w:val="num" w:pos="1260"/>
        </w:tabs>
        <w:suppressAutoHyphens/>
        <w:rPr>
          <w:i/>
          <w:sz w:val="22"/>
          <w:szCs w:val="22"/>
        </w:rPr>
      </w:pPr>
      <w:r w:rsidRPr="009B16B2">
        <w:rPr>
          <w:i/>
          <w:sz w:val="22"/>
          <w:szCs w:val="22"/>
        </w:rPr>
        <w:t>3.Сведения об укомплектованности педагогическими кадрами:</w:t>
      </w:r>
    </w:p>
    <w:p w:rsidR="00E84DF0" w:rsidRPr="009B16B2" w:rsidRDefault="00E84DF0" w:rsidP="00E84DF0">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276"/>
        <w:gridCol w:w="1842"/>
        <w:gridCol w:w="1751"/>
        <w:gridCol w:w="1701"/>
      </w:tblGrid>
      <w:tr w:rsidR="00E84DF0" w:rsidRPr="009B16B2" w:rsidTr="00F16449">
        <w:trPr>
          <w:cantSplit/>
          <w:trHeight w:val="1134"/>
        </w:trPr>
        <w:tc>
          <w:tcPr>
            <w:tcW w:w="2165" w:type="dxa"/>
            <w:tcBorders>
              <w:top w:val="single" w:sz="4" w:space="0" w:color="auto"/>
              <w:left w:val="single" w:sz="4" w:space="0" w:color="auto"/>
              <w:bottom w:val="single" w:sz="4" w:space="0" w:color="auto"/>
              <w:right w:val="single" w:sz="4" w:space="0" w:color="auto"/>
            </w:tcBorders>
            <w:vAlign w:val="center"/>
            <w:hideMark/>
          </w:tcPr>
          <w:p w:rsidR="00E84DF0" w:rsidRPr="009B16B2" w:rsidRDefault="00E84DF0" w:rsidP="00F16449">
            <w:pPr>
              <w:jc w:val="center"/>
            </w:pPr>
            <w:r w:rsidRPr="009B16B2">
              <w:rPr>
                <w:sz w:val="22"/>
                <w:szCs w:val="22"/>
              </w:rPr>
              <w:t>Учебный предмет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DF0" w:rsidRPr="009B16B2" w:rsidRDefault="00E84DF0" w:rsidP="00F16449">
            <w:pPr>
              <w:ind w:right="-108"/>
              <w:jc w:val="center"/>
            </w:pPr>
            <w:r>
              <w:rPr>
                <w:sz w:val="22"/>
                <w:szCs w:val="22"/>
              </w:rPr>
              <w:t>К</w:t>
            </w:r>
            <w:r w:rsidRPr="009B16B2">
              <w:rPr>
                <w:sz w:val="22"/>
                <w:szCs w:val="22"/>
              </w:rPr>
              <w:t>оличество учителей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DF0" w:rsidRDefault="00E84DF0" w:rsidP="00F16449">
            <w:pPr>
              <w:ind w:right="-108"/>
              <w:jc w:val="center"/>
            </w:pPr>
            <w:r w:rsidRPr="009B16B2">
              <w:rPr>
                <w:sz w:val="22"/>
                <w:szCs w:val="22"/>
              </w:rPr>
              <w:t xml:space="preserve">Кол-во молодых </w:t>
            </w:r>
          </w:p>
          <w:p w:rsidR="00E84DF0" w:rsidRPr="009B16B2" w:rsidRDefault="00E84DF0" w:rsidP="00F16449">
            <w:pPr>
              <w:ind w:right="-108"/>
              <w:jc w:val="center"/>
            </w:pPr>
            <w:r>
              <w:rPr>
                <w:sz w:val="22"/>
                <w:szCs w:val="22"/>
              </w:rPr>
              <w:t>специалис</w:t>
            </w:r>
            <w:r w:rsidRPr="009B16B2">
              <w:rPr>
                <w:sz w:val="22"/>
                <w:szCs w:val="22"/>
              </w:rPr>
              <w:t>тов</w:t>
            </w:r>
          </w:p>
        </w:tc>
        <w:tc>
          <w:tcPr>
            <w:tcW w:w="1751" w:type="dxa"/>
            <w:tcBorders>
              <w:top w:val="single" w:sz="4" w:space="0" w:color="auto"/>
              <w:left w:val="single" w:sz="4" w:space="0" w:color="auto"/>
              <w:bottom w:val="single" w:sz="4" w:space="0" w:color="auto"/>
              <w:right w:val="single" w:sz="4" w:space="0" w:color="auto"/>
            </w:tcBorders>
            <w:vAlign w:val="center"/>
            <w:hideMark/>
          </w:tcPr>
          <w:p w:rsidR="00E84DF0" w:rsidRPr="009B16B2" w:rsidRDefault="00E84DF0" w:rsidP="00F16449">
            <w:pPr>
              <w:ind w:left="-113" w:right="-108"/>
              <w:jc w:val="center"/>
            </w:pPr>
            <w:r>
              <w:rPr>
                <w:sz w:val="22"/>
                <w:szCs w:val="22"/>
              </w:rPr>
              <w:t>Количест</w:t>
            </w:r>
            <w:r w:rsidRPr="009B16B2">
              <w:rPr>
                <w:sz w:val="22"/>
                <w:szCs w:val="22"/>
              </w:rPr>
              <w:t>во пенсионеров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4DF0" w:rsidRPr="009B16B2" w:rsidRDefault="00E84DF0" w:rsidP="00F16449">
            <w:pPr>
              <w:ind w:left="-113" w:right="-113"/>
              <w:jc w:val="center"/>
            </w:pPr>
            <w:r w:rsidRPr="009B16B2">
              <w:rPr>
                <w:sz w:val="22"/>
                <w:szCs w:val="22"/>
              </w:rPr>
              <w:t>Вакансия</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pStyle w:val="af9"/>
              <w:rPr>
                <w:sz w:val="22"/>
                <w:szCs w:val="22"/>
              </w:rPr>
            </w:pPr>
            <w:r>
              <w:rPr>
                <w:sz w:val="22"/>
                <w:szCs w:val="22"/>
              </w:rPr>
              <w:t>Начальные классы</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18</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2</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r>
              <w:rPr>
                <w:sz w:val="22"/>
                <w:szCs w:val="22"/>
              </w:rPr>
              <w:t>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0</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r>
              <w:rPr>
                <w:sz w:val="22"/>
                <w:szCs w:val="22"/>
              </w:rPr>
              <w:t>Башкирский язык</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0</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Default="00E84DF0" w:rsidP="00F16449">
            <w:r>
              <w:rPr>
                <w:sz w:val="22"/>
                <w:szCs w:val="22"/>
              </w:rPr>
              <w:lastRenderedPageBreak/>
              <w:t>История, обществознание, право</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Default="00E84DF0" w:rsidP="00F16449">
            <w:r>
              <w:rPr>
                <w:sz w:val="22"/>
                <w:szCs w:val="22"/>
              </w:rPr>
              <w:t xml:space="preserve">Математика </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1</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Default="00E84DF0" w:rsidP="00F16449">
            <w:r>
              <w:rPr>
                <w:sz w:val="22"/>
                <w:szCs w:val="22"/>
              </w:rPr>
              <w:t xml:space="preserve">Информатика </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Default="00E84DF0" w:rsidP="00F16449">
            <w:r>
              <w:rPr>
                <w:sz w:val="22"/>
                <w:szCs w:val="22"/>
              </w:rPr>
              <w:t>Физика</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Default="00E84DF0" w:rsidP="00F16449">
            <w:r>
              <w:rPr>
                <w:sz w:val="22"/>
                <w:szCs w:val="22"/>
              </w:rPr>
              <w:t>Химия</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Default="00E84DF0" w:rsidP="00F16449">
            <w:r>
              <w:rPr>
                <w:sz w:val="22"/>
                <w:szCs w:val="22"/>
              </w:rPr>
              <w:t>География</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Default="00E84DF0" w:rsidP="00F16449">
            <w:r>
              <w:rPr>
                <w:sz w:val="22"/>
                <w:szCs w:val="22"/>
              </w:rPr>
              <w:t>Биология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1</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Default="00E84DF0" w:rsidP="00F16449">
            <w:r>
              <w:rPr>
                <w:sz w:val="22"/>
                <w:szCs w:val="22"/>
              </w:rPr>
              <w:t>Английский язык</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9</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Default="00E84DF0" w:rsidP="00F16449">
            <w:r>
              <w:rPr>
                <w:sz w:val="22"/>
                <w:szCs w:val="22"/>
              </w:rPr>
              <w:t>Музыка</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Default="00E84DF0" w:rsidP="00F16449">
            <w:r>
              <w:rPr>
                <w:sz w:val="22"/>
                <w:szCs w:val="22"/>
              </w:rPr>
              <w:t>ИЗО</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Default="00E84DF0" w:rsidP="00F16449">
            <w:r>
              <w:rPr>
                <w:sz w:val="22"/>
                <w:szCs w:val="22"/>
              </w:rPr>
              <w:t>Физкультура</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Default="00E84DF0" w:rsidP="00F16449">
            <w:r>
              <w:rPr>
                <w:sz w:val="22"/>
                <w:szCs w:val="22"/>
              </w:rPr>
              <w:t>Технология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Default="00E84DF0" w:rsidP="00F16449">
            <w:pPr>
              <w:jc w:val="center"/>
            </w:pPr>
            <w:r>
              <w:rPr>
                <w:sz w:val="22"/>
                <w:szCs w:val="22"/>
              </w:rPr>
              <w:t>0</w:t>
            </w:r>
          </w:p>
        </w:tc>
      </w:tr>
      <w:tr w:rsidR="00E84DF0" w:rsidRPr="009B16B2" w:rsidTr="00F16449">
        <w:trPr>
          <w:cantSplit/>
        </w:trPr>
        <w:tc>
          <w:tcPr>
            <w:tcW w:w="2165"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rPr>
                <w:b/>
              </w:rPr>
            </w:pPr>
            <w:r w:rsidRPr="009B16B2">
              <w:rPr>
                <w:b/>
                <w:sz w:val="22"/>
                <w:szCs w:val="22"/>
              </w:rPr>
              <w:t>Всего по ОУ</w:t>
            </w:r>
          </w:p>
        </w:tc>
        <w:tc>
          <w:tcPr>
            <w:tcW w:w="1276"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68</w:t>
            </w:r>
          </w:p>
        </w:tc>
        <w:tc>
          <w:tcPr>
            <w:tcW w:w="1842"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4</w:t>
            </w:r>
          </w:p>
        </w:tc>
        <w:tc>
          <w:tcPr>
            <w:tcW w:w="1751"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13</w:t>
            </w:r>
          </w:p>
        </w:tc>
        <w:tc>
          <w:tcPr>
            <w:tcW w:w="1701" w:type="dxa"/>
            <w:tcBorders>
              <w:top w:val="single" w:sz="4" w:space="0" w:color="auto"/>
              <w:left w:val="single" w:sz="4" w:space="0" w:color="auto"/>
              <w:bottom w:val="single" w:sz="4" w:space="0" w:color="auto"/>
              <w:right w:val="single" w:sz="4" w:space="0" w:color="auto"/>
            </w:tcBorders>
            <w:vAlign w:val="center"/>
          </w:tcPr>
          <w:p w:rsidR="00E84DF0" w:rsidRPr="009B16B2" w:rsidRDefault="00E84DF0" w:rsidP="00F16449">
            <w:pPr>
              <w:jc w:val="center"/>
            </w:pPr>
            <w:r>
              <w:rPr>
                <w:sz w:val="22"/>
                <w:szCs w:val="22"/>
              </w:rPr>
              <w:t>0</w:t>
            </w:r>
          </w:p>
        </w:tc>
      </w:tr>
    </w:tbl>
    <w:p w:rsidR="00E84DF0" w:rsidRPr="009B16B2" w:rsidRDefault="00E84DF0" w:rsidP="00E84DF0">
      <w:pPr>
        <w:pStyle w:val="5"/>
        <w:tabs>
          <w:tab w:val="num" w:pos="1260"/>
        </w:tabs>
        <w:suppressAutoHyphens/>
        <w:rPr>
          <w:sz w:val="22"/>
          <w:szCs w:val="22"/>
        </w:rPr>
      </w:pPr>
    </w:p>
    <w:p w:rsidR="00E84DF0" w:rsidRPr="009B16B2" w:rsidRDefault="00E84DF0" w:rsidP="00E84DF0">
      <w:pPr>
        <w:rPr>
          <w:sz w:val="22"/>
          <w:szCs w:val="22"/>
        </w:rPr>
      </w:pPr>
    </w:p>
    <w:p w:rsidR="00E84DF0" w:rsidRPr="009B16B2" w:rsidRDefault="00E84DF0" w:rsidP="00E84DF0">
      <w:pPr>
        <w:jc w:val="center"/>
        <w:rPr>
          <w:b/>
          <w:sz w:val="22"/>
          <w:szCs w:val="22"/>
        </w:rPr>
      </w:pPr>
      <w:r w:rsidRPr="009B16B2">
        <w:rPr>
          <w:b/>
          <w:sz w:val="22"/>
          <w:szCs w:val="22"/>
        </w:rPr>
        <w:t>Методическая и научно-исследовательская деятельность учреждения.</w:t>
      </w:r>
    </w:p>
    <w:p w:rsidR="00E73E45" w:rsidRPr="00B05C98" w:rsidRDefault="00E73E45" w:rsidP="00BC5677">
      <w:pPr>
        <w:pStyle w:val="ac"/>
        <w:widowControl/>
        <w:numPr>
          <w:ilvl w:val="0"/>
          <w:numId w:val="42"/>
        </w:numPr>
        <w:shd w:val="clear" w:color="auto" w:fill="FFFFFF"/>
        <w:jc w:val="both"/>
      </w:pPr>
      <w:r>
        <w:rPr>
          <w:b/>
        </w:rPr>
        <w:t>Методическая тема школы</w:t>
      </w:r>
      <w:r w:rsidRPr="00B05C98">
        <w:rPr>
          <w:b/>
        </w:rPr>
        <w:t>:</w:t>
      </w:r>
      <w:r w:rsidRPr="00B05C98">
        <w:t xml:space="preserve"> «Формирование творческого потенциала личности ученика и учителя в контексте реализации ФГОС НОО и ФГОС ООО», второй год реализации.</w:t>
      </w:r>
    </w:p>
    <w:p w:rsidR="00E73E45" w:rsidRPr="00B05C98" w:rsidRDefault="00E73E45" w:rsidP="00BC5677">
      <w:pPr>
        <w:pStyle w:val="ac"/>
        <w:widowControl/>
        <w:numPr>
          <w:ilvl w:val="0"/>
          <w:numId w:val="42"/>
        </w:numPr>
        <w:shd w:val="clear" w:color="auto" w:fill="FFFFFF"/>
        <w:jc w:val="both"/>
      </w:pPr>
      <w:r w:rsidRPr="00B05C98">
        <w:rPr>
          <w:b/>
        </w:rPr>
        <w:t>Цель:</w:t>
      </w:r>
      <w:r>
        <w:rPr>
          <w:b/>
        </w:rPr>
        <w:t xml:space="preserve"> </w:t>
      </w:r>
      <w:r w:rsidRPr="00B05C98">
        <w:t>повышение эффективности образовательного процесса, качества образования через целенаправленную концентрацию и распределение кадровых, информационных, методических, содержательных, материально-технических и других ресурсов посредством развития адаптивности образовательной среды школы.</w:t>
      </w:r>
    </w:p>
    <w:p w:rsidR="00E73E45" w:rsidRPr="00B05C98" w:rsidRDefault="00E73E45" w:rsidP="00E73E45">
      <w:pPr>
        <w:ind w:left="720"/>
        <w:jc w:val="both"/>
        <w:rPr>
          <w:b/>
          <w:color w:val="000000"/>
        </w:rPr>
      </w:pPr>
    </w:p>
    <w:p w:rsidR="00E73E45" w:rsidRPr="00B05C98" w:rsidRDefault="00E73E45" w:rsidP="00E73E45">
      <w:pPr>
        <w:ind w:firstLine="360"/>
        <w:jc w:val="both"/>
        <w:rPr>
          <w:b/>
          <w:color w:val="000000"/>
        </w:rPr>
      </w:pPr>
      <w:r w:rsidRPr="00B05C98">
        <w:rPr>
          <w:b/>
          <w:color w:val="000000"/>
        </w:rPr>
        <w:t xml:space="preserve"> Задачи:</w:t>
      </w:r>
    </w:p>
    <w:p w:rsidR="00E73E45" w:rsidRPr="00B05C98" w:rsidRDefault="00E73E45" w:rsidP="00BC5677">
      <w:pPr>
        <w:pStyle w:val="a4"/>
        <w:numPr>
          <w:ilvl w:val="0"/>
          <w:numId w:val="43"/>
        </w:numPr>
        <w:spacing w:before="0" w:beforeAutospacing="0" w:after="0" w:afterAutospacing="0"/>
        <w:ind w:left="0" w:firstLine="0"/>
        <w:jc w:val="both"/>
      </w:pPr>
      <w:r w:rsidRPr="00B05C98">
        <w:t>Использовать педагогические и информационно-методические резервы повышения качества образования при реализации ФГОС НОО, ФГОС ООО и эффективного внедрения ФГОС СОО.</w:t>
      </w:r>
    </w:p>
    <w:p w:rsidR="00E73E45" w:rsidRPr="00B05C98" w:rsidRDefault="00E73E45" w:rsidP="00BC5677">
      <w:pPr>
        <w:pStyle w:val="a4"/>
        <w:numPr>
          <w:ilvl w:val="0"/>
          <w:numId w:val="43"/>
        </w:numPr>
        <w:spacing w:before="0" w:beforeAutospacing="0" w:after="0" w:afterAutospacing="0"/>
        <w:ind w:left="0" w:firstLine="0"/>
        <w:jc w:val="both"/>
      </w:pPr>
      <w:r w:rsidRPr="00B05C98">
        <w:t>Поддерживать культурно-образовательные инициативы коллектива, осуществлять сопровождение исследовательской, проектной и инновационной деятельности, стимулировать творческую инициативу педагогов.</w:t>
      </w:r>
    </w:p>
    <w:p w:rsidR="00E73E45" w:rsidRPr="00B05C98" w:rsidRDefault="00E73E45" w:rsidP="00BC5677">
      <w:pPr>
        <w:pStyle w:val="a4"/>
        <w:numPr>
          <w:ilvl w:val="0"/>
          <w:numId w:val="43"/>
        </w:numPr>
        <w:spacing w:before="0" w:beforeAutospacing="0" w:after="0" w:afterAutospacing="0"/>
        <w:ind w:left="0" w:firstLine="0"/>
        <w:jc w:val="both"/>
      </w:pPr>
      <w:r w:rsidRPr="00B05C98">
        <w:t>Активизировать научно-исследовательскую деятельность учащихся школы и подготовку их к участию в олимпиадах разного уровня.</w:t>
      </w:r>
    </w:p>
    <w:p w:rsidR="00E73E45" w:rsidRPr="00B05C98" w:rsidRDefault="00E73E45" w:rsidP="00BC5677">
      <w:pPr>
        <w:pStyle w:val="a4"/>
        <w:numPr>
          <w:ilvl w:val="0"/>
          <w:numId w:val="43"/>
        </w:numPr>
        <w:spacing w:before="0" w:beforeAutospacing="0" w:after="0" w:afterAutospacing="0"/>
        <w:ind w:left="0" w:firstLine="0"/>
        <w:jc w:val="both"/>
      </w:pPr>
      <w:r w:rsidRPr="00B05C98">
        <w:t>Эффективно использовать образовательные и воспитательные методики и технологии, связанные с внедрением федеральных государстве</w:t>
      </w:r>
      <w:r>
        <w:t>нных образовательных стандартов</w:t>
      </w:r>
      <w:r w:rsidRPr="00B05C98">
        <w:t>. Совершенствовать методическое сопровождение работы с молодыми специалистами.</w:t>
      </w:r>
    </w:p>
    <w:p w:rsidR="00E73E45" w:rsidRPr="00B05C98" w:rsidRDefault="00E73E45" w:rsidP="00BC5677">
      <w:pPr>
        <w:pStyle w:val="a4"/>
        <w:numPr>
          <w:ilvl w:val="0"/>
          <w:numId w:val="43"/>
        </w:numPr>
        <w:spacing w:before="0" w:beforeAutospacing="0" w:after="0" w:afterAutospacing="0"/>
        <w:ind w:left="0" w:firstLine="0"/>
        <w:jc w:val="both"/>
      </w:pPr>
      <w:r w:rsidRPr="00B05C98">
        <w:t>Совершенствовать систему мониторинга и диагностики уровня профессиональной компетентности и методической подготовки педагогов.</w:t>
      </w:r>
    </w:p>
    <w:p w:rsidR="00E73E45" w:rsidRPr="00F84EFE" w:rsidRDefault="00E73E45" w:rsidP="00E73E45">
      <w:pPr>
        <w:shd w:val="clear" w:color="auto" w:fill="FFFFFF"/>
        <w:jc w:val="both"/>
      </w:pPr>
      <w:r>
        <w:t>6.</w:t>
      </w:r>
      <w:r w:rsidRPr="00F84EFE">
        <w:t>Продолжить работу экспериментальной   площадки.</w:t>
      </w:r>
    </w:p>
    <w:p w:rsidR="00E73E45" w:rsidRPr="00B05C98" w:rsidRDefault="00E73E45" w:rsidP="00BC5677">
      <w:pPr>
        <w:pStyle w:val="ac"/>
        <w:widowControl/>
        <w:numPr>
          <w:ilvl w:val="0"/>
          <w:numId w:val="42"/>
        </w:numPr>
        <w:shd w:val="clear" w:color="auto" w:fill="FFFFFF"/>
        <w:jc w:val="both"/>
      </w:pPr>
      <w:r w:rsidRPr="00B05C98">
        <w:rPr>
          <w:b/>
        </w:rPr>
        <w:t>Деятельность методического совета:</w:t>
      </w:r>
    </w:p>
    <w:p w:rsidR="00E73E45" w:rsidRPr="00B05C98" w:rsidRDefault="00E73E45" w:rsidP="00E73E45">
      <w:pPr>
        <w:pStyle w:val="ac"/>
      </w:pPr>
    </w:p>
    <w:tbl>
      <w:tblPr>
        <w:tblStyle w:val="ab"/>
        <w:tblW w:w="9497" w:type="dxa"/>
        <w:tblInd w:w="250" w:type="dxa"/>
        <w:tblLook w:val="04A0" w:firstRow="1" w:lastRow="0" w:firstColumn="1" w:lastColumn="0" w:noHBand="0" w:noVBand="1"/>
      </w:tblPr>
      <w:tblGrid>
        <w:gridCol w:w="445"/>
        <w:gridCol w:w="3338"/>
        <w:gridCol w:w="2208"/>
        <w:gridCol w:w="3506"/>
      </w:tblGrid>
      <w:tr w:rsidR="00E73E45" w:rsidRPr="00B05C98" w:rsidTr="00E73E45">
        <w:tc>
          <w:tcPr>
            <w:tcW w:w="445" w:type="dxa"/>
          </w:tcPr>
          <w:p w:rsidR="00E73E45" w:rsidRPr="00B05C98" w:rsidRDefault="00E73E45" w:rsidP="00E73E45">
            <w:pPr>
              <w:pStyle w:val="ac"/>
              <w:ind w:left="0"/>
            </w:pPr>
            <w:r w:rsidRPr="00B05C98">
              <w:t>№</w:t>
            </w:r>
          </w:p>
        </w:tc>
        <w:tc>
          <w:tcPr>
            <w:tcW w:w="3338" w:type="dxa"/>
          </w:tcPr>
          <w:p w:rsidR="00E73E45" w:rsidRPr="00B05C98" w:rsidRDefault="00E73E45" w:rsidP="00E73E45">
            <w:pPr>
              <w:pStyle w:val="ac"/>
              <w:ind w:left="0"/>
            </w:pPr>
            <w:r w:rsidRPr="00B05C98">
              <w:t>Тема заседания</w:t>
            </w:r>
          </w:p>
        </w:tc>
        <w:tc>
          <w:tcPr>
            <w:tcW w:w="2208" w:type="dxa"/>
          </w:tcPr>
          <w:p w:rsidR="00E73E45" w:rsidRPr="00B05C98" w:rsidRDefault="00E73E45" w:rsidP="00E73E45">
            <w:pPr>
              <w:pStyle w:val="ac"/>
              <w:ind w:left="0"/>
            </w:pPr>
            <w:r w:rsidRPr="00B05C98">
              <w:t>дата</w:t>
            </w:r>
          </w:p>
        </w:tc>
        <w:tc>
          <w:tcPr>
            <w:tcW w:w="3506" w:type="dxa"/>
          </w:tcPr>
          <w:p w:rsidR="00E73E45" w:rsidRPr="00B05C98" w:rsidRDefault="00E73E45" w:rsidP="00E73E45">
            <w:pPr>
              <w:pStyle w:val="ac"/>
              <w:ind w:left="0"/>
            </w:pPr>
            <w:r w:rsidRPr="00B05C98">
              <w:t>кто выступал (с указанием темы и ФИО выступающего)</w:t>
            </w:r>
          </w:p>
        </w:tc>
      </w:tr>
      <w:tr w:rsidR="00E73E45" w:rsidRPr="00B05C98" w:rsidTr="00E73E45">
        <w:tc>
          <w:tcPr>
            <w:tcW w:w="445" w:type="dxa"/>
          </w:tcPr>
          <w:p w:rsidR="00E73E45" w:rsidRPr="00B05C98" w:rsidRDefault="00E73E45" w:rsidP="00E73E45">
            <w:pPr>
              <w:pStyle w:val="ac"/>
              <w:ind w:left="0"/>
            </w:pPr>
            <w:r>
              <w:t>1</w:t>
            </w:r>
          </w:p>
        </w:tc>
        <w:tc>
          <w:tcPr>
            <w:tcW w:w="3338" w:type="dxa"/>
            <w:vAlign w:val="center"/>
          </w:tcPr>
          <w:p w:rsidR="00E73E45" w:rsidRPr="00B05C98" w:rsidRDefault="00E73E45" w:rsidP="00E73E45">
            <w:pPr>
              <w:pStyle w:val="af"/>
              <w:numPr>
                <w:ilvl w:val="0"/>
                <w:numId w:val="26"/>
              </w:numPr>
              <w:ind w:left="0" w:firstLine="0"/>
              <w:jc w:val="both"/>
              <w:rPr>
                <w:rFonts w:ascii="Times New Roman" w:eastAsia="Times New Roman" w:hAnsi="Times New Roman"/>
                <w:color w:val="000000"/>
                <w:sz w:val="24"/>
                <w:szCs w:val="24"/>
              </w:rPr>
            </w:pPr>
            <w:r w:rsidRPr="00B05C98">
              <w:rPr>
                <w:rFonts w:ascii="Times New Roman" w:eastAsia="Times New Roman" w:hAnsi="Times New Roman"/>
                <w:color w:val="000000"/>
                <w:sz w:val="24"/>
                <w:szCs w:val="24"/>
              </w:rPr>
              <w:t xml:space="preserve">Задачи методической работы по повышению эффективности и качества образовательного процесса </w:t>
            </w:r>
            <w:proofErr w:type="gramStart"/>
            <w:r w:rsidRPr="00B05C98">
              <w:rPr>
                <w:rFonts w:ascii="Times New Roman" w:eastAsia="Times New Roman" w:hAnsi="Times New Roman"/>
                <w:color w:val="000000"/>
                <w:sz w:val="24"/>
                <w:szCs w:val="24"/>
              </w:rPr>
              <w:t>в  2018</w:t>
            </w:r>
            <w:proofErr w:type="gramEnd"/>
            <w:r w:rsidRPr="00B05C98">
              <w:rPr>
                <w:rFonts w:ascii="Times New Roman" w:eastAsia="Times New Roman" w:hAnsi="Times New Roman"/>
                <w:color w:val="000000"/>
                <w:sz w:val="24"/>
                <w:szCs w:val="24"/>
              </w:rPr>
              <w:t>-2019 учебном году.</w:t>
            </w:r>
          </w:p>
          <w:p w:rsidR="00E73E45" w:rsidRPr="00B05C98" w:rsidRDefault="00E73E45" w:rsidP="00E73E45">
            <w:pPr>
              <w:pStyle w:val="af"/>
              <w:numPr>
                <w:ilvl w:val="0"/>
                <w:numId w:val="26"/>
              </w:numPr>
              <w:ind w:left="0" w:firstLine="0"/>
              <w:jc w:val="both"/>
              <w:rPr>
                <w:rFonts w:ascii="Times New Roman" w:eastAsia="Times New Roman" w:hAnsi="Times New Roman"/>
                <w:color w:val="000000"/>
                <w:sz w:val="24"/>
                <w:szCs w:val="24"/>
              </w:rPr>
            </w:pPr>
            <w:r w:rsidRPr="00B05C98">
              <w:rPr>
                <w:rFonts w:ascii="Times New Roman" w:hAnsi="Times New Roman"/>
                <w:sz w:val="24"/>
                <w:szCs w:val="24"/>
              </w:rPr>
              <w:t xml:space="preserve">Утверждение плана </w:t>
            </w:r>
            <w:proofErr w:type="gramStart"/>
            <w:r w:rsidRPr="00B05C98">
              <w:rPr>
                <w:rFonts w:ascii="Times New Roman" w:hAnsi="Times New Roman"/>
                <w:sz w:val="24"/>
                <w:szCs w:val="24"/>
              </w:rPr>
              <w:t>работы  предметных</w:t>
            </w:r>
            <w:proofErr w:type="gramEnd"/>
            <w:r w:rsidRPr="00B05C98">
              <w:rPr>
                <w:rFonts w:ascii="Times New Roman" w:hAnsi="Times New Roman"/>
                <w:sz w:val="24"/>
                <w:szCs w:val="24"/>
              </w:rPr>
              <w:t xml:space="preserve"> кафедр  и методических объединений и МО классных руководителей на 2018-2019  учебный год</w:t>
            </w:r>
          </w:p>
          <w:p w:rsidR="00E73E45" w:rsidRPr="00B05C98" w:rsidRDefault="00E73E45" w:rsidP="00E73E45">
            <w:pPr>
              <w:pStyle w:val="af"/>
              <w:numPr>
                <w:ilvl w:val="0"/>
                <w:numId w:val="26"/>
              </w:numPr>
              <w:ind w:left="0" w:firstLine="0"/>
              <w:jc w:val="both"/>
              <w:rPr>
                <w:rFonts w:ascii="Times New Roman" w:eastAsia="Times New Roman" w:hAnsi="Times New Roman"/>
                <w:color w:val="000000"/>
                <w:sz w:val="24"/>
                <w:szCs w:val="24"/>
              </w:rPr>
            </w:pPr>
            <w:r w:rsidRPr="00B05C98">
              <w:rPr>
                <w:rFonts w:ascii="Times New Roman" w:hAnsi="Times New Roman"/>
                <w:sz w:val="24"/>
                <w:szCs w:val="24"/>
              </w:rPr>
              <w:lastRenderedPageBreak/>
              <w:t>Рабочая программа педагога -  инструмент управления качеством образования. Рассмотрение учебных рабочих программ по предметам, корректировка и утверждение тематического планирования учителей предметников, программ</w:t>
            </w:r>
          </w:p>
          <w:p w:rsidR="00E73E45" w:rsidRPr="00B05C98" w:rsidRDefault="00E73E45" w:rsidP="00E73E45">
            <w:pPr>
              <w:pStyle w:val="af"/>
              <w:numPr>
                <w:ilvl w:val="0"/>
                <w:numId w:val="26"/>
              </w:numPr>
              <w:ind w:left="0" w:firstLine="0"/>
              <w:jc w:val="both"/>
              <w:rPr>
                <w:rFonts w:ascii="Times New Roman" w:eastAsia="Times New Roman" w:hAnsi="Times New Roman"/>
                <w:color w:val="000000"/>
                <w:sz w:val="24"/>
                <w:szCs w:val="24"/>
              </w:rPr>
            </w:pPr>
            <w:r w:rsidRPr="00B05C98">
              <w:rPr>
                <w:rFonts w:ascii="Times New Roman" w:hAnsi="Times New Roman"/>
                <w:sz w:val="24"/>
                <w:szCs w:val="24"/>
              </w:rPr>
              <w:t xml:space="preserve">Подготовка и проведение школьного тура Всероссийской </w:t>
            </w:r>
            <w:proofErr w:type="gramStart"/>
            <w:r w:rsidRPr="00B05C98">
              <w:rPr>
                <w:rFonts w:ascii="Times New Roman" w:hAnsi="Times New Roman"/>
                <w:sz w:val="24"/>
                <w:szCs w:val="24"/>
              </w:rPr>
              <w:t>олимпиады  школьников</w:t>
            </w:r>
            <w:proofErr w:type="gramEnd"/>
            <w:r w:rsidRPr="00B05C98">
              <w:rPr>
                <w:rFonts w:ascii="Times New Roman" w:hAnsi="Times New Roman"/>
                <w:sz w:val="24"/>
                <w:szCs w:val="24"/>
              </w:rPr>
              <w:t xml:space="preserve"> по учебным предметам.</w:t>
            </w:r>
          </w:p>
          <w:p w:rsidR="00E73E45" w:rsidRPr="00B05C98" w:rsidRDefault="00E73E45" w:rsidP="00E73E45">
            <w:pPr>
              <w:pStyle w:val="af"/>
              <w:numPr>
                <w:ilvl w:val="0"/>
                <w:numId w:val="26"/>
              </w:numPr>
              <w:ind w:left="0" w:firstLine="0"/>
              <w:jc w:val="both"/>
              <w:rPr>
                <w:rFonts w:ascii="Times New Roman" w:eastAsia="Times New Roman" w:hAnsi="Times New Roman"/>
                <w:color w:val="000000"/>
                <w:sz w:val="24"/>
                <w:szCs w:val="24"/>
              </w:rPr>
            </w:pPr>
            <w:r w:rsidRPr="00B05C98">
              <w:rPr>
                <w:rFonts w:ascii="Times New Roman" w:eastAsia="Times New Roman" w:hAnsi="Times New Roman"/>
                <w:color w:val="000000"/>
                <w:sz w:val="24"/>
                <w:szCs w:val="24"/>
              </w:rPr>
              <w:t>О перечне учебников, используемых при реализации образовательных программ начального общего, основного общего и среднего общего образования МБОУ «Школа 45»</w:t>
            </w:r>
          </w:p>
          <w:p w:rsidR="00E73E45" w:rsidRPr="00B05C98" w:rsidRDefault="00E73E45" w:rsidP="00E73E45">
            <w:pPr>
              <w:pStyle w:val="af"/>
              <w:jc w:val="both"/>
              <w:rPr>
                <w:rFonts w:ascii="Times New Roman" w:eastAsia="Times New Roman" w:hAnsi="Times New Roman"/>
                <w:color w:val="000000"/>
                <w:sz w:val="24"/>
                <w:szCs w:val="24"/>
              </w:rPr>
            </w:pPr>
            <w:r w:rsidRPr="00B05C98">
              <w:rPr>
                <w:rFonts w:ascii="Times New Roman" w:hAnsi="Times New Roman"/>
                <w:sz w:val="24"/>
                <w:szCs w:val="24"/>
              </w:rPr>
              <w:t>5. Анализ результатов ГИА (ЕГЭ и ОГЭ) в МБОУ. Планирование мероприятий, направленных на повышение эффективности ГИА.</w:t>
            </w:r>
          </w:p>
        </w:tc>
        <w:tc>
          <w:tcPr>
            <w:tcW w:w="2208" w:type="dxa"/>
          </w:tcPr>
          <w:p w:rsidR="00E73E45" w:rsidRPr="00B05C98" w:rsidRDefault="00A27BEF" w:rsidP="00E73E45">
            <w:pPr>
              <w:pStyle w:val="ac"/>
              <w:ind w:left="0"/>
            </w:pPr>
            <w:r>
              <w:lastRenderedPageBreak/>
              <w:t>Августа</w:t>
            </w:r>
            <w:r w:rsidR="00E73E45" w:rsidRPr="00B05C98">
              <w:t>, 2018</w:t>
            </w:r>
          </w:p>
        </w:tc>
        <w:tc>
          <w:tcPr>
            <w:tcW w:w="3506" w:type="dxa"/>
          </w:tcPr>
          <w:p w:rsidR="00E73E45" w:rsidRPr="00AF6131" w:rsidRDefault="00E73E45" w:rsidP="00E73E45">
            <w:pPr>
              <w:shd w:val="clear" w:color="auto" w:fill="FFFFFF"/>
              <w:ind w:firstLine="708"/>
              <w:jc w:val="both"/>
            </w:pPr>
            <w:r w:rsidRPr="00AF6131">
              <w:t>По первому вопросу повестки дня слушали Плешакову Е.Г., которая обозначила задачи на 2018-2019 учебный год в связи с продолжением работы по методической теме школы.</w:t>
            </w:r>
          </w:p>
          <w:p w:rsidR="00E73E45" w:rsidRPr="00AF6131" w:rsidRDefault="00E73E45" w:rsidP="00E73E45">
            <w:pPr>
              <w:shd w:val="clear" w:color="auto" w:fill="FFFFFF"/>
              <w:ind w:firstLine="708"/>
              <w:jc w:val="both"/>
            </w:pPr>
          </w:p>
          <w:p w:rsidR="00E73E45" w:rsidRPr="00AF6131" w:rsidRDefault="00E73E45" w:rsidP="00E73E45">
            <w:pPr>
              <w:shd w:val="clear" w:color="auto" w:fill="FFFFFF"/>
              <w:ind w:firstLine="708"/>
              <w:jc w:val="both"/>
            </w:pPr>
            <w:r w:rsidRPr="00AF6131">
              <w:t xml:space="preserve">По второму вопросу повестки дня </w:t>
            </w:r>
            <w:proofErr w:type="gramStart"/>
            <w:r w:rsidRPr="00AF6131">
              <w:t>слушали  Ергина</w:t>
            </w:r>
            <w:proofErr w:type="gramEnd"/>
            <w:r w:rsidRPr="00AF6131">
              <w:t xml:space="preserve"> </w:t>
            </w:r>
            <w:r w:rsidRPr="00AF6131">
              <w:lastRenderedPageBreak/>
              <w:t>ЮВ, Зеркину А.В.. Сагитдинову Х.Ф., Силиванец АВ,Бессилина Н.А., Моисееву Н.Н., Ямурзину ДВ, Коростелеву ВЕ, Баимову ГН, Гусманову ГА, Бурангулову АМ , которые ознакомили с планами работы ПК и МО на 2018-2019 учебный год.</w:t>
            </w:r>
          </w:p>
          <w:p w:rsidR="00E73E45" w:rsidRPr="00AF6131" w:rsidRDefault="00E73E45" w:rsidP="00E73E45">
            <w:pPr>
              <w:tabs>
                <w:tab w:val="left" w:pos="2829"/>
              </w:tabs>
              <w:suppressAutoHyphens/>
              <w:jc w:val="both"/>
            </w:pPr>
          </w:p>
          <w:p w:rsidR="00E73E45" w:rsidRPr="00AF6131" w:rsidRDefault="00E73E45" w:rsidP="00E73E45">
            <w:pPr>
              <w:suppressAutoHyphens/>
              <w:jc w:val="both"/>
            </w:pPr>
            <w:r w:rsidRPr="00AF6131">
              <w:tab/>
            </w:r>
          </w:p>
          <w:p w:rsidR="00E73E45" w:rsidRPr="00AF6131" w:rsidRDefault="00E73E45" w:rsidP="00E73E45">
            <w:pPr>
              <w:shd w:val="clear" w:color="auto" w:fill="FFFFFF"/>
              <w:ind w:firstLine="708"/>
              <w:jc w:val="both"/>
            </w:pPr>
            <w:r w:rsidRPr="00AF6131">
              <w:t xml:space="preserve">По третьему вопросу повестки дня </w:t>
            </w:r>
            <w:proofErr w:type="gramStart"/>
            <w:r w:rsidRPr="00AF6131">
              <w:t>слушали  Плешакову</w:t>
            </w:r>
            <w:proofErr w:type="gramEnd"/>
            <w:r w:rsidRPr="00AF6131">
              <w:t xml:space="preserve"> ЕГ, которая напомнила   положение о рабочей программе педагога; слушали  Ергина ЮВ, Зеркину А.В.. Сагитдинову Х.Ф., Силиванец </w:t>
            </w:r>
            <w:proofErr w:type="gramStart"/>
            <w:r w:rsidRPr="00AF6131">
              <w:t>АВ,Бессилина</w:t>
            </w:r>
            <w:proofErr w:type="gramEnd"/>
            <w:r w:rsidRPr="00AF6131">
              <w:t xml:space="preserve"> Н.А., Моисееву Н.Н., Ямурзину ДВ, Коростелеву ВЕ, Баимову ГН, Гусманову ГА о рабочих программах.</w:t>
            </w:r>
          </w:p>
          <w:p w:rsidR="00E73E45" w:rsidRPr="00AF6131" w:rsidRDefault="00E73E45" w:rsidP="00E73E45">
            <w:pPr>
              <w:tabs>
                <w:tab w:val="left" w:pos="2829"/>
              </w:tabs>
              <w:suppressAutoHyphens/>
              <w:jc w:val="both"/>
            </w:pPr>
          </w:p>
          <w:p w:rsidR="00E73E45" w:rsidRPr="00AF6131" w:rsidRDefault="00E73E45" w:rsidP="00E73E45">
            <w:pPr>
              <w:suppressAutoHyphens/>
              <w:jc w:val="both"/>
            </w:pPr>
            <w:r w:rsidRPr="00AF6131">
              <w:tab/>
            </w:r>
          </w:p>
          <w:p w:rsidR="00E73E45" w:rsidRPr="00AF6131" w:rsidRDefault="00E73E45" w:rsidP="00E73E45">
            <w:pPr>
              <w:suppressAutoHyphens/>
              <w:ind w:firstLine="708"/>
              <w:jc w:val="both"/>
            </w:pPr>
            <w:r w:rsidRPr="00AF6131">
              <w:t xml:space="preserve">По </w:t>
            </w:r>
            <w:proofErr w:type="gramStart"/>
            <w:r w:rsidRPr="00AF6131">
              <w:t>четвертому  вопросу</w:t>
            </w:r>
            <w:proofErr w:type="gramEnd"/>
            <w:r w:rsidRPr="00AF6131">
              <w:t xml:space="preserve"> повестки дня слушали  Плешакову ЕГ, которая рассказала о подготовке и проведении школьного тура Всероссийской олимпиады  школьников по учебным предметам.</w:t>
            </w:r>
          </w:p>
          <w:p w:rsidR="00E73E45" w:rsidRPr="00AF6131" w:rsidRDefault="00E73E45" w:rsidP="00E73E45">
            <w:pPr>
              <w:suppressAutoHyphens/>
              <w:jc w:val="both"/>
            </w:pPr>
          </w:p>
          <w:p w:rsidR="00E73E45" w:rsidRPr="00AF6131" w:rsidRDefault="00E73E45" w:rsidP="00E73E45">
            <w:pPr>
              <w:suppressAutoHyphens/>
              <w:ind w:firstLine="708"/>
              <w:jc w:val="both"/>
            </w:pPr>
            <w:r w:rsidRPr="00AF6131">
              <w:rPr>
                <w:color w:val="000000"/>
              </w:rPr>
              <w:t>По пятому вопросу слушали Трофимову Е.П, рассказала о перечне учебников, используемых при реализации образовательных программ начального общего, основного общего и среднего общего образования МБОУ «Школа 45»</w:t>
            </w:r>
          </w:p>
          <w:p w:rsidR="00E73E45" w:rsidRPr="00AF6131" w:rsidRDefault="00E73E45" w:rsidP="00E73E45">
            <w:pPr>
              <w:suppressAutoHyphens/>
              <w:jc w:val="both"/>
            </w:pPr>
          </w:p>
          <w:p w:rsidR="00E73E45" w:rsidRPr="00AF6131" w:rsidRDefault="00E73E45" w:rsidP="00E73E45">
            <w:pPr>
              <w:suppressAutoHyphens/>
              <w:jc w:val="both"/>
            </w:pPr>
            <w:r w:rsidRPr="00AF6131">
              <w:t xml:space="preserve">  </w:t>
            </w:r>
            <w:r>
              <w:tab/>
            </w:r>
            <w:r w:rsidRPr="00AF6131">
              <w:t xml:space="preserve">По шестому вопросу слушали Халманову С.В., </w:t>
            </w:r>
            <w:proofErr w:type="gramStart"/>
            <w:r w:rsidRPr="00AF6131">
              <w:t>которая  ознакомила</w:t>
            </w:r>
            <w:proofErr w:type="gramEnd"/>
            <w:r w:rsidRPr="00AF6131">
              <w:t xml:space="preserve"> присутствующих с  анализом результатов ГИА (ЕГЭ и ОГЭ), рассказала о планировании мероприятий, направленных на повышение эффективности ГИА.</w:t>
            </w:r>
          </w:p>
          <w:p w:rsidR="00E73E45" w:rsidRPr="00B05C98" w:rsidRDefault="00E73E45" w:rsidP="00E73E45">
            <w:pPr>
              <w:pStyle w:val="ac"/>
              <w:ind w:left="0"/>
            </w:pPr>
          </w:p>
        </w:tc>
      </w:tr>
      <w:tr w:rsidR="00E73E45" w:rsidRPr="00B05C98" w:rsidTr="00E73E45">
        <w:tc>
          <w:tcPr>
            <w:tcW w:w="445" w:type="dxa"/>
          </w:tcPr>
          <w:p w:rsidR="00E73E45" w:rsidRPr="00B05C98" w:rsidRDefault="00E73E45" w:rsidP="00E73E45">
            <w:pPr>
              <w:pStyle w:val="ac"/>
              <w:ind w:left="0"/>
            </w:pPr>
            <w:r>
              <w:lastRenderedPageBreak/>
              <w:t>2</w:t>
            </w:r>
          </w:p>
        </w:tc>
        <w:tc>
          <w:tcPr>
            <w:tcW w:w="3338" w:type="dxa"/>
            <w:vAlign w:val="center"/>
          </w:tcPr>
          <w:p w:rsidR="00E73E45" w:rsidRPr="00B05C98" w:rsidRDefault="00E73E45" w:rsidP="00E73E45">
            <w:pPr>
              <w:pStyle w:val="ac"/>
              <w:ind w:left="0"/>
              <w:jc w:val="both"/>
              <w:rPr>
                <w:color w:val="000000"/>
              </w:rPr>
            </w:pPr>
            <w:r>
              <w:rPr>
                <w:color w:val="000000"/>
              </w:rPr>
              <w:t>1.</w:t>
            </w:r>
            <w:r w:rsidRPr="00B05C98">
              <w:rPr>
                <w:color w:val="000000"/>
              </w:rPr>
              <w:t xml:space="preserve">Выдвижение кандидатур на </w:t>
            </w:r>
            <w:r w:rsidRPr="00B05C98">
              <w:rPr>
                <w:color w:val="000000"/>
              </w:rPr>
              <w:lastRenderedPageBreak/>
              <w:t>профессиональные конкурсы  для педагогов</w:t>
            </w:r>
          </w:p>
        </w:tc>
        <w:tc>
          <w:tcPr>
            <w:tcW w:w="2208" w:type="dxa"/>
          </w:tcPr>
          <w:p w:rsidR="00E73E45" w:rsidRPr="00B05C98" w:rsidRDefault="00182BD2" w:rsidP="00A27BEF">
            <w:pPr>
              <w:pStyle w:val="ac"/>
              <w:ind w:left="0"/>
            </w:pPr>
            <w:r>
              <w:lastRenderedPageBreak/>
              <w:t>Сентябрь</w:t>
            </w:r>
            <w:r w:rsidR="00E73E45" w:rsidRPr="00B05C98">
              <w:t>, 2019</w:t>
            </w:r>
          </w:p>
        </w:tc>
        <w:tc>
          <w:tcPr>
            <w:tcW w:w="3506" w:type="dxa"/>
          </w:tcPr>
          <w:p w:rsidR="00E73E45" w:rsidRPr="00AF6131" w:rsidRDefault="00E73E45" w:rsidP="00E73E45">
            <w:pPr>
              <w:shd w:val="clear" w:color="auto" w:fill="FFFFFF"/>
              <w:ind w:firstLine="708"/>
              <w:jc w:val="both"/>
            </w:pPr>
            <w:r w:rsidRPr="00AF6131">
              <w:t xml:space="preserve">По первому вопросу </w:t>
            </w:r>
            <w:r w:rsidRPr="00AF6131">
              <w:lastRenderedPageBreak/>
              <w:t xml:space="preserve">повестки дня слушали Плешакову Е.Г., которая </w:t>
            </w:r>
            <w:r>
              <w:t xml:space="preserve">рассказала об </w:t>
            </w:r>
            <w:proofErr w:type="gramStart"/>
            <w:r>
              <w:t>организации  районного</w:t>
            </w:r>
            <w:proofErr w:type="gramEnd"/>
            <w:r>
              <w:t xml:space="preserve"> конкурса «Учитель года-2019»</w:t>
            </w:r>
          </w:p>
          <w:p w:rsidR="00E73E45" w:rsidRPr="00B05C98" w:rsidRDefault="00E73E45" w:rsidP="00E73E45">
            <w:pPr>
              <w:pStyle w:val="ac"/>
              <w:ind w:left="0"/>
            </w:pPr>
          </w:p>
        </w:tc>
      </w:tr>
      <w:tr w:rsidR="00E73E45" w:rsidRPr="00B05C98" w:rsidTr="00E73E45">
        <w:tc>
          <w:tcPr>
            <w:tcW w:w="445" w:type="dxa"/>
          </w:tcPr>
          <w:p w:rsidR="00E73E45" w:rsidRPr="00B05C98" w:rsidRDefault="00E73E45" w:rsidP="00E73E45">
            <w:pPr>
              <w:pStyle w:val="ac"/>
              <w:ind w:left="0"/>
            </w:pPr>
            <w:r>
              <w:lastRenderedPageBreak/>
              <w:t>3</w:t>
            </w:r>
          </w:p>
          <w:p w:rsidR="00E73E45" w:rsidRPr="00B05C98" w:rsidRDefault="00E73E45" w:rsidP="00E73E45">
            <w:pPr>
              <w:pStyle w:val="ac"/>
              <w:ind w:left="0"/>
            </w:pPr>
          </w:p>
        </w:tc>
        <w:tc>
          <w:tcPr>
            <w:tcW w:w="3338" w:type="dxa"/>
          </w:tcPr>
          <w:p w:rsidR="00E73E45" w:rsidRPr="00B05C98" w:rsidRDefault="00E73E45" w:rsidP="00E73E45">
            <w:pPr>
              <w:pStyle w:val="ac"/>
              <w:widowControl/>
              <w:numPr>
                <w:ilvl w:val="0"/>
                <w:numId w:val="28"/>
              </w:numPr>
              <w:shd w:val="clear" w:color="auto" w:fill="FFFFFF"/>
              <w:autoSpaceDE/>
              <w:autoSpaceDN/>
              <w:adjustRightInd/>
              <w:ind w:left="0" w:firstLine="0"/>
              <w:jc w:val="both"/>
              <w:rPr>
                <w:color w:val="000000"/>
              </w:rPr>
            </w:pPr>
            <w:r w:rsidRPr="00B05C98">
              <w:rPr>
                <w:color w:val="000000"/>
              </w:rPr>
              <w:t>Организация работы экспериментальной площадки.</w:t>
            </w:r>
          </w:p>
          <w:p w:rsidR="00E73E45" w:rsidRPr="00B05C98" w:rsidRDefault="00E73E45" w:rsidP="00E73E45">
            <w:pPr>
              <w:pStyle w:val="ac"/>
              <w:widowControl/>
              <w:numPr>
                <w:ilvl w:val="0"/>
                <w:numId w:val="28"/>
              </w:numPr>
              <w:autoSpaceDE/>
              <w:autoSpaceDN/>
              <w:adjustRightInd/>
              <w:ind w:left="0" w:firstLine="0"/>
              <w:jc w:val="both"/>
            </w:pPr>
            <w:proofErr w:type="gramStart"/>
            <w:r w:rsidRPr="00B05C98">
              <w:t>Профстандарт  –</w:t>
            </w:r>
            <w:proofErr w:type="gramEnd"/>
            <w:r w:rsidRPr="00B05C98">
              <w:t xml:space="preserve"> как  фактор личностного развития педагога.</w:t>
            </w:r>
          </w:p>
          <w:p w:rsidR="00E73E45" w:rsidRPr="00B05C98" w:rsidRDefault="00E73E45" w:rsidP="00E73E45">
            <w:pPr>
              <w:pStyle w:val="ac"/>
              <w:widowControl/>
              <w:numPr>
                <w:ilvl w:val="0"/>
                <w:numId w:val="28"/>
              </w:numPr>
              <w:autoSpaceDE/>
              <w:autoSpaceDN/>
              <w:adjustRightInd/>
              <w:ind w:left="0" w:firstLine="0"/>
              <w:jc w:val="both"/>
            </w:pPr>
            <w:r w:rsidRPr="00B05C98">
              <w:t xml:space="preserve">Утверждение плана проведения методической недели «Личностно - профессиональный рост учителя –  </w:t>
            </w:r>
            <w:proofErr w:type="gramStart"/>
            <w:r w:rsidRPr="00B05C98">
              <w:t>главный  фактор</w:t>
            </w:r>
            <w:proofErr w:type="gramEnd"/>
            <w:r w:rsidRPr="00B05C98">
              <w:t xml:space="preserve"> повышения  эффективности учебно–воспитательного процесса»</w:t>
            </w:r>
          </w:p>
          <w:p w:rsidR="00E73E45" w:rsidRPr="00B05C98" w:rsidRDefault="00E73E45" w:rsidP="00E73E45">
            <w:pPr>
              <w:pStyle w:val="ac"/>
              <w:widowControl/>
              <w:numPr>
                <w:ilvl w:val="0"/>
                <w:numId w:val="28"/>
              </w:numPr>
              <w:autoSpaceDE/>
              <w:autoSpaceDN/>
              <w:adjustRightInd/>
              <w:ind w:left="0" w:firstLine="0"/>
              <w:jc w:val="both"/>
            </w:pPr>
            <w:r w:rsidRPr="00B05C98">
              <w:rPr>
                <w:color w:val="000000"/>
              </w:rPr>
              <w:t>Диагностика профессиональных затруднений педагогов при реализации ФГОС НОО и ФГОС ООО.</w:t>
            </w:r>
          </w:p>
          <w:p w:rsidR="00E73E45" w:rsidRPr="00B05C98" w:rsidRDefault="00E73E45" w:rsidP="00E73E45">
            <w:pPr>
              <w:pStyle w:val="ac"/>
              <w:ind w:left="0"/>
              <w:jc w:val="both"/>
            </w:pPr>
            <w:r w:rsidRPr="00B05C98">
              <w:t>Об итогах предметных олимпиад</w:t>
            </w:r>
          </w:p>
        </w:tc>
        <w:tc>
          <w:tcPr>
            <w:tcW w:w="2208" w:type="dxa"/>
          </w:tcPr>
          <w:p w:rsidR="00E73E45" w:rsidRPr="00B05C98" w:rsidRDefault="00E73E45" w:rsidP="00E73E45">
            <w:pPr>
              <w:pStyle w:val="ac"/>
              <w:ind w:left="0"/>
            </w:pPr>
            <w:r w:rsidRPr="00B05C98">
              <w:t>Ноябрь, 2019</w:t>
            </w:r>
          </w:p>
        </w:tc>
        <w:tc>
          <w:tcPr>
            <w:tcW w:w="3506" w:type="dxa"/>
          </w:tcPr>
          <w:p w:rsidR="00E73E45" w:rsidRPr="004A11E4" w:rsidRDefault="00E73E45" w:rsidP="00E73E45">
            <w:pPr>
              <w:shd w:val="clear" w:color="auto" w:fill="FFFFFF"/>
              <w:ind w:firstLine="708"/>
              <w:jc w:val="both"/>
            </w:pPr>
            <w:r w:rsidRPr="004A11E4">
              <w:t xml:space="preserve">По первому вопросу повестки дня слушали Моисееву </w:t>
            </w:r>
            <w:proofErr w:type="gramStart"/>
            <w:r w:rsidRPr="004A11E4">
              <w:t>НН..</w:t>
            </w:r>
            <w:proofErr w:type="gramEnd"/>
            <w:r w:rsidRPr="004A11E4">
              <w:t xml:space="preserve">, которая рассказала об организации работы экспериментальной площадки. </w:t>
            </w:r>
          </w:p>
          <w:p w:rsidR="00E73E45" w:rsidRPr="004A11E4" w:rsidRDefault="00E73E45" w:rsidP="00E73E45">
            <w:pPr>
              <w:shd w:val="clear" w:color="auto" w:fill="FFFFFF"/>
              <w:ind w:firstLine="708"/>
              <w:jc w:val="both"/>
            </w:pPr>
          </w:p>
          <w:p w:rsidR="00E73E45" w:rsidRPr="004A11E4" w:rsidRDefault="00E73E45" w:rsidP="00E73E45">
            <w:pPr>
              <w:shd w:val="clear" w:color="auto" w:fill="FFFFFF"/>
              <w:ind w:firstLine="708"/>
              <w:jc w:val="both"/>
            </w:pPr>
            <w:r w:rsidRPr="004A11E4">
              <w:t xml:space="preserve">По второму вопросу повестки дня </w:t>
            </w:r>
            <w:proofErr w:type="gramStart"/>
            <w:r w:rsidRPr="004A11E4">
              <w:t>слушали  Плешакову</w:t>
            </w:r>
            <w:proofErr w:type="gramEnd"/>
            <w:r w:rsidRPr="004A11E4">
              <w:t xml:space="preserve"> Е.Г., которая напомнила  о факторе личностного развития педагога-  профстандарте.</w:t>
            </w:r>
          </w:p>
          <w:p w:rsidR="00E73E45" w:rsidRPr="004A11E4" w:rsidRDefault="00E73E45" w:rsidP="00E73E45">
            <w:pPr>
              <w:tabs>
                <w:tab w:val="left" w:pos="2829"/>
              </w:tabs>
              <w:suppressAutoHyphens/>
              <w:jc w:val="both"/>
            </w:pPr>
          </w:p>
          <w:p w:rsidR="00E73E45" w:rsidRPr="004A11E4" w:rsidRDefault="00E73E45" w:rsidP="00E73E45">
            <w:pPr>
              <w:suppressAutoHyphens/>
              <w:jc w:val="both"/>
            </w:pPr>
            <w:r w:rsidRPr="004A11E4">
              <w:tab/>
            </w:r>
          </w:p>
          <w:p w:rsidR="00E73E45" w:rsidRPr="004A11E4" w:rsidRDefault="00E73E45" w:rsidP="00E73E45">
            <w:pPr>
              <w:pStyle w:val="ac"/>
              <w:ind w:left="0" w:firstLine="708"/>
              <w:jc w:val="both"/>
            </w:pPr>
            <w:r w:rsidRPr="004A11E4">
              <w:t>По третьему вопросу повестки дня слушали  Плешакову ЕГ, которая обозначила дату проведения (</w:t>
            </w:r>
            <w:r w:rsidR="00182BD2">
              <w:t>январь 2020</w:t>
            </w:r>
            <w:r w:rsidRPr="004A11E4">
              <w:t xml:space="preserve"> 2019 г)   и план мероприятий методической недели «Личностно - профессиональный рост учителя –  главный  фактор повышения  эффективности учебно–воспитательного процесса».</w:t>
            </w:r>
          </w:p>
          <w:p w:rsidR="00E73E45" w:rsidRPr="004A11E4" w:rsidRDefault="00E73E45" w:rsidP="00E73E45">
            <w:pPr>
              <w:pStyle w:val="ac"/>
              <w:ind w:left="0" w:firstLine="708"/>
              <w:jc w:val="both"/>
            </w:pPr>
            <w:r w:rsidRPr="004A11E4">
              <w:t xml:space="preserve">Тихомирова Е.В. предложила перенести проведение недели на </w:t>
            </w:r>
            <w:r w:rsidR="00182BD2">
              <w:t xml:space="preserve">май </w:t>
            </w:r>
            <w:proofErr w:type="gramStart"/>
            <w:r w:rsidR="00182BD2">
              <w:t>2020</w:t>
            </w:r>
            <w:r w:rsidRPr="004A11E4">
              <w:t xml:space="preserve"> .</w:t>
            </w:r>
            <w:proofErr w:type="gramEnd"/>
          </w:p>
          <w:p w:rsidR="00E73E45" w:rsidRPr="004A11E4" w:rsidRDefault="00E73E45" w:rsidP="00E73E45">
            <w:pPr>
              <w:shd w:val="clear" w:color="auto" w:fill="FFFFFF"/>
              <w:ind w:firstLine="708"/>
              <w:jc w:val="both"/>
            </w:pPr>
          </w:p>
          <w:p w:rsidR="00E73E45" w:rsidRPr="004A11E4" w:rsidRDefault="00E73E45" w:rsidP="00E73E45">
            <w:pPr>
              <w:tabs>
                <w:tab w:val="left" w:pos="2829"/>
              </w:tabs>
              <w:suppressAutoHyphens/>
              <w:jc w:val="both"/>
            </w:pPr>
          </w:p>
          <w:p w:rsidR="00E73E45" w:rsidRPr="004A11E4" w:rsidRDefault="00E73E45" w:rsidP="00E73E45">
            <w:pPr>
              <w:suppressAutoHyphens/>
              <w:jc w:val="both"/>
            </w:pPr>
            <w:r w:rsidRPr="004A11E4">
              <w:tab/>
            </w:r>
          </w:p>
          <w:p w:rsidR="00E73E45" w:rsidRPr="004A11E4" w:rsidRDefault="00E73E45" w:rsidP="00E73E45">
            <w:pPr>
              <w:pStyle w:val="ac"/>
              <w:shd w:val="clear" w:color="auto" w:fill="FFFFFF"/>
              <w:ind w:left="0"/>
              <w:jc w:val="both"/>
              <w:rPr>
                <w:color w:val="000000"/>
              </w:rPr>
            </w:pPr>
            <w:r w:rsidRPr="004A11E4">
              <w:t xml:space="preserve">По </w:t>
            </w:r>
            <w:proofErr w:type="gramStart"/>
            <w:r w:rsidRPr="004A11E4">
              <w:t>четвертому  вопросу</w:t>
            </w:r>
            <w:proofErr w:type="gramEnd"/>
            <w:r w:rsidRPr="004A11E4">
              <w:t xml:space="preserve"> повестки дня слушали  Ямурзину ДВ., которая  ознакомила с  материалом  о  </w:t>
            </w:r>
            <w:r w:rsidRPr="004A11E4">
              <w:rPr>
                <w:color w:val="000000"/>
              </w:rPr>
              <w:t>профессиональных затруднениях педагогов при реализации ФГОС НОО и ФГОС ООО.</w:t>
            </w:r>
          </w:p>
          <w:p w:rsidR="00E73E45" w:rsidRPr="004A11E4" w:rsidRDefault="00E73E45" w:rsidP="00E73E45">
            <w:pPr>
              <w:suppressAutoHyphens/>
              <w:ind w:firstLine="708"/>
              <w:jc w:val="both"/>
            </w:pPr>
          </w:p>
          <w:p w:rsidR="00E73E45" w:rsidRPr="004A11E4" w:rsidRDefault="00E73E45" w:rsidP="00E73E45">
            <w:pPr>
              <w:suppressAutoHyphens/>
              <w:jc w:val="both"/>
            </w:pPr>
          </w:p>
          <w:p w:rsidR="00E73E45" w:rsidRPr="004A11E4" w:rsidRDefault="00E73E45" w:rsidP="00E73E45">
            <w:pPr>
              <w:suppressAutoHyphens/>
              <w:ind w:firstLine="708"/>
              <w:jc w:val="both"/>
            </w:pPr>
            <w:r w:rsidRPr="004A11E4">
              <w:rPr>
                <w:color w:val="000000"/>
              </w:rPr>
              <w:t>По пятому вопросу слушали Плешакову ЕГ, заместителей ПК и заведующих МО – об итогах ВОШ.</w:t>
            </w:r>
          </w:p>
          <w:p w:rsidR="00E73E45" w:rsidRPr="004A11E4" w:rsidRDefault="00E73E45" w:rsidP="00E73E45">
            <w:pPr>
              <w:pStyle w:val="ac"/>
              <w:ind w:left="0"/>
            </w:pPr>
          </w:p>
        </w:tc>
      </w:tr>
      <w:tr w:rsidR="00E73E45" w:rsidRPr="00B05C98" w:rsidTr="00E73E45">
        <w:tc>
          <w:tcPr>
            <w:tcW w:w="445" w:type="dxa"/>
          </w:tcPr>
          <w:p w:rsidR="00E73E45" w:rsidRPr="00B05C98" w:rsidRDefault="00E73E45" w:rsidP="00E73E45">
            <w:pPr>
              <w:pStyle w:val="ac"/>
              <w:ind w:left="0"/>
            </w:pPr>
            <w:r>
              <w:lastRenderedPageBreak/>
              <w:t>4</w:t>
            </w:r>
          </w:p>
          <w:p w:rsidR="00E73E45" w:rsidRPr="00B05C98" w:rsidRDefault="00E73E45" w:rsidP="00E73E45">
            <w:pPr>
              <w:pStyle w:val="ac"/>
              <w:ind w:left="0"/>
            </w:pPr>
          </w:p>
        </w:tc>
        <w:tc>
          <w:tcPr>
            <w:tcW w:w="3338" w:type="dxa"/>
          </w:tcPr>
          <w:p w:rsidR="00E73E45" w:rsidRPr="00B05C98" w:rsidRDefault="00E73E45" w:rsidP="00E73E45">
            <w:pPr>
              <w:pStyle w:val="af"/>
              <w:numPr>
                <w:ilvl w:val="0"/>
                <w:numId w:val="29"/>
              </w:numPr>
              <w:ind w:left="0" w:firstLine="0"/>
              <w:jc w:val="both"/>
              <w:rPr>
                <w:rFonts w:ascii="Times New Roman" w:eastAsia="Times New Roman" w:hAnsi="Times New Roman"/>
                <w:sz w:val="24"/>
                <w:szCs w:val="24"/>
              </w:rPr>
            </w:pPr>
            <w:r w:rsidRPr="00B05C98">
              <w:rPr>
                <w:rFonts w:ascii="Times New Roman" w:hAnsi="Times New Roman"/>
                <w:sz w:val="24"/>
                <w:szCs w:val="24"/>
              </w:rPr>
              <w:t xml:space="preserve">Работа </w:t>
            </w:r>
            <w:proofErr w:type="gramStart"/>
            <w:r w:rsidRPr="00B05C98">
              <w:rPr>
                <w:rFonts w:ascii="Times New Roman" w:hAnsi="Times New Roman"/>
                <w:sz w:val="24"/>
                <w:szCs w:val="24"/>
              </w:rPr>
              <w:t>МО  и</w:t>
            </w:r>
            <w:proofErr w:type="gramEnd"/>
            <w:r w:rsidRPr="00B05C98">
              <w:rPr>
                <w:rFonts w:ascii="Times New Roman" w:hAnsi="Times New Roman"/>
                <w:sz w:val="24"/>
                <w:szCs w:val="24"/>
              </w:rPr>
              <w:t xml:space="preserve"> ПК  по подготовке к ГИА  на уроках русского языка, математики и других предметов, входящих в перечень для сдачи экзаменов государственной итоговой аттестации.</w:t>
            </w:r>
          </w:p>
          <w:p w:rsidR="00E73E45" w:rsidRPr="00B05C98" w:rsidRDefault="00E73E45" w:rsidP="00E73E45">
            <w:pPr>
              <w:pStyle w:val="af"/>
              <w:numPr>
                <w:ilvl w:val="0"/>
                <w:numId w:val="29"/>
              </w:numPr>
              <w:ind w:left="0" w:firstLine="0"/>
              <w:jc w:val="both"/>
              <w:rPr>
                <w:rFonts w:ascii="Times New Roman" w:eastAsia="Times New Roman" w:hAnsi="Times New Roman"/>
                <w:sz w:val="24"/>
                <w:szCs w:val="24"/>
              </w:rPr>
            </w:pPr>
            <w:r w:rsidRPr="00B05C98">
              <w:rPr>
                <w:rFonts w:ascii="Times New Roman" w:hAnsi="Times New Roman"/>
                <w:sz w:val="24"/>
                <w:szCs w:val="24"/>
              </w:rPr>
              <w:t>Анализ системы работы по профильному обучению в 10-11-</w:t>
            </w:r>
            <w:proofErr w:type="gramStart"/>
            <w:r w:rsidRPr="00B05C98">
              <w:rPr>
                <w:rFonts w:ascii="Times New Roman" w:hAnsi="Times New Roman"/>
                <w:sz w:val="24"/>
                <w:szCs w:val="24"/>
              </w:rPr>
              <w:t>х  классах</w:t>
            </w:r>
            <w:proofErr w:type="gramEnd"/>
            <w:r w:rsidRPr="00B05C98">
              <w:rPr>
                <w:rFonts w:ascii="Times New Roman" w:hAnsi="Times New Roman"/>
                <w:sz w:val="24"/>
                <w:szCs w:val="24"/>
              </w:rPr>
              <w:t>. Сотрудничество с ВУЗами: итоги совместной деятельности</w:t>
            </w:r>
            <w:r w:rsidRPr="00B05C98">
              <w:rPr>
                <w:rFonts w:ascii="Times New Roman" w:eastAsia="Times New Roman" w:hAnsi="Times New Roman"/>
                <w:sz w:val="24"/>
                <w:szCs w:val="24"/>
              </w:rPr>
              <w:t>.</w:t>
            </w:r>
          </w:p>
          <w:p w:rsidR="00E73E45" w:rsidRPr="00B05C98" w:rsidRDefault="00E73E45" w:rsidP="00E73E45">
            <w:pPr>
              <w:pStyle w:val="af"/>
              <w:numPr>
                <w:ilvl w:val="0"/>
                <w:numId w:val="29"/>
              </w:numPr>
              <w:ind w:left="0" w:firstLine="0"/>
              <w:jc w:val="both"/>
              <w:rPr>
                <w:rFonts w:ascii="Times New Roman" w:eastAsia="Times New Roman" w:hAnsi="Times New Roman"/>
                <w:sz w:val="24"/>
                <w:szCs w:val="24"/>
              </w:rPr>
            </w:pPr>
            <w:r w:rsidRPr="00B05C98">
              <w:rPr>
                <w:rFonts w:ascii="Times New Roman" w:hAnsi="Times New Roman"/>
                <w:kern w:val="2"/>
                <w:sz w:val="24"/>
                <w:szCs w:val="24"/>
              </w:rPr>
              <w:t xml:space="preserve">ФГОС – новый стимул профессионального развития педагога. </w:t>
            </w:r>
            <w:r w:rsidRPr="00B05C98">
              <w:rPr>
                <w:rFonts w:ascii="Times New Roman" w:hAnsi="Times New Roman"/>
                <w:sz w:val="24"/>
                <w:szCs w:val="24"/>
              </w:rPr>
              <w:t>Диагностика образовательных потребностей и профессиональных затруднений педагогов МБОУ «Школа № 45».</w:t>
            </w:r>
          </w:p>
          <w:p w:rsidR="00E73E45" w:rsidRPr="00B05C98" w:rsidRDefault="00E73E45" w:rsidP="00E73E45">
            <w:pPr>
              <w:pStyle w:val="af"/>
              <w:numPr>
                <w:ilvl w:val="0"/>
                <w:numId w:val="29"/>
              </w:numPr>
              <w:ind w:left="0" w:firstLine="0"/>
              <w:jc w:val="both"/>
              <w:rPr>
                <w:rFonts w:ascii="Times New Roman" w:eastAsia="Times New Roman" w:hAnsi="Times New Roman"/>
                <w:sz w:val="24"/>
                <w:szCs w:val="24"/>
              </w:rPr>
            </w:pPr>
            <w:r w:rsidRPr="00B05C98">
              <w:rPr>
                <w:rFonts w:ascii="Times New Roman" w:hAnsi="Times New Roman"/>
                <w:kern w:val="2"/>
                <w:sz w:val="24"/>
                <w:szCs w:val="24"/>
              </w:rPr>
              <w:t>Выявление педагогов, имеющих определенные достижения в учебно-воспитательном процессе и определение путей распространения данного опыта.</w:t>
            </w:r>
          </w:p>
          <w:p w:rsidR="00E73E45" w:rsidRPr="00B05C98" w:rsidRDefault="00E73E45" w:rsidP="00E73E45">
            <w:pPr>
              <w:pStyle w:val="ac"/>
              <w:ind w:left="0"/>
              <w:jc w:val="both"/>
            </w:pPr>
            <w:r w:rsidRPr="00B05C98">
              <w:rPr>
                <w:color w:val="000000"/>
                <w:shd w:val="clear" w:color="auto" w:fill="FFFFFF"/>
              </w:rPr>
              <w:t>О ходе учебно-исследовательской и инновационной работы в школе.</w:t>
            </w:r>
          </w:p>
        </w:tc>
        <w:tc>
          <w:tcPr>
            <w:tcW w:w="2208" w:type="dxa"/>
          </w:tcPr>
          <w:p w:rsidR="00E73E45" w:rsidRPr="00B05C98" w:rsidRDefault="00A27BEF" w:rsidP="00A27BEF">
            <w:pPr>
              <w:pStyle w:val="ac"/>
              <w:ind w:left="0"/>
            </w:pPr>
            <w:r>
              <w:t>Январь,</w:t>
            </w:r>
            <w:r w:rsidR="00E73E45" w:rsidRPr="00B05C98">
              <w:t xml:space="preserve"> 2019</w:t>
            </w:r>
          </w:p>
        </w:tc>
        <w:tc>
          <w:tcPr>
            <w:tcW w:w="3506" w:type="dxa"/>
          </w:tcPr>
          <w:p w:rsidR="00E73E45" w:rsidRDefault="00E73E45" w:rsidP="00E73E45">
            <w:pPr>
              <w:pStyle w:val="ac"/>
              <w:ind w:left="0"/>
            </w:pPr>
            <w:r>
              <w:t>Плешакова Е.Г.</w:t>
            </w:r>
          </w:p>
          <w:p w:rsidR="00E73E45" w:rsidRDefault="00E73E45" w:rsidP="00E73E45">
            <w:pPr>
              <w:pStyle w:val="ac"/>
              <w:ind w:left="0"/>
            </w:pPr>
            <w:r>
              <w:t>Янгирова В.М.</w:t>
            </w:r>
          </w:p>
          <w:p w:rsidR="00E73E45" w:rsidRPr="00B05C98" w:rsidRDefault="00E73E45" w:rsidP="00E73E45">
            <w:pPr>
              <w:pStyle w:val="ac"/>
              <w:ind w:left="0"/>
            </w:pPr>
            <w:r>
              <w:t>Руководители кафедр и МО</w:t>
            </w:r>
          </w:p>
        </w:tc>
      </w:tr>
      <w:tr w:rsidR="00E73E45" w:rsidRPr="00B05C98" w:rsidTr="00E73E45">
        <w:tc>
          <w:tcPr>
            <w:tcW w:w="445" w:type="dxa"/>
          </w:tcPr>
          <w:p w:rsidR="00E73E45" w:rsidRPr="00B05C98" w:rsidRDefault="00E73E45" w:rsidP="00E73E45">
            <w:pPr>
              <w:pStyle w:val="ac"/>
              <w:ind w:left="0"/>
            </w:pPr>
            <w:r>
              <w:t>5</w:t>
            </w:r>
          </w:p>
        </w:tc>
        <w:tc>
          <w:tcPr>
            <w:tcW w:w="3338" w:type="dxa"/>
          </w:tcPr>
          <w:p w:rsidR="00E73E45" w:rsidRPr="00B05C98" w:rsidRDefault="00E73E45" w:rsidP="00E73E45">
            <w:pPr>
              <w:jc w:val="both"/>
              <w:rPr>
                <w:b/>
              </w:rPr>
            </w:pPr>
            <w:r w:rsidRPr="00B05C98">
              <w:t>1.Конкурсная среда как условие совершенствования профессиональной компетентности педагога и мотивация успешности обучающихся.</w:t>
            </w:r>
          </w:p>
          <w:p w:rsidR="00E73E45" w:rsidRPr="00B05C98" w:rsidRDefault="00E73E45" w:rsidP="00E73E45">
            <w:pPr>
              <w:jc w:val="both"/>
              <w:rPr>
                <w:color w:val="000000"/>
                <w:shd w:val="clear" w:color="auto" w:fill="FFFFFF"/>
              </w:rPr>
            </w:pPr>
            <w:r w:rsidRPr="00B05C98">
              <w:rPr>
                <w:color w:val="000000"/>
                <w:shd w:val="clear" w:color="auto" w:fill="FFFFFF"/>
              </w:rPr>
              <w:t>2. О выполнении перспективного плана повышения квалификации руководящими и педагогическими работниками в 2018-2019 учебном году.</w:t>
            </w:r>
          </w:p>
          <w:p w:rsidR="00E73E45" w:rsidRPr="00B05C98" w:rsidRDefault="00E73E45" w:rsidP="00E73E45">
            <w:pPr>
              <w:pStyle w:val="ac"/>
              <w:ind w:left="0"/>
              <w:jc w:val="both"/>
            </w:pPr>
            <w:r w:rsidRPr="00B05C98">
              <w:t>3.Уровень профессиональной компетенции классных руководителей в формировании и поддержании высокой учебной мотивации обучающихся.</w:t>
            </w:r>
          </w:p>
          <w:p w:rsidR="00E73E45" w:rsidRPr="00B05C98" w:rsidRDefault="00E73E45" w:rsidP="00E73E45">
            <w:pPr>
              <w:pStyle w:val="ac"/>
              <w:ind w:left="0"/>
              <w:jc w:val="both"/>
            </w:pPr>
            <w:r w:rsidRPr="00B05C98">
              <w:rPr>
                <w:color w:val="000000"/>
                <w:shd w:val="clear" w:color="auto" w:fill="FFFFFF"/>
              </w:rPr>
              <w:t>4.</w:t>
            </w:r>
            <w:r w:rsidRPr="00B05C98">
              <w:rPr>
                <w:kern w:val="2"/>
              </w:rPr>
              <w:t xml:space="preserve"> Результаты работы по реализации  ФГОС: проблемы, </w:t>
            </w:r>
            <w:r w:rsidRPr="00B05C98">
              <w:rPr>
                <w:kern w:val="2"/>
              </w:rPr>
              <w:lastRenderedPageBreak/>
              <w:t>находки, вопросы и предложения</w:t>
            </w:r>
          </w:p>
        </w:tc>
        <w:tc>
          <w:tcPr>
            <w:tcW w:w="2208" w:type="dxa"/>
          </w:tcPr>
          <w:p w:rsidR="00E73E45" w:rsidRPr="00B05C98" w:rsidRDefault="00A27BEF" w:rsidP="00A27BEF">
            <w:pPr>
              <w:pStyle w:val="ac"/>
              <w:ind w:left="0"/>
            </w:pPr>
            <w:r>
              <w:lastRenderedPageBreak/>
              <w:t xml:space="preserve">Март </w:t>
            </w:r>
            <w:r w:rsidR="00E73E45" w:rsidRPr="00B05C98">
              <w:t>, 2019</w:t>
            </w:r>
          </w:p>
        </w:tc>
        <w:tc>
          <w:tcPr>
            <w:tcW w:w="3506" w:type="dxa"/>
          </w:tcPr>
          <w:p w:rsidR="00E73E45" w:rsidRPr="00B05C98" w:rsidRDefault="00E73E45" w:rsidP="00E73E45">
            <w:pPr>
              <w:pStyle w:val="ac"/>
              <w:ind w:left="0"/>
            </w:pPr>
          </w:p>
        </w:tc>
      </w:tr>
      <w:tr w:rsidR="00E73E45" w:rsidRPr="00B05C98" w:rsidTr="00E73E45">
        <w:tc>
          <w:tcPr>
            <w:tcW w:w="445" w:type="dxa"/>
          </w:tcPr>
          <w:p w:rsidR="00E73E45" w:rsidRPr="00B05C98" w:rsidRDefault="00E73E45" w:rsidP="00E73E45">
            <w:pPr>
              <w:pStyle w:val="ac"/>
              <w:ind w:left="0"/>
            </w:pPr>
            <w:r>
              <w:lastRenderedPageBreak/>
              <w:t>6</w:t>
            </w:r>
          </w:p>
        </w:tc>
        <w:tc>
          <w:tcPr>
            <w:tcW w:w="3338" w:type="dxa"/>
            <w:vAlign w:val="center"/>
          </w:tcPr>
          <w:p w:rsidR="00E73E45" w:rsidRPr="00B05C98" w:rsidRDefault="00E73E45" w:rsidP="00E73E45">
            <w:pPr>
              <w:widowControl/>
              <w:numPr>
                <w:ilvl w:val="0"/>
                <w:numId w:val="25"/>
              </w:numPr>
              <w:autoSpaceDE/>
              <w:autoSpaceDN/>
              <w:adjustRightInd/>
              <w:ind w:left="0" w:firstLine="0"/>
              <w:jc w:val="both"/>
              <w:rPr>
                <w:color w:val="000000"/>
                <w:shd w:val="clear" w:color="auto" w:fill="FFFFFF"/>
              </w:rPr>
            </w:pPr>
            <w:r w:rsidRPr="00B05C98">
              <w:t>О проведении переводных экзаменов</w:t>
            </w:r>
            <w:r w:rsidRPr="00B05C98">
              <w:rPr>
                <w:color w:val="000000"/>
                <w:shd w:val="clear" w:color="auto" w:fill="FFFFFF"/>
              </w:rPr>
              <w:t xml:space="preserve"> </w:t>
            </w:r>
            <w:proofErr w:type="gramStart"/>
            <w:r w:rsidRPr="00B05C98">
              <w:rPr>
                <w:color w:val="000000"/>
                <w:shd w:val="clear" w:color="auto" w:fill="FFFFFF"/>
              </w:rPr>
              <w:t>2.Подготовка</w:t>
            </w:r>
            <w:proofErr w:type="gramEnd"/>
            <w:r w:rsidRPr="00B05C98">
              <w:rPr>
                <w:color w:val="000000"/>
                <w:shd w:val="clear" w:color="auto" w:fill="FFFFFF"/>
              </w:rPr>
              <w:t xml:space="preserve"> выпускников 4-х классов к итоговой аттестации.</w:t>
            </w:r>
          </w:p>
          <w:p w:rsidR="00E73E45" w:rsidRPr="00B05C98" w:rsidRDefault="00E73E45" w:rsidP="00E73E45">
            <w:pPr>
              <w:pStyle w:val="ac"/>
              <w:ind w:left="0"/>
              <w:jc w:val="both"/>
            </w:pPr>
            <w:r w:rsidRPr="00B05C98">
              <w:t>3.Работа по формированию профильных 10-х классов</w:t>
            </w:r>
          </w:p>
          <w:p w:rsidR="00E73E45" w:rsidRPr="00B05C98" w:rsidRDefault="00E73E45" w:rsidP="00E73E45">
            <w:pPr>
              <w:pStyle w:val="ac"/>
              <w:ind w:left="0"/>
              <w:jc w:val="both"/>
            </w:pPr>
            <w:r w:rsidRPr="00B05C98">
              <w:t>4. Анализ работы предметных кафедр и ШМО за 2018 – 2019 учебный год, составление и согласование плана работы методического совета на 2019-2020 учебный год</w:t>
            </w:r>
          </w:p>
        </w:tc>
        <w:tc>
          <w:tcPr>
            <w:tcW w:w="2208" w:type="dxa"/>
          </w:tcPr>
          <w:p w:rsidR="00E73E45" w:rsidRPr="00B05C98" w:rsidRDefault="00A27BEF" w:rsidP="00A27BEF">
            <w:pPr>
              <w:pStyle w:val="ac"/>
              <w:ind w:left="0"/>
            </w:pPr>
            <w:r>
              <w:t>Май,</w:t>
            </w:r>
            <w:r w:rsidR="00E73E45" w:rsidRPr="00B05C98">
              <w:t xml:space="preserve"> 2019</w:t>
            </w:r>
          </w:p>
        </w:tc>
        <w:tc>
          <w:tcPr>
            <w:tcW w:w="3506" w:type="dxa"/>
          </w:tcPr>
          <w:p w:rsidR="00E73E45" w:rsidRDefault="00E73E45" w:rsidP="00E73E45">
            <w:pPr>
              <w:pStyle w:val="ac"/>
              <w:ind w:left="0"/>
            </w:pPr>
            <w:r>
              <w:t>Плешакова Е.Г.</w:t>
            </w:r>
          </w:p>
          <w:p w:rsidR="00E73E45" w:rsidRPr="00B05C98" w:rsidRDefault="00E73E45" w:rsidP="00E73E45">
            <w:pPr>
              <w:pStyle w:val="ac"/>
              <w:ind w:left="0"/>
            </w:pPr>
            <w:r>
              <w:t>Руководители кафедр и МО</w:t>
            </w:r>
          </w:p>
        </w:tc>
      </w:tr>
    </w:tbl>
    <w:p w:rsidR="00E73E45" w:rsidRPr="00B05C98" w:rsidRDefault="00E73E45" w:rsidP="00E73E45">
      <w:pPr>
        <w:ind w:left="360"/>
      </w:pPr>
    </w:p>
    <w:p w:rsidR="00E73E45" w:rsidRPr="00B05C98" w:rsidRDefault="00E73E45" w:rsidP="00E73E45">
      <w:pPr>
        <w:pStyle w:val="ac"/>
        <w:rPr>
          <w:b/>
        </w:rPr>
      </w:pPr>
      <w:r w:rsidRPr="00B05C98">
        <w:rPr>
          <w:b/>
        </w:rPr>
        <w:t>4.Вопросы методического характера, рассмотренные на педагогических советах ОУ:</w:t>
      </w:r>
    </w:p>
    <w:tbl>
      <w:tblPr>
        <w:tblStyle w:val="ab"/>
        <w:tblW w:w="9497" w:type="dxa"/>
        <w:tblInd w:w="250" w:type="dxa"/>
        <w:tblLook w:val="04A0" w:firstRow="1" w:lastRow="0" w:firstColumn="1" w:lastColumn="0" w:noHBand="0" w:noVBand="1"/>
      </w:tblPr>
      <w:tblGrid>
        <w:gridCol w:w="445"/>
        <w:gridCol w:w="3338"/>
        <w:gridCol w:w="2208"/>
        <w:gridCol w:w="3506"/>
      </w:tblGrid>
      <w:tr w:rsidR="00E73E45" w:rsidRPr="00B05C98" w:rsidTr="00E73E45">
        <w:tc>
          <w:tcPr>
            <w:tcW w:w="445" w:type="dxa"/>
          </w:tcPr>
          <w:p w:rsidR="00E73E45" w:rsidRPr="00B05C98" w:rsidRDefault="00E73E45" w:rsidP="00E73E45">
            <w:pPr>
              <w:pStyle w:val="ac"/>
              <w:ind w:left="0"/>
            </w:pPr>
            <w:r w:rsidRPr="00B05C98">
              <w:t>№</w:t>
            </w:r>
          </w:p>
        </w:tc>
        <w:tc>
          <w:tcPr>
            <w:tcW w:w="3338" w:type="dxa"/>
          </w:tcPr>
          <w:p w:rsidR="00E73E45" w:rsidRPr="00B05C98" w:rsidRDefault="00E73E45" w:rsidP="00E73E45">
            <w:pPr>
              <w:pStyle w:val="ac"/>
              <w:ind w:left="0"/>
            </w:pPr>
            <w:r w:rsidRPr="00B05C98">
              <w:t>тема доклада</w:t>
            </w:r>
          </w:p>
        </w:tc>
        <w:tc>
          <w:tcPr>
            <w:tcW w:w="2208" w:type="dxa"/>
          </w:tcPr>
          <w:p w:rsidR="00E73E45" w:rsidRPr="00B05C98" w:rsidRDefault="00E73E45" w:rsidP="00E73E45">
            <w:pPr>
              <w:pStyle w:val="ac"/>
              <w:ind w:left="0"/>
            </w:pPr>
            <w:r w:rsidRPr="00B05C98">
              <w:t>дата</w:t>
            </w:r>
          </w:p>
        </w:tc>
        <w:tc>
          <w:tcPr>
            <w:tcW w:w="3506" w:type="dxa"/>
          </w:tcPr>
          <w:p w:rsidR="00E73E45" w:rsidRPr="00B05C98" w:rsidRDefault="00E73E45" w:rsidP="00E73E45">
            <w:pPr>
              <w:pStyle w:val="ac"/>
              <w:ind w:left="0"/>
            </w:pPr>
            <w:r w:rsidRPr="00B05C98">
              <w:t>кто выступал -ФИО</w:t>
            </w:r>
          </w:p>
        </w:tc>
      </w:tr>
      <w:tr w:rsidR="00E73E45" w:rsidRPr="00B05C98" w:rsidTr="00E73E45">
        <w:tc>
          <w:tcPr>
            <w:tcW w:w="445" w:type="dxa"/>
          </w:tcPr>
          <w:p w:rsidR="00E73E45" w:rsidRPr="00B05C98" w:rsidRDefault="00E73E45" w:rsidP="00E73E45">
            <w:pPr>
              <w:pStyle w:val="ac"/>
              <w:ind w:left="0"/>
            </w:pPr>
            <w:r>
              <w:t>1</w:t>
            </w:r>
          </w:p>
        </w:tc>
        <w:tc>
          <w:tcPr>
            <w:tcW w:w="3338" w:type="dxa"/>
            <w:vAlign w:val="center"/>
          </w:tcPr>
          <w:p w:rsidR="00E73E45" w:rsidRPr="00B05C98" w:rsidRDefault="00E73E45" w:rsidP="00E73E45">
            <w:pPr>
              <w:pStyle w:val="a4"/>
              <w:spacing w:before="0" w:beforeAutospacing="0" w:after="0" w:afterAutospacing="0"/>
              <w:jc w:val="both"/>
            </w:pPr>
            <w:r w:rsidRPr="00B05C98">
              <w:t>Итоги, проблемы и перспективы развития школы. Безопасность образовательного пространства: здоровьесбережение, психологический комфорт</w:t>
            </w:r>
          </w:p>
        </w:tc>
        <w:tc>
          <w:tcPr>
            <w:tcW w:w="2208" w:type="dxa"/>
            <w:vAlign w:val="center"/>
          </w:tcPr>
          <w:p w:rsidR="00E73E45" w:rsidRPr="00B05C98" w:rsidRDefault="00182BD2" w:rsidP="00A27BEF">
            <w:pPr>
              <w:jc w:val="center"/>
            </w:pPr>
            <w:r>
              <w:t>Август 2019</w:t>
            </w:r>
          </w:p>
        </w:tc>
        <w:tc>
          <w:tcPr>
            <w:tcW w:w="3506" w:type="dxa"/>
          </w:tcPr>
          <w:p w:rsidR="00E73E45" w:rsidRPr="00764D31" w:rsidRDefault="00E73E45" w:rsidP="00E73E45">
            <w:pPr>
              <w:jc w:val="both"/>
            </w:pPr>
            <w:r w:rsidRPr="00764D31">
              <w:t>1.Рамазанов Р.Р., директор школы.</w:t>
            </w:r>
          </w:p>
          <w:p w:rsidR="00E73E45" w:rsidRPr="00764D31" w:rsidRDefault="00E73E45" w:rsidP="00E73E45">
            <w:pPr>
              <w:pStyle w:val="ac"/>
              <w:ind w:left="-57"/>
              <w:jc w:val="both"/>
            </w:pPr>
            <w:r w:rsidRPr="00764D31">
              <w:t xml:space="preserve">2. Старший инспектор ОДН Якупова Эльвина Ураловна </w:t>
            </w:r>
          </w:p>
          <w:p w:rsidR="00E73E45" w:rsidRPr="00764D31" w:rsidRDefault="00E73E45" w:rsidP="00E73E45">
            <w:pPr>
              <w:jc w:val="both"/>
            </w:pPr>
            <w:r>
              <w:t>3.</w:t>
            </w:r>
            <w:r w:rsidRPr="00764D31">
              <w:t>Сорвина С.П.</w:t>
            </w:r>
          </w:p>
          <w:p w:rsidR="00E73E45" w:rsidRDefault="00E73E45" w:rsidP="00E73E45">
            <w:pPr>
              <w:pStyle w:val="a4"/>
              <w:spacing w:before="0" w:beforeAutospacing="0" w:after="0" w:afterAutospacing="0"/>
            </w:pPr>
            <w:r w:rsidRPr="00764D31">
              <w:t xml:space="preserve"> </w:t>
            </w:r>
            <w:r>
              <w:t xml:space="preserve">4. </w:t>
            </w:r>
            <w:r w:rsidRPr="00764D31">
              <w:t>Плешакова</w:t>
            </w:r>
            <w:r>
              <w:t xml:space="preserve"> Е.</w:t>
            </w:r>
            <w:r w:rsidRPr="00764D31">
              <w:t xml:space="preserve"> </w:t>
            </w:r>
            <w:r>
              <w:t>Г.</w:t>
            </w:r>
            <w:r w:rsidRPr="00764D31">
              <w:t xml:space="preserve">                                                                 </w:t>
            </w:r>
            <w:r>
              <w:t xml:space="preserve">                          5.</w:t>
            </w:r>
            <w:r w:rsidRPr="00764D31">
              <w:t>Лобзова С.А.</w:t>
            </w:r>
          </w:p>
          <w:p w:rsidR="00E73E45" w:rsidRPr="00764D31" w:rsidRDefault="00E73E45" w:rsidP="00E73E45">
            <w:pPr>
              <w:pStyle w:val="a4"/>
              <w:spacing w:before="0" w:beforeAutospacing="0" w:after="0" w:afterAutospacing="0"/>
            </w:pPr>
            <w:proofErr w:type="gramStart"/>
            <w:r>
              <w:t>6.</w:t>
            </w:r>
            <w:r w:rsidRPr="00764D31">
              <w:t>.Ташбулатова</w:t>
            </w:r>
            <w:proofErr w:type="gramEnd"/>
            <w:r w:rsidRPr="00764D31">
              <w:t xml:space="preserve"> Г.Ш.</w:t>
            </w:r>
          </w:p>
          <w:p w:rsidR="00E73E45" w:rsidRPr="00B05C98" w:rsidRDefault="00E73E45" w:rsidP="00E73E45">
            <w:pPr>
              <w:pStyle w:val="ac"/>
              <w:ind w:left="0"/>
            </w:pPr>
          </w:p>
        </w:tc>
      </w:tr>
      <w:tr w:rsidR="00E73E45" w:rsidRPr="00B05C98" w:rsidTr="00E73E45">
        <w:tc>
          <w:tcPr>
            <w:tcW w:w="445" w:type="dxa"/>
          </w:tcPr>
          <w:p w:rsidR="00E73E45" w:rsidRPr="00B05C98" w:rsidRDefault="00E73E45" w:rsidP="00E73E45">
            <w:pPr>
              <w:pStyle w:val="ac"/>
              <w:ind w:left="0"/>
            </w:pPr>
            <w:r>
              <w:t>2</w:t>
            </w:r>
          </w:p>
          <w:p w:rsidR="00E73E45" w:rsidRPr="00B05C98" w:rsidRDefault="00E73E45" w:rsidP="00E73E45">
            <w:pPr>
              <w:pStyle w:val="ac"/>
              <w:ind w:left="0"/>
            </w:pPr>
          </w:p>
        </w:tc>
        <w:tc>
          <w:tcPr>
            <w:tcW w:w="3338" w:type="dxa"/>
            <w:vAlign w:val="center"/>
          </w:tcPr>
          <w:p w:rsidR="00E73E45" w:rsidRPr="00B05C98" w:rsidRDefault="00E73E45" w:rsidP="00E73E45">
            <w:r w:rsidRPr="00B05C98">
              <w:rPr>
                <w:lang w:val="kk-KZ"/>
              </w:rPr>
              <w:t>Эффективность урока – стимул к успеху учителя и ученика</w:t>
            </w:r>
          </w:p>
        </w:tc>
        <w:tc>
          <w:tcPr>
            <w:tcW w:w="2208" w:type="dxa"/>
          </w:tcPr>
          <w:p w:rsidR="00E73E45" w:rsidRPr="00B05C98" w:rsidRDefault="00A27BEF" w:rsidP="00A27BEF">
            <w:pPr>
              <w:jc w:val="center"/>
            </w:pPr>
            <w:r>
              <w:t xml:space="preserve">Декабрь </w:t>
            </w:r>
            <w:r w:rsidR="00E73E45" w:rsidRPr="00B05C98">
              <w:t xml:space="preserve">  2018</w:t>
            </w:r>
          </w:p>
        </w:tc>
        <w:tc>
          <w:tcPr>
            <w:tcW w:w="3506" w:type="dxa"/>
          </w:tcPr>
          <w:p w:rsidR="00E73E45" w:rsidRDefault="00E73E45" w:rsidP="00E73E45">
            <w:r>
              <w:t>1.</w:t>
            </w:r>
            <w:r w:rsidRPr="001F6D44">
              <w:t xml:space="preserve">Плешакова Е.Г. </w:t>
            </w:r>
          </w:p>
          <w:p w:rsidR="00E73E45" w:rsidRDefault="00E73E45" w:rsidP="00E73E45">
            <w:r>
              <w:t>2</w:t>
            </w:r>
            <w:r w:rsidRPr="001F6D44">
              <w:t xml:space="preserve">.Галимова Т.А. </w:t>
            </w:r>
          </w:p>
          <w:p w:rsidR="00E73E45" w:rsidRPr="001F6D44" w:rsidRDefault="00E73E45" w:rsidP="00E73E45">
            <w:r w:rsidRPr="001F6D44">
              <w:t xml:space="preserve">3.Арапова Н.В.  </w:t>
            </w:r>
          </w:p>
          <w:p w:rsidR="00E73E45" w:rsidRPr="00B05C98" w:rsidRDefault="00E73E45" w:rsidP="00E73E45">
            <w:pPr>
              <w:pStyle w:val="ac"/>
              <w:ind w:left="0"/>
            </w:pPr>
          </w:p>
        </w:tc>
      </w:tr>
      <w:tr w:rsidR="00E73E45" w:rsidRPr="00B05C98" w:rsidTr="00E73E45">
        <w:tc>
          <w:tcPr>
            <w:tcW w:w="445" w:type="dxa"/>
          </w:tcPr>
          <w:p w:rsidR="00E73E45" w:rsidRPr="00B05C98" w:rsidRDefault="00E73E45" w:rsidP="00E73E45">
            <w:pPr>
              <w:pStyle w:val="ac"/>
              <w:ind w:left="0"/>
            </w:pPr>
            <w:r>
              <w:t>3</w:t>
            </w:r>
          </w:p>
        </w:tc>
        <w:tc>
          <w:tcPr>
            <w:tcW w:w="3338" w:type="dxa"/>
          </w:tcPr>
          <w:p w:rsidR="00E73E45" w:rsidRPr="00B05C98" w:rsidRDefault="00E73E45" w:rsidP="00E73E45">
            <w:r w:rsidRPr="00B05C98">
              <w:t>Совершенствование работы с родителями в условиях реализации ФГОС</w:t>
            </w:r>
          </w:p>
        </w:tc>
        <w:tc>
          <w:tcPr>
            <w:tcW w:w="2208" w:type="dxa"/>
            <w:vAlign w:val="center"/>
          </w:tcPr>
          <w:p w:rsidR="00E73E45" w:rsidRPr="00B05C98" w:rsidRDefault="00A27BEF" w:rsidP="00A27BEF">
            <w:pPr>
              <w:jc w:val="center"/>
            </w:pPr>
            <w:r>
              <w:t xml:space="preserve">Январь </w:t>
            </w:r>
            <w:r w:rsidR="00E73E45" w:rsidRPr="00B05C98">
              <w:t xml:space="preserve"> 2019</w:t>
            </w:r>
          </w:p>
        </w:tc>
        <w:tc>
          <w:tcPr>
            <w:tcW w:w="3506" w:type="dxa"/>
          </w:tcPr>
          <w:p w:rsidR="00E73E45" w:rsidRPr="00264512" w:rsidRDefault="00E73E45" w:rsidP="00E73E45">
            <w:pPr>
              <w:jc w:val="both"/>
            </w:pPr>
            <w:r w:rsidRPr="00264512">
              <w:t xml:space="preserve">Саярова Л.Р. </w:t>
            </w:r>
          </w:p>
          <w:p w:rsidR="00E73E45" w:rsidRDefault="00E73E45" w:rsidP="00E73E45">
            <w:pPr>
              <w:jc w:val="both"/>
            </w:pPr>
            <w:r w:rsidRPr="00264512">
              <w:t>Шайхиева Н.А.,</w:t>
            </w:r>
          </w:p>
          <w:p w:rsidR="00E73E45" w:rsidRDefault="00E73E45" w:rsidP="00E73E45">
            <w:pPr>
              <w:jc w:val="both"/>
            </w:pPr>
            <w:r w:rsidRPr="00264512">
              <w:t xml:space="preserve"> Воронцова Н.П., </w:t>
            </w:r>
          </w:p>
          <w:p w:rsidR="00E73E45" w:rsidRDefault="00E73E45" w:rsidP="00E73E45">
            <w:pPr>
              <w:jc w:val="both"/>
            </w:pPr>
            <w:r w:rsidRPr="00264512">
              <w:t>Бурангулова А.М.</w:t>
            </w:r>
          </w:p>
          <w:p w:rsidR="00E73E45" w:rsidRDefault="00E73E45" w:rsidP="00E73E45">
            <w:pPr>
              <w:jc w:val="both"/>
            </w:pPr>
            <w:r>
              <w:t>Миннигалиева Л.Д.</w:t>
            </w:r>
          </w:p>
          <w:p w:rsidR="00E73E45" w:rsidRPr="00264512" w:rsidRDefault="00E73E45" w:rsidP="00E73E45">
            <w:pPr>
              <w:jc w:val="both"/>
            </w:pPr>
            <w:r>
              <w:t>Моисеева Н.Н.</w:t>
            </w:r>
          </w:p>
          <w:p w:rsidR="00E73E45" w:rsidRPr="00B05C98" w:rsidRDefault="00E73E45" w:rsidP="00E73E45">
            <w:pPr>
              <w:pStyle w:val="ac"/>
              <w:ind w:left="0"/>
            </w:pPr>
          </w:p>
        </w:tc>
      </w:tr>
      <w:tr w:rsidR="00E73E45" w:rsidRPr="00B05C98" w:rsidTr="00E73E45">
        <w:tc>
          <w:tcPr>
            <w:tcW w:w="445" w:type="dxa"/>
          </w:tcPr>
          <w:p w:rsidR="00E73E45" w:rsidRPr="00B05C98" w:rsidRDefault="00E73E45" w:rsidP="00E73E45">
            <w:pPr>
              <w:pStyle w:val="ac"/>
              <w:ind w:left="0"/>
            </w:pPr>
            <w:r>
              <w:t>4</w:t>
            </w:r>
          </w:p>
        </w:tc>
        <w:tc>
          <w:tcPr>
            <w:tcW w:w="3338" w:type="dxa"/>
            <w:vAlign w:val="center"/>
          </w:tcPr>
          <w:p w:rsidR="00E73E45" w:rsidRPr="00B05C98" w:rsidRDefault="00E73E45" w:rsidP="00E73E45">
            <w:r w:rsidRPr="00B05C98">
              <w:rPr>
                <w:lang w:eastAsia="en-US" w:bidi="en-US"/>
              </w:rPr>
              <w:t>Домашнее задание в условиях реализации ФГОС: характер, формы, дозирование, дифференцированность. Предупреждение перегрузки обучающихся</w:t>
            </w:r>
          </w:p>
        </w:tc>
        <w:tc>
          <w:tcPr>
            <w:tcW w:w="2208" w:type="dxa"/>
            <w:vAlign w:val="center"/>
          </w:tcPr>
          <w:p w:rsidR="00E73E45" w:rsidRPr="00B05C98" w:rsidRDefault="00A27BEF" w:rsidP="00A27BEF">
            <w:pPr>
              <w:jc w:val="center"/>
            </w:pPr>
            <w:r>
              <w:t xml:space="preserve">Март </w:t>
            </w:r>
            <w:r w:rsidR="00E73E45" w:rsidRPr="00B05C98">
              <w:t xml:space="preserve"> 2019</w:t>
            </w:r>
          </w:p>
        </w:tc>
        <w:tc>
          <w:tcPr>
            <w:tcW w:w="3506" w:type="dxa"/>
          </w:tcPr>
          <w:p w:rsidR="00E73E45" w:rsidRPr="00764D31" w:rsidRDefault="00E73E45" w:rsidP="00E73E45">
            <w:pPr>
              <w:pStyle w:val="af"/>
              <w:jc w:val="both"/>
              <w:rPr>
                <w:rFonts w:ascii="Times New Roman" w:hAnsi="Times New Roman"/>
                <w:sz w:val="24"/>
                <w:szCs w:val="24"/>
              </w:rPr>
            </w:pPr>
            <w:r w:rsidRPr="00764D31">
              <w:rPr>
                <w:rFonts w:ascii="Times New Roman" w:hAnsi="Times New Roman"/>
                <w:sz w:val="24"/>
                <w:szCs w:val="24"/>
                <w:shd w:val="clear" w:color="auto" w:fill="FFFFFF"/>
              </w:rPr>
              <w:t>1.Янгирова Венера Магасумовна, доктор педагогических наук Института педагогики БГПУ им. М.Акмуллы</w:t>
            </w:r>
          </w:p>
          <w:p w:rsidR="00E73E45" w:rsidRPr="00764D31" w:rsidRDefault="00E73E45" w:rsidP="00E73E45">
            <w:pPr>
              <w:pStyle w:val="af"/>
              <w:jc w:val="both"/>
              <w:rPr>
                <w:rFonts w:ascii="Times New Roman" w:hAnsi="Times New Roman"/>
                <w:sz w:val="24"/>
                <w:szCs w:val="24"/>
              </w:rPr>
            </w:pPr>
            <w:r w:rsidRPr="00764D31">
              <w:rPr>
                <w:rFonts w:ascii="Times New Roman" w:hAnsi="Times New Roman"/>
                <w:sz w:val="24"/>
                <w:szCs w:val="24"/>
              </w:rPr>
              <w:t xml:space="preserve">2. Шафикова Ф.Ф. </w:t>
            </w:r>
          </w:p>
          <w:p w:rsidR="00E73E45" w:rsidRDefault="00E73E45" w:rsidP="00E73E45">
            <w:pPr>
              <w:pStyle w:val="af"/>
              <w:jc w:val="both"/>
              <w:rPr>
                <w:rFonts w:ascii="Times New Roman" w:hAnsi="Times New Roman"/>
                <w:sz w:val="24"/>
                <w:szCs w:val="24"/>
              </w:rPr>
            </w:pPr>
            <w:r w:rsidRPr="00764D31">
              <w:rPr>
                <w:rFonts w:ascii="Times New Roman" w:hAnsi="Times New Roman"/>
                <w:sz w:val="24"/>
                <w:szCs w:val="24"/>
              </w:rPr>
              <w:t xml:space="preserve">3.Баимова Г.Н. </w:t>
            </w:r>
          </w:p>
          <w:p w:rsidR="00E73E45" w:rsidRDefault="00E73E45" w:rsidP="00E73E45">
            <w:pPr>
              <w:pStyle w:val="af"/>
              <w:jc w:val="both"/>
              <w:rPr>
                <w:rFonts w:ascii="Times New Roman" w:hAnsi="Times New Roman"/>
                <w:sz w:val="24"/>
                <w:szCs w:val="24"/>
              </w:rPr>
            </w:pPr>
            <w:r w:rsidRPr="00764D31">
              <w:rPr>
                <w:rFonts w:ascii="Times New Roman" w:hAnsi="Times New Roman"/>
                <w:sz w:val="24"/>
                <w:szCs w:val="24"/>
              </w:rPr>
              <w:t xml:space="preserve">4. Коростелева В.Е. </w:t>
            </w:r>
          </w:p>
          <w:p w:rsidR="00E73E45" w:rsidRDefault="00E73E45" w:rsidP="00E73E45">
            <w:pPr>
              <w:pStyle w:val="af"/>
              <w:jc w:val="both"/>
              <w:rPr>
                <w:rFonts w:ascii="Times New Roman" w:hAnsi="Times New Roman"/>
                <w:sz w:val="24"/>
                <w:szCs w:val="24"/>
              </w:rPr>
            </w:pPr>
            <w:r w:rsidRPr="00764D31">
              <w:rPr>
                <w:rFonts w:ascii="Times New Roman" w:hAnsi="Times New Roman"/>
                <w:sz w:val="24"/>
                <w:szCs w:val="24"/>
              </w:rPr>
              <w:t>5.</w:t>
            </w:r>
            <w:r w:rsidRPr="00764D31">
              <w:rPr>
                <w:rFonts w:ascii="Times New Roman" w:hAnsi="Times New Roman"/>
                <w:b/>
                <w:sz w:val="24"/>
                <w:szCs w:val="24"/>
              </w:rPr>
              <w:t xml:space="preserve"> </w:t>
            </w:r>
            <w:r w:rsidRPr="00764D31">
              <w:rPr>
                <w:rFonts w:ascii="Times New Roman" w:hAnsi="Times New Roman"/>
                <w:sz w:val="24"/>
                <w:szCs w:val="24"/>
              </w:rPr>
              <w:t>Исанбаева А.А.</w:t>
            </w:r>
          </w:p>
          <w:p w:rsidR="00E73E45" w:rsidRPr="00764D31" w:rsidRDefault="00E73E45" w:rsidP="00E73E45">
            <w:pPr>
              <w:pStyle w:val="af"/>
              <w:jc w:val="both"/>
              <w:rPr>
                <w:rFonts w:ascii="Times New Roman" w:hAnsi="Times New Roman"/>
                <w:sz w:val="24"/>
                <w:szCs w:val="24"/>
              </w:rPr>
            </w:pPr>
            <w:r w:rsidRPr="00764D31">
              <w:rPr>
                <w:rFonts w:ascii="Times New Roman" w:hAnsi="Times New Roman"/>
                <w:sz w:val="24"/>
                <w:szCs w:val="24"/>
              </w:rPr>
              <w:t xml:space="preserve"> 6. Плешакова Е.Г.</w:t>
            </w:r>
          </w:p>
          <w:p w:rsidR="00E73E45" w:rsidRPr="00B05C98" w:rsidRDefault="00E73E45" w:rsidP="00E73E45">
            <w:pPr>
              <w:pStyle w:val="ac"/>
              <w:ind w:left="0"/>
            </w:pPr>
          </w:p>
        </w:tc>
      </w:tr>
    </w:tbl>
    <w:p w:rsidR="00E73E45" w:rsidRPr="00B05C98" w:rsidRDefault="00E73E45" w:rsidP="00E73E45"/>
    <w:p w:rsidR="00E73E45" w:rsidRPr="00B05C98" w:rsidRDefault="00E73E45" w:rsidP="00E73E45">
      <w:pPr>
        <w:pStyle w:val="ac"/>
        <w:widowControl/>
        <w:numPr>
          <w:ilvl w:val="0"/>
          <w:numId w:val="28"/>
        </w:numPr>
        <w:autoSpaceDE/>
        <w:autoSpaceDN/>
        <w:adjustRightInd/>
        <w:spacing w:line="276" w:lineRule="auto"/>
      </w:pPr>
      <w:r w:rsidRPr="00B05C98">
        <w:rPr>
          <w:b/>
        </w:rPr>
        <w:t xml:space="preserve">Инновационная (экспериментальная) </w:t>
      </w:r>
      <w:proofErr w:type="gramStart"/>
      <w:r w:rsidRPr="00B05C98">
        <w:rPr>
          <w:b/>
        </w:rPr>
        <w:t xml:space="preserve">деятельность  </w:t>
      </w:r>
      <w:r w:rsidRPr="00B05C98">
        <w:t>(</w:t>
      </w:r>
      <w:proofErr w:type="gramEnd"/>
      <w:r w:rsidRPr="00B05C98">
        <w:t xml:space="preserve">экспериментальные площадки, что  сделано за год,  на каком этапе находитесь; школьные инновации – авторские </w:t>
      </w:r>
      <w:r w:rsidRPr="00B05C98">
        <w:lastRenderedPageBreak/>
        <w:t>программы, творческие группы, освоение новых технологий; свои  проекты, в каких «внешних» проектах участвуете и т.д.)</w:t>
      </w: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90"/>
        <w:gridCol w:w="993"/>
        <w:gridCol w:w="1134"/>
        <w:gridCol w:w="1294"/>
        <w:gridCol w:w="1542"/>
        <w:gridCol w:w="1953"/>
      </w:tblGrid>
      <w:tr w:rsidR="00E73E45" w:rsidRPr="00B05C98" w:rsidTr="00E73E45">
        <w:tc>
          <w:tcPr>
            <w:tcW w:w="562" w:type="dxa"/>
            <w:shd w:val="clear" w:color="auto" w:fill="auto"/>
          </w:tcPr>
          <w:p w:rsidR="00E73E45" w:rsidRPr="00B05C98" w:rsidRDefault="00E73E45" w:rsidP="00E73E45">
            <w:pPr>
              <w:pStyle w:val="af"/>
              <w:spacing w:line="276" w:lineRule="auto"/>
              <w:ind w:left="720" w:hanging="691"/>
              <w:rPr>
                <w:rFonts w:ascii="Times New Roman" w:hAnsi="Times New Roman"/>
                <w:sz w:val="24"/>
                <w:szCs w:val="24"/>
              </w:rPr>
            </w:pPr>
            <w:r w:rsidRPr="00B05C98">
              <w:rPr>
                <w:rFonts w:ascii="Times New Roman" w:hAnsi="Times New Roman"/>
                <w:sz w:val="24"/>
                <w:szCs w:val="24"/>
              </w:rPr>
              <w:t>№/№</w:t>
            </w:r>
          </w:p>
        </w:tc>
        <w:tc>
          <w:tcPr>
            <w:tcW w:w="1990"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Название эксперимента</w:t>
            </w:r>
          </w:p>
        </w:tc>
        <w:tc>
          <w:tcPr>
            <w:tcW w:w="993"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Сроки отчетности</w:t>
            </w:r>
          </w:p>
        </w:tc>
        <w:tc>
          <w:tcPr>
            <w:tcW w:w="1134"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Кому подотчетны</w:t>
            </w:r>
          </w:p>
        </w:tc>
        <w:tc>
          <w:tcPr>
            <w:tcW w:w="1294"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Сроки реализации</w:t>
            </w:r>
          </w:p>
        </w:tc>
        <w:tc>
          <w:tcPr>
            <w:tcW w:w="1542" w:type="dxa"/>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xml:space="preserve">Руководитель </w:t>
            </w:r>
          </w:p>
        </w:tc>
        <w:tc>
          <w:tcPr>
            <w:tcW w:w="1953" w:type="dxa"/>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Что сделано</w:t>
            </w:r>
          </w:p>
          <w:p w:rsidR="00E73E45" w:rsidRPr="00B05C98" w:rsidRDefault="00E73E45" w:rsidP="00E73E45">
            <w:pPr>
              <w:jc w:val="right"/>
              <w:rPr>
                <w:lang w:val="en-US" w:bidi="en-US"/>
              </w:rPr>
            </w:pPr>
          </w:p>
        </w:tc>
      </w:tr>
      <w:tr w:rsidR="00E73E45" w:rsidRPr="00B05C98" w:rsidTr="00E73E45">
        <w:tc>
          <w:tcPr>
            <w:tcW w:w="562" w:type="dxa"/>
            <w:shd w:val="clear" w:color="auto" w:fill="auto"/>
          </w:tcPr>
          <w:p w:rsidR="00E73E45" w:rsidRPr="00B05C98" w:rsidRDefault="00E73E45" w:rsidP="00E73E45">
            <w:pPr>
              <w:pStyle w:val="af"/>
              <w:spacing w:line="276" w:lineRule="auto"/>
              <w:ind w:left="720" w:hanging="691"/>
              <w:rPr>
                <w:rFonts w:ascii="Times New Roman" w:hAnsi="Times New Roman"/>
                <w:sz w:val="24"/>
                <w:szCs w:val="24"/>
              </w:rPr>
            </w:pPr>
            <w:r w:rsidRPr="00B05C98">
              <w:rPr>
                <w:rFonts w:ascii="Times New Roman" w:hAnsi="Times New Roman"/>
                <w:sz w:val="24"/>
                <w:szCs w:val="24"/>
              </w:rPr>
              <w:t>1</w:t>
            </w:r>
          </w:p>
        </w:tc>
        <w:tc>
          <w:tcPr>
            <w:tcW w:w="1990" w:type="dxa"/>
            <w:shd w:val="clear" w:color="auto" w:fill="auto"/>
          </w:tcPr>
          <w:p w:rsidR="00E73E45" w:rsidRPr="00B05C98" w:rsidRDefault="00E73E45" w:rsidP="00E73E45">
            <w:pPr>
              <w:pStyle w:val="a5"/>
              <w:jc w:val="both"/>
            </w:pPr>
            <w:r w:rsidRPr="00B05C98">
              <w:t>«Стажировочная площадка» УМО ВУЗов РФ по психолого-педагогическому образованию по теме: «Подготовка и повышение квалификации студентов ВУЗов и педагогических работников образовательных учреждений через систему тьюторства»</w:t>
            </w:r>
          </w:p>
        </w:tc>
        <w:tc>
          <w:tcPr>
            <w:tcW w:w="993" w:type="dxa"/>
            <w:shd w:val="clear" w:color="auto" w:fill="auto"/>
          </w:tcPr>
          <w:p w:rsidR="00E73E45" w:rsidRPr="00B05C98" w:rsidRDefault="00E73E45" w:rsidP="00E73E45">
            <w:pPr>
              <w:pStyle w:val="af"/>
              <w:spacing w:line="276" w:lineRule="auto"/>
              <w:rPr>
                <w:rFonts w:ascii="Times New Roman" w:hAnsi="Times New Roman"/>
                <w:sz w:val="24"/>
                <w:szCs w:val="24"/>
              </w:rPr>
            </w:pPr>
          </w:p>
        </w:tc>
        <w:tc>
          <w:tcPr>
            <w:tcW w:w="1134"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УМО ВУЗов РФ</w:t>
            </w:r>
          </w:p>
        </w:tc>
        <w:tc>
          <w:tcPr>
            <w:tcW w:w="1294"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бессрочно</w:t>
            </w:r>
          </w:p>
        </w:tc>
        <w:tc>
          <w:tcPr>
            <w:tcW w:w="1542" w:type="dxa"/>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Моисеева Н.Н.</w:t>
            </w:r>
          </w:p>
        </w:tc>
        <w:tc>
          <w:tcPr>
            <w:tcW w:w="1953" w:type="dxa"/>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Обобщение опыта на УМСО (ноябрь,2018)</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xml:space="preserve">- проведение проект-сессии для психологов </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xml:space="preserve">- участи во Всероссийском фестивале «Мега-скилс» (Пермь, 25-31 </w:t>
            </w:r>
            <w:r w:rsidR="00182BD2">
              <w:rPr>
                <w:rFonts w:ascii="Times New Roman" w:hAnsi="Times New Roman"/>
                <w:sz w:val="24"/>
                <w:szCs w:val="24"/>
              </w:rPr>
              <w:t>март 2020</w:t>
            </w:r>
            <w:r w:rsidRPr="00B05C98">
              <w:rPr>
                <w:rFonts w:ascii="Times New Roman" w:hAnsi="Times New Roman"/>
                <w:sz w:val="24"/>
                <w:szCs w:val="24"/>
              </w:rPr>
              <w:t>а 2019)</w:t>
            </w:r>
          </w:p>
          <w:p w:rsidR="00E73E45" w:rsidRPr="00B05C98" w:rsidRDefault="00E73E45" w:rsidP="00E73E45">
            <w:pPr>
              <w:pStyle w:val="af"/>
              <w:spacing w:line="276" w:lineRule="auto"/>
              <w:rPr>
                <w:rFonts w:ascii="Times New Roman" w:hAnsi="Times New Roman"/>
                <w:sz w:val="24"/>
                <w:szCs w:val="24"/>
              </w:rPr>
            </w:pPr>
          </w:p>
        </w:tc>
      </w:tr>
    </w:tbl>
    <w:p w:rsidR="00E73E45" w:rsidRPr="00B05C98" w:rsidRDefault="00E73E45" w:rsidP="00E73E45">
      <w:pPr>
        <w:pStyle w:val="ac"/>
      </w:pPr>
      <w:r>
        <w:t>Значимые события:</w:t>
      </w:r>
    </w:p>
    <w:p w:rsidR="00E73E45" w:rsidRPr="00B05C98" w:rsidRDefault="00E73E45" w:rsidP="00E73E45">
      <w:pPr>
        <w:pStyle w:val="ac"/>
      </w:pPr>
    </w:p>
    <w:p w:rsidR="00E73E45" w:rsidRPr="00264512" w:rsidRDefault="00E73E45" w:rsidP="00E73E45">
      <w:pPr>
        <w:pStyle w:val="ac"/>
        <w:ind w:left="1080"/>
      </w:pPr>
      <w:r w:rsidRPr="00264512">
        <w:t>- Проектная сессия для психологов города на базе школы;</w:t>
      </w:r>
    </w:p>
    <w:p w:rsidR="00E73E45" w:rsidRPr="00264512" w:rsidRDefault="00E73E45" w:rsidP="00E73E45">
      <w:pPr>
        <w:pStyle w:val="ac"/>
        <w:ind w:left="1080"/>
      </w:pPr>
      <w:r w:rsidRPr="00264512">
        <w:t>- участие в ММСО (г.Москва), УМСО (г.Уфа);</w:t>
      </w:r>
    </w:p>
    <w:p w:rsidR="00E73E45" w:rsidRDefault="00E73E45" w:rsidP="00E73E45">
      <w:pPr>
        <w:pStyle w:val="ac"/>
        <w:ind w:left="1080"/>
      </w:pPr>
      <w:r w:rsidRPr="00264512">
        <w:t xml:space="preserve">- участие во Всероссийском </w:t>
      </w:r>
      <w:proofErr w:type="gramStart"/>
      <w:r w:rsidRPr="00264512">
        <w:t>фестивале  «</w:t>
      </w:r>
      <w:proofErr w:type="gramEnd"/>
      <w:r w:rsidRPr="00264512">
        <w:t>Мета-скилс» (г.Пермь)</w:t>
      </w:r>
      <w:r>
        <w:t>;</w:t>
      </w:r>
    </w:p>
    <w:p w:rsidR="00E73E45" w:rsidRPr="00264512" w:rsidRDefault="00E73E45" w:rsidP="00E73E45"/>
    <w:p w:rsidR="00E73E45" w:rsidRPr="00264512" w:rsidRDefault="00E73E45" w:rsidP="00E73E45"/>
    <w:p w:rsidR="00E73E45" w:rsidRPr="00B05C98" w:rsidRDefault="00E73E45" w:rsidP="00E73E45">
      <w:pPr>
        <w:pStyle w:val="ac"/>
        <w:widowControl/>
        <w:numPr>
          <w:ilvl w:val="0"/>
          <w:numId w:val="28"/>
        </w:numPr>
        <w:autoSpaceDE/>
        <w:autoSpaceDN/>
        <w:adjustRightInd/>
        <w:spacing w:line="276" w:lineRule="auto"/>
        <w:rPr>
          <w:b/>
        </w:rPr>
      </w:pPr>
      <w:r w:rsidRPr="00B05C98">
        <w:rPr>
          <w:b/>
        </w:rPr>
        <w:t>Использование современных технологий (</w:t>
      </w:r>
      <w:r w:rsidRPr="00B05C98">
        <w:rPr>
          <w:b/>
          <w:i/>
        </w:rPr>
        <w:t>описательного характера, что ОУ делает для освоения и применения современных технологий)</w:t>
      </w:r>
    </w:p>
    <w:tbl>
      <w:tblPr>
        <w:tblStyle w:val="ab"/>
        <w:tblW w:w="9497" w:type="dxa"/>
        <w:tblInd w:w="250" w:type="dxa"/>
        <w:tblLook w:val="04A0" w:firstRow="1" w:lastRow="0" w:firstColumn="1" w:lastColumn="0" w:noHBand="0" w:noVBand="1"/>
      </w:tblPr>
      <w:tblGrid>
        <w:gridCol w:w="522"/>
        <w:gridCol w:w="3828"/>
        <w:gridCol w:w="5147"/>
      </w:tblGrid>
      <w:tr w:rsidR="00E73E45" w:rsidRPr="00B05C98" w:rsidTr="00E73E45">
        <w:tc>
          <w:tcPr>
            <w:tcW w:w="522" w:type="dxa"/>
          </w:tcPr>
          <w:p w:rsidR="00E73E45" w:rsidRPr="00B05C98" w:rsidRDefault="00E73E45" w:rsidP="00E73E45">
            <w:pPr>
              <w:pStyle w:val="ac"/>
              <w:ind w:left="0"/>
            </w:pPr>
            <w:r w:rsidRPr="00B05C98">
              <w:t>№</w:t>
            </w:r>
          </w:p>
        </w:tc>
        <w:tc>
          <w:tcPr>
            <w:tcW w:w="3828" w:type="dxa"/>
          </w:tcPr>
          <w:p w:rsidR="00E73E45" w:rsidRPr="00B05C98" w:rsidRDefault="00E73E45" w:rsidP="00E73E45">
            <w:pPr>
              <w:pStyle w:val="ac"/>
              <w:ind w:left="0"/>
            </w:pPr>
            <w:r w:rsidRPr="00B05C98">
              <w:t>название технологии</w:t>
            </w:r>
          </w:p>
        </w:tc>
        <w:tc>
          <w:tcPr>
            <w:tcW w:w="5147" w:type="dxa"/>
          </w:tcPr>
          <w:p w:rsidR="00E73E45" w:rsidRPr="00B05C98" w:rsidRDefault="00E73E45" w:rsidP="00E73E45">
            <w:pPr>
              <w:pStyle w:val="ac"/>
              <w:ind w:left="0"/>
            </w:pPr>
            <w:r w:rsidRPr="00B05C98">
              <w:t>кол-во учителей применяющих данную технологию</w:t>
            </w:r>
          </w:p>
        </w:tc>
      </w:tr>
      <w:tr w:rsidR="00E73E45" w:rsidRPr="00B05C98" w:rsidTr="00E73E45">
        <w:trPr>
          <w:trHeight w:val="951"/>
        </w:trPr>
        <w:tc>
          <w:tcPr>
            <w:tcW w:w="522" w:type="dxa"/>
          </w:tcPr>
          <w:p w:rsidR="00E73E45" w:rsidRPr="00B05C98" w:rsidRDefault="00E73E45" w:rsidP="00E73E45">
            <w:pPr>
              <w:pStyle w:val="ac"/>
              <w:ind w:left="0"/>
            </w:pPr>
            <w:r w:rsidRPr="00B05C98">
              <w:t>1</w:t>
            </w:r>
          </w:p>
        </w:tc>
        <w:tc>
          <w:tcPr>
            <w:tcW w:w="3828" w:type="dxa"/>
          </w:tcPr>
          <w:p w:rsidR="00E73E45" w:rsidRPr="00B05C98" w:rsidRDefault="00E73E45" w:rsidP="00E73E45">
            <w:pPr>
              <w:pStyle w:val="ac"/>
              <w:ind w:left="0"/>
            </w:pPr>
            <w:r w:rsidRPr="00B05C98">
              <w:t>Технология проблемного обучения</w:t>
            </w:r>
          </w:p>
        </w:tc>
        <w:tc>
          <w:tcPr>
            <w:tcW w:w="5147" w:type="dxa"/>
          </w:tcPr>
          <w:p w:rsidR="00E73E45" w:rsidRPr="00B05C98" w:rsidRDefault="00E73E45" w:rsidP="00E73E45">
            <w:pPr>
              <w:pStyle w:val="ac"/>
              <w:ind w:left="0"/>
            </w:pPr>
            <w:r w:rsidRPr="00B05C98">
              <w:t>25</w:t>
            </w:r>
          </w:p>
        </w:tc>
      </w:tr>
      <w:tr w:rsidR="00E73E45" w:rsidRPr="00B05C98" w:rsidTr="00E73E45">
        <w:tc>
          <w:tcPr>
            <w:tcW w:w="522" w:type="dxa"/>
          </w:tcPr>
          <w:p w:rsidR="00E73E45" w:rsidRPr="00B05C98" w:rsidRDefault="00E73E45" w:rsidP="00E73E45">
            <w:pPr>
              <w:pStyle w:val="ac"/>
              <w:ind w:left="0"/>
            </w:pPr>
            <w:r w:rsidRPr="00B05C98">
              <w:t>2</w:t>
            </w:r>
          </w:p>
        </w:tc>
        <w:tc>
          <w:tcPr>
            <w:tcW w:w="3828" w:type="dxa"/>
          </w:tcPr>
          <w:p w:rsidR="00E73E45" w:rsidRPr="00B05C98" w:rsidRDefault="00E73E45" w:rsidP="00E73E45">
            <w:pPr>
              <w:pStyle w:val="ac"/>
              <w:ind w:left="0"/>
            </w:pPr>
            <w:r w:rsidRPr="00B05C98">
              <w:t>Здоровьесберегающие технологии</w:t>
            </w:r>
          </w:p>
        </w:tc>
        <w:tc>
          <w:tcPr>
            <w:tcW w:w="5147" w:type="dxa"/>
          </w:tcPr>
          <w:p w:rsidR="00E73E45" w:rsidRPr="00B05C98" w:rsidRDefault="00E73E45" w:rsidP="00E73E45">
            <w:pPr>
              <w:pStyle w:val="ac"/>
              <w:ind w:left="0"/>
            </w:pPr>
            <w:r w:rsidRPr="00B05C98">
              <w:t>76</w:t>
            </w:r>
          </w:p>
        </w:tc>
      </w:tr>
      <w:tr w:rsidR="00E73E45" w:rsidRPr="00B05C98" w:rsidTr="00E73E45">
        <w:tc>
          <w:tcPr>
            <w:tcW w:w="522" w:type="dxa"/>
          </w:tcPr>
          <w:p w:rsidR="00E73E45" w:rsidRPr="00B05C98" w:rsidRDefault="00E73E45" w:rsidP="00E73E45">
            <w:pPr>
              <w:pStyle w:val="ac"/>
              <w:ind w:left="0"/>
            </w:pPr>
            <w:r w:rsidRPr="00B05C98">
              <w:t>3</w:t>
            </w:r>
          </w:p>
        </w:tc>
        <w:tc>
          <w:tcPr>
            <w:tcW w:w="3828" w:type="dxa"/>
          </w:tcPr>
          <w:p w:rsidR="00E73E45" w:rsidRPr="00B05C98" w:rsidRDefault="00E73E45" w:rsidP="00E73E45">
            <w:pPr>
              <w:pStyle w:val="ac"/>
              <w:ind w:left="0"/>
            </w:pPr>
            <w:r w:rsidRPr="00B05C98">
              <w:t>ИКТ-технологии</w:t>
            </w:r>
          </w:p>
        </w:tc>
        <w:tc>
          <w:tcPr>
            <w:tcW w:w="5147" w:type="dxa"/>
          </w:tcPr>
          <w:p w:rsidR="00E73E45" w:rsidRPr="00B05C98" w:rsidRDefault="00E73E45" w:rsidP="00E73E45">
            <w:pPr>
              <w:pStyle w:val="ac"/>
              <w:ind w:left="0"/>
            </w:pPr>
            <w:r w:rsidRPr="00B05C98">
              <w:t>76</w:t>
            </w:r>
          </w:p>
        </w:tc>
      </w:tr>
      <w:tr w:rsidR="00E73E45" w:rsidRPr="00B05C98" w:rsidTr="00E73E45">
        <w:tc>
          <w:tcPr>
            <w:tcW w:w="522" w:type="dxa"/>
          </w:tcPr>
          <w:p w:rsidR="00E73E45" w:rsidRPr="00B05C98" w:rsidRDefault="00E73E45" w:rsidP="00E73E45">
            <w:pPr>
              <w:pStyle w:val="ac"/>
              <w:ind w:left="0"/>
            </w:pPr>
            <w:r w:rsidRPr="00B05C98">
              <w:t>4</w:t>
            </w:r>
          </w:p>
        </w:tc>
        <w:tc>
          <w:tcPr>
            <w:tcW w:w="3828" w:type="dxa"/>
          </w:tcPr>
          <w:p w:rsidR="00E73E45" w:rsidRPr="00B05C98" w:rsidRDefault="00E73E45" w:rsidP="00E73E45">
            <w:pPr>
              <w:pStyle w:val="ac"/>
              <w:ind w:left="0"/>
            </w:pPr>
            <w:r w:rsidRPr="00B05C98">
              <w:t>Технологии игрового обучения</w:t>
            </w:r>
          </w:p>
        </w:tc>
        <w:tc>
          <w:tcPr>
            <w:tcW w:w="5147" w:type="dxa"/>
          </w:tcPr>
          <w:p w:rsidR="00E73E45" w:rsidRPr="00B05C98" w:rsidRDefault="00E73E45" w:rsidP="00E73E45">
            <w:pPr>
              <w:pStyle w:val="ac"/>
              <w:ind w:left="0"/>
            </w:pPr>
            <w:r w:rsidRPr="00B05C98">
              <w:t>35</w:t>
            </w:r>
          </w:p>
        </w:tc>
      </w:tr>
      <w:tr w:rsidR="00E73E45" w:rsidRPr="00B05C98" w:rsidTr="00E73E45">
        <w:tc>
          <w:tcPr>
            <w:tcW w:w="522" w:type="dxa"/>
          </w:tcPr>
          <w:p w:rsidR="00E73E45" w:rsidRPr="00B05C98" w:rsidRDefault="00E73E45" w:rsidP="00E73E45">
            <w:pPr>
              <w:pStyle w:val="ac"/>
              <w:ind w:left="0"/>
            </w:pPr>
            <w:r w:rsidRPr="00B05C98">
              <w:t>5</w:t>
            </w:r>
          </w:p>
        </w:tc>
        <w:tc>
          <w:tcPr>
            <w:tcW w:w="3828" w:type="dxa"/>
          </w:tcPr>
          <w:p w:rsidR="00E73E45" w:rsidRPr="00B05C98" w:rsidRDefault="00E73E45" w:rsidP="00E73E45">
            <w:pPr>
              <w:pStyle w:val="ac"/>
              <w:ind w:left="0"/>
            </w:pPr>
            <w:r w:rsidRPr="00B05C98">
              <w:t>Индивидуальный и дифференцированный подход</w:t>
            </w:r>
          </w:p>
        </w:tc>
        <w:tc>
          <w:tcPr>
            <w:tcW w:w="5147" w:type="dxa"/>
          </w:tcPr>
          <w:p w:rsidR="00E73E45" w:rsidRPr="00B05C98" w:rsidRDefault="00E73E45" w:rsidP="00E73E45">
            <w:pPr>
              <w:pStyle w:val="ac"/>
              <w:ind w:left="0"/>
            </w:pPr>
            <w:r w:rsidRPr="00B05C98">
              <w:t>76</w:t>
            </w:r>
          </w:p>
        </w:tc>
      </w:tr>
      <w:tr w:rsidR="00E73E45" w:rsidRPr="00B05C98" w:rsidTr="00E73E45">
        <w:tc>
          <w:tcPr>
            <w:tcW w:w="522" w:type="dxa"/>
          </w:tcPr>
          <w:p w:rsidR="00E73E45" w:rsidRPr="00B05C98" w:rsidRDefault="00E73E45" w:rsidP="00E73E45">
            <w:pPr>
              <w:pStyle w:val="ac"/>
              <w:ind w:left="0"/>
            </w:pPr>
            <w:r w:rsidRPr="00B05C98">
              <w:t>6</w:t>
            </w:r>
          </w:p>
        </w:tc>
        <w:tc>
          <w:tcPr>
            <w:tcW w:w="3828" w:type="dxa"/>
          </w:tcPr>
          <w:p w:rsidR="00E73E45" w:rsidRPr="00B05C98" w:rsidRDefault="00E73E45" w:rsidP="00E73E45">
            <w:pPr>
              <w:pStyle w:val="ac"/>
              <w:ind w:left="0"/>
            </w:pPr>
            <w:r w:rsidRPr="00B05C98">
              <w:t>Технология обучения в сотрудничестве</w:t>
            </w:r>
          </w:p>
        </w:tc>
        <w:tc>
          <w:tcPr>
            <w:tcW w:w="5147" w:type="dxa"/>
          </w:tcPr>
          <w:p w:rsidR="00E73E45" w:rsidRPr="00B05C98" w:rsidRDefault="00E73E45" w:rsidP="00E73E45">
            <w:pPr>
              <w:pStyle w:val="ac"/>
              <w:ind w:left="0"/>
            </w:pPr>
            <w:r w:rsidRPr="00B05C98">
              <w:t>76</w:t>
            </w:r>
          </w:p>
        </w:tc>
      </w:tr>
      <w:tr w:rsidR="00E73E45" w:rsidRPr="00B05C98" w:rsidTr="00E73E45">
        <w:tc>
          <w:tcPr>
            <w:tcW w:w="522" w:type="dxa"/>
          </w:tcPr>
          <w:p w:rsidR="00E73E45" w:rsidRPr="00B05C98" w:rsidRDefault="00E73E45" w:rsidP="00E73E45">
            <w:pPr>
              <w:pStyle w:val="ac"/>
              <w:ind w:left="0"/>
            </w:pPr>
            <w:r w:rsidRPr="00B05C98">
              <w:lastRenderedPageBreak/>
              <w:t>7</w:t>
            </w:r>
          </w:p>
        </w:tc>
        <w:tc>
          <w:tcPr>
            <w:tcW w:w="3828" w:type="dxa"/>
          </w:tcPr>
          <w:p w:rsidR="00E73E45" w:rsidRPr="00B05C98" w:rsidRDefault="00E73E45" w:rsidP="00E73E45">
            <w:pPr>
              <w:pStyle w:val="ac"/>
              <w:ind w:left="0"/>
            </w:pPr>
            <w:r w:rsidRPr="00B05C98">
              <w:t>Технология проектного обучения</w:t>
            </w:r>
          </w:p>
        </w:tc>
        <w:tc>
          <w:tcPr>
            <w:tcW w:w="5147" w:type="dxa"/>
          </w:tcPr>
          <w:p w:rsidR="00E73E45" w:rsidRPr="00B05C98" w:rsidRDefault="00E73E45" w:rsidP="00E73E45">
            <w:pPr>
              <w:pStyle w:val="ac"/>
              <w:ind w:left="0"/>
            </w:pPr>
            <w:r w:rsidRPr="00B05C98">
              <w:t>55</w:t>
            </w:r>
          </w:p>
        </w:tc>
      </w:tr>
    </w:tbl>
    <w:p w:rsidR="00E73E45" w:rsidRPr="00B05C98" w:rsidRDefault="00E73E45" w:rsidP="00E73E45">
      <w:pPr>
        <w:pStyle w:val="ac"/>
        <w:rPr>
          <w:b/>
        </w:rPr>
      </w:pPr>
    </w:p>
    <w:p w:rsidR="00E73E45" w:rsidRPr="00B05C98" w:rsidRDefault="00E73E45" w:rsidP="00E73E45">
      <w:pPr>
        <w:rPr>
          <w:b/>
        </w:rPr>
      </w:pPr>
      <w:r w:rsidRPr="00B05C98">
        <w:rPr>
          <w:b/>
        </w:rPr>
        <w:t xml:space="preserve"> Для использования современных технологий педагогами </w:t>
      </w:r>
      <w:proofErr w:type="gramStart"/>
      <w:r w:rsidRPr="00B05C98">
        <w:rPr>
          <w:b/>
        </w:rPr>
        <w:t>школа :</w:t>
      </w:r>
      <w:proofErr w:type="gramEnd"/>
    </w:p>
    <w:p w:rsidR="00E73E45" w:rsidRPr="00264512" w:rsidRDefault="00E73E45" w:rsidP="00BC5677">
      <w:pPr>
        <w:pStyle w:val="ac"/>
        <w:widowControl/>
        <w:numPr>
          <w:ilvl w:val="0"/>
          <w:numId w:val="44"/>
        </w:numPr>
        <w:autoSpaceDE/>
        <w:autoSpaceDN/>
        <w:adjustRightInd/>
        <w:spacing w:line="276" w:lineRule="auto"/>
      </w:pPr>
      <w:proofErr w:type="gramStart"/>
      <w:r w:rsidRPr="00264512">
        <w:t>Организовала  курсы</w:t>
      </w:r>
      <w:proofErr w:type="gramEnd"/>
      <w:r w:rsidRPr="00264512">
        <w:t xml:space="preserve"> повышения квалификации по использованию ИКТ ;</w:t>
      </w:r>
    </w:p>
    <w:p w:rsidR="00E73E45" w:rsidRPr="00264512" w:rsidRDefault="00E73E45" w:rsidP="00BC5677">
      <w:pPr>
        <w:pStyle w:val="ac"/>
        <w:widowControl/>
        <w:numPr>
          <w:ilvl w:val="0"/>
          <w:numId w:val="44"/>
        </w:numPr>
        <w:autoSpaceDE/>
        <w:autoSpaceDN/>
        <w:adjustRightInd/>
        <w:spacing w:line="276" w:lineRule="auto"/>
      </w:pPr>
      <w:r w:rsidRPr="00264512">
        <w:t>Выступления на МО, НМС, педсоветах;</w:t>
      </w:r>
    </w:p>
    <w:p w:rsidR="00E73E45" w:rsidRDefault="00E73E45" w:rsidP="00BC5677">
      <w:pPr>
        <w:pStyle w:val="ac"/>
        <w:widowControl/>
        <w:numPr>
          <w:ilvl w:val="0"/>
          <w:numId w:val="44"/>
        </w:numPr>
        <w:autoSpaceDE/>
        <w:autoSpaceDN/>
        <w:adjustRightInd/>
        <w:spacing w:line="276" w:lineRule="auto"/>
      </w:pPr>
      <w:r>
        <w:t>Взаимопосещение уроков.</w:t>
      </w:r>
    </w:p>
    <w:p w:rsidR="00E73E45" w:rsidRPr="00264512" w:rsidRDefault="00E73E45" w:rsidP="00E73E45">
      <w:pPr>
        <w:pStyle w:val="ac"/>
      </w:pPr>
    </w:p>
    <w:p w:rsidR="00E73E45" w:rsidRPr="00B05C98" w:rsidRDefault="00E73E45" w:rsidP="00E73E45">
      <w:pPr>
        <w:pStyle w:val="ac"/>
        <w:widowControl/>
        <w:numPr>
          <w:ilvl w:val="0"/>
          <w:numId w:val="28"/>
        </w:numPr>
        <w:autoSpaceDE/>
        <w:autoSpaceDN/>
        <w:adjustRightInd/>
        <w:spacing w:line="276" w:lineRule="auto"/>
        <w:rPr>
          <w:b/>
        </w:rPr>
      </w:pPr>
      <w:r w:rsidRPr="00B05C98">
        <w:rPr>
          <w:b/>
        </w:rPr>
        <w:t>Сотрудничество с ВУЗами и ССузами</w:t>
      </w:r>
    </w:p>
    <w:p w:rsidR="00E73E45" w:rsidRPr="00B05C98" w:rsidRDefault="00E73E45" w:rsidP="00E73E45">
      <w:pPr>
        <w:pStyle w:val="ac"/>
        <w:rPr>
          <w:u w:val="single"/>
        </w:rPr>
      </w:pPr>
      <w:r w:rsidRPr="00B05C98">
        <w:t xml:space="preserve">(форма сотрудничества, </w:t>
      </w:r>
      <w:proofErr w:type="gramStart"/>
      <w:r w:rsidRPr="00B05C98">
        <w:t>мероприятия</w:t>
      </w:r>
      <w:proofErr w:type="gramEnd"/>
      <w:r w:rsidRPr="00B05C98">
        <w:t xml:space="preserve"> проведенные в ОУ (</w:t>
      </w:r>
      <w:r w:rsidRPr="00B05C98">
        <w:rPr>
          <w:u w:val="single"/>
        </w:rPr>
        <w:t>экспериментальную деятельность не повторять)</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275"/>
        <w:gridCol w:w="2694"/>
        <w:gridCol w:w="4790"/>
      </w:tblGrid>
      <w:tr w:rsidR="00E73E45" w:rsidRPr="00B05C98" w:rsidTr="00E73E45">
        <w:tc>
          <w:tcPr>
            <w:tcW w:w="738"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w:t>
            </w:r>
          </w:p>
        </w:tc>
        <w:tc>
          <w:tcPr>
            <w:tcW w:w="1275"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Вуз</w:t>
            </w:r>
          </w:p>
        </w:tc>
        <w:tc>
          <w:tcPr>
            <w:tcW w:w="2694"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Предмет</w:t>
            </w:r>
          </w:p>
        </w:tc>
        <w:tc>
          <w:tcPr>
            <w:tcW w:w="4790"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xml:space="preserve">Форма деятельности (углубленное изучение предмета, профильные классы) </w:t>
            </w:r>
          </w:p>
        </w:tc>
      </w:tr>
      <w:tr w:rsidR="00E73E45" w:rsidRPr="00B05C98" w:rsidTr="00E73E45">
        <w:tc>
          <w:tcPr>
            <w:tcW w:w="738"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1.</w:t>
            </w:r>
          </w:p>
        </w:tc>
        <w:tc>
          <w:tcPr>
            <w:tcW w:w="1275"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БГУ</w:t>
            </w:r>
          </w:p>
        </w:tc>
        <w:tc>
          <w:tcPr>
            <w:tcW w:w="2694"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xml:space="preserve">Физика, математика </w:t>
            </w:r>
            <w:proofErr w:type="gramStart"/>
            <w:r w:rsidRPr="00B05C98">
              <w:rPr>
                <w:rFonts w:ascii="Times New Roman" w:hAnsi="Times New Roman"/>
                <w:sz w:val="24"/>
                <w:szCs w:val="24"/>
              </w:rPr>
              <w:t>Биология ,</w:t>
            </w:r>
            <w:proofErr w:type="gramEnd"/>
            <w:r w:rsidRPr="00B05C98">
              <w:rPr>
                <w:rFonts w:ascii="Times New Roman" w:hAnsi="Times New Roman"/>
                <w:sz w:val="24"/>
                <w:szCs w:val="24"/>
              </w:rPr>
              <w:t xml:space="preserve"> химия</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История</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Кафедра ЮНЕСКО</w:t>
            </w:r>
          </w:p>
        </w:tc>
        <w:tc>
          <w:tcPr>
            <w:tcW w:w="4790"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xml:space="preserve">- углубленное изучение предмета, </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профильные классы,</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-выпуск сборников по физике;</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подготовка к олимпиадам;</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участие в дне открытых дверей;</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написание пробных ЕГЭ;</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педпрактика студентов;</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кружковая работа;</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-руководство  предметными кафедрами.</w:t>
            </w:r>
          </w:p>
        </w:tc>
      </w:tr>
      <w:tr w:rsidR="00E73E45" w:rsidRPr="00B05C98" w:rsidTr="00E73E45">
        <w:tc>
          <w:tcPr>
            <w:tcW w:w="738"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2.</w:t>
            </w:r>
          </w:p>
        </w:tc>
        <w:tc>
          <w:tcPr>
            <w:tcW w:w="1275"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БГПУ им. М Акмуллы</w:t>
            </w:r>
          </w:p>
        </w:tc>
        <w:tc>
          <w:tcPr>
            <w:tcW w:w="2694"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Математика, физика</w:t>
            </w:r>
          </w:p>
        </w:tc>
        <w:tc>
          <w:tcPr>
            <w:tcW w:w="4790"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xml:space="preserve">- углубленное изучение предмета, </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профильные классы,</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подготовка к НПК;</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подготовка к олимпиадам;</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участие в дне открытых дверей;</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написание пробных ЕГЭ;</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педпрактика студентов;</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физико-математическая школа;</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кружковая работа.</w:t>
            </w:r>
          </w:p>
          <w:p w:rsidR="00E73E45" w:rsidRPr="00B05C98" w:rsidRDefault="00E73E45" w:rsidP="00E73E45">
            <w:pPr>
              <w:pStyle w:val="af"/>
              <w:spacing w:line="276" w:lineRule="auto"/>
              <w:rPr>
                <w:rFonts w:ascii="Times New Roman" w:hAnsi="Times New Roman"/>
                <w:sz w:val="24"/>
                <w:szCs w:val="24"/>
              </w:rPr>
            </w:pPr>
          </w:p>
        </w:tc>
      </w:tr>
      <w:tr w:rsidR="00E73E45" w:rsidRPr="00B05C98" w:rsidTr="00E73E45">
        <w:tc>
          <w:tcPr>
            <w:tcW w:w="738" w:type="dxa"/>
            <w:shd w:val="clear" w:color="auto" w:fill="auto"/>
          </w:tcPr>
          <w:p w:rsidR="00E73E45" w:rsidRPr="00B05C98" w:rsidRDefault="00E73E45" w:rsidP="00E73E45">
            <w:pPr>
              <w:pStyle w:val="af"/>
              <w:spacing w:line="276" w:lineRule="auto"/>
              <w:rPr>
                <w:rFonts w:ascii="Times New Roman" w:hAnsi="Times New Roman"/>
                <w:sz w:val="24"/>
                <w:szCs w:val="24"/>
              </w:rPr>
            </w:pPr>
          </w:p>
        </w:tc>
        <w:tc>
          <w:tcPr>
            <w:tcW w:w="1275" w:type="dxa"/>
            <w:shd w:val="clear" w:color="auto" w:fill="auto"/>
          </w:tcPr>
          <w:p w:rsidR="00E73E45" w:rsidRPr="00B05C98" w:rsidRDefault="00E73E45" w:rsidP="00E73E45">
            <w:pPr>
              <w:pStyle w:val="af"/>
              <w:spacing w:line="276" w:lineRule="auto"/>
              <w:rPr>
                <w:rFonts w:ascii="Times New Roman" w:hAnsi="Times New Roman"/>
                <w:sz w:val="24"/>
                <w:szCs w:val="24"/>
              </w:rPr>
            </w:pPr>
          </w:p>
        </w:tc>
        <w:tc>
          <w:tcPr>
            <w:tcW w:w="2694"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психология</w:t>
            </w:r>
          </w:p>
        </w:tc>
        <w:tc>
          <w:tcPr>
            <w:tcW w:w="4790" w:type="dxa"/>
            <w:shd w:val="clear" w:color="auto" w:fill="auto"/>
          </w:tcPr>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организация методического сопровождения исследовательской работы учащихся, педагогов;</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участие во Всероссийском конкурсе «Мега-скилс»;</w:t>
            </w:r>
          </w:p>
          <w:p w:rsidR="00E73E45" w:rsidRPr="00B05C98" w:rsidRDefault="00E73E45" w:rsidP="00E73E45">
            <w:pPr>
              <w:pStyle w:val="af"/>
              <w:spacing w:line="276" w:lineRule="auto"/>
              <w:rPr>
                <w:rFonts w:ascii="Times New Roman" w:hAnsi="Times New Roman"/>
                <w:sz w:val="24"/>
                <w:szCs w:val="24"/>
              </w:rPr>
            </w:pPr>
            <w:r w:rsidRPr="00B05C98">
              <w:rPr>
                <w:rFonts w:ascii="Times New Roman" w:hAnsi="Times New Roman"/>
                <w:sz w:val="24"/>
                <w:szCs w:val="24"/>
              </w:rPr>
              <w:t xml:space="preserve">- руководство предметной кафедрой. </w:t>
            </w:r>
          </w:p>
        </w:tc>
      </w:tr>
    </w:tbl>
    <w:p w:rsidR="00E73E45" w:rsidRPr="00B05C98" w:rsidRDefault="00E73E45" w:rsidP="00E73E45">
      <w:pPr>
        <w:pStyle w:val="ac"/>
        <w:rPr>
          <w:u w:val="single"/>
        </w:rPr>
      </w:pPr>
    </w:p>
    <w:p w:rsidR="00E73E45" w:rsidRPr="00B05C98" w:rsidRDefault="00E73E45" w:rsidP="00E73E45">
      <w:pPr>
        <w:pStyle w:val="ac"/>
      </w:pPr>
    </w:p>
    <w:p w:rsidR="00E73E45" w:rsidRPr="00B05C98" w:rsidRDefault="00E73E45" w:rsidP="00E73E45">
      <w:pPr>
        <w:pStyle w:val="ac"/>
      </w:pPr>
    </w:p>
    <w:p w:rsidR="00E73E45" w:rsidRDefault="00E73E45" w:rsidP="00E73E45">
      <w:pPr>
        <w:pStyle w:val="ac"/>
        <w:widowControl/>
        <w:numPr>
          <w:ilvl w:val="0"/>
          <w:numId w:val="28"/>
        </w:numPr>
        <w:autoSpaceDE/>
        <w:autoSpaceDN/>
        <w:adjustRightInd/>
        <w:spacing w:line="276" w:lineRule="auto"/>
        <w:rPr>
          <w:b/>
        </w:rPr>
      </w:pPr>
      <w:r w:rsidRPr="00B05C98">
        <w:rPr>
          <w:b/>
        </w:rPr>
        <w:t>Профориентационная работа</w:t>
      </w:r>
    </w:p>
    <w:p w:rsidR="00E73E45" w:rsidRDefault="00E73E45" w:rsidP="00E73E45">
      <w:pPr>
        <w:pStyle w:val="af"/>
        <w:rPr>
          <w:rFonts w:ascii="Times New Roman" w:hAnsi="Times New Roman"/>
          <w:b/>
          <w:sz w:val="24"/>
          <w:szCs w:val="24"/>
        </w:rPr>
      </w:pP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 </w:t>
      </w:r>
      <w:r w:rsidR="00A27BEF">
        <w:rPr>
          <w:rFonts w:ascii="Times New Roman" w:hAnsi="Times New Roman"/>
          <w:b/>
          <w:sz w:val="28"/>
          <w:szCs w:val="24"/>
        </w:rPr>
        <w:t>ноябрь 201</w:t>
      </w:r>
      <w:r w:rsidRPr="0039514D">
        <w:rPr>
          <w:rFonts w:ascii="Times New Roman" w:hAnsi="Times New Roman"/>
          <w:b/>
          <w:sz w:val="28"/>
          <w:szCs w:val="24"/>
        </w:rPr>
        <w:t>8 года</w:t>
      </w:r>
    </w:p>
    <w:p w:rsidR="00E73E45" w:rsidRPr="0039514D" w:rsidRDefault="00E73E45" w:rsidP="00E73E45">
      <w:pPr>
        <w:pStyle w:val="af"/>
        <w:rPr>
          <w:rFonts w:ascii="Times New Roman" w:hAnsi="Times New Roman"/>
          <w:color w:val="000000"/>
          <w:sz w:val="28"/>
          <w:szCs w:val="27"/>
        </w:rPr>
      </w:pPr>
      <w:r w:rsidRPr="0039514D">
        <w:rPr>
          <w:rFonts w:ascii="Times New Roman" w:hAnsi="Times New Roman"/>
          <w:b/>
          <w:sz w:val="28"/>
          <w:szCs w:val="24"/>
        </w:rPr>
        <w:t>Наименование отрасли:</w:t>
      </w:r>
      <w:r w:rsidRPr="0039514D">
        <w:rPr>
          <w:rFonts w:ascii="Times New Roman" w:hAnsi="Times New Roman"/>
          <w:sz w:val="28"/>
          <w:szCs w:val="24"/>
        </w:rPr>
        <w:t xml:space="preserve"> </w:t>
      </w:r>
      <w:r w:rsidRPr="0039514D">
        <w:rPr>
          <w:rFonts w:ascii="Times New Roman" w:hAnsi="Times New Roman"/>
          <w:color w:val="000000"/>
          <w:sz w:val="28"/>
          <w:szCs w:val="27"/>
        </w:rPr>
        <w:t>Металлургическое производство</w:t>
      </w:r>
    </w:p>
    <w:p w:rsidR="00E73E45" w:rsidRPr="0039514D" w:rsidRDefault="00E73E45" w:rsidP="00E73E45">
      <w:pPr>
        <w:pStyle w:val="af"/>
        <w:rPr>
          <w:rFonts w:ascii="Times New Roman" w:hAnsi="Times New Roman"/>
          <w:sz w:val="24"/>
          <w:szCs w:val="24"/>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694"/>
        <w:gridCol w:w="5245"/>
        <w:gridCol w:w="1417"/>
        <w:gridCol w:w="1134"/>
      </w:tblGrid>
      <w:tr w:rsidR="00E73E45" w:rsidRPr="00AF2B7F" w:rsidTr="00E73E45">
        <w:tc>
          <w:tcPr>
            <w:tcW w:w="425"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w:t>
            </w:r>
          </w:p>
        </w:tc>
        <w:tc>
          <w:tcPr>
            <w:tcW w:w="2694"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Наименование деятельности</w:t>
            </w:r>
          </w:p>
        </w:tc>
        <w:tc>
          <w:tcPr>
            <w:tcW w:w="5245" w:type="dxa"/>
          </w:tcPr>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Наименование мероприятий </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с указанием ОУ</w:t>
            </w:r>
          </w:p>
        </w:tc>
        <w:tc>
          <w:tcPr>
            <w:tcW w:w="1417"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Кол-во меро-приятий</w:t>
            </w:r>
          </w:p>
        </w:tc>
        <w:tc>
          <w:tcPr>
            <w:tcW w:w="1134"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Кол-во участ-ников</w:t>
            </w:r>
          </w:p>
        </w:tc>
      </w:tr>
      <w:tr w:rsidR="00E73E45" w:rsidRPr="005262C3" w:rsidTr="00E73E45">
        <w:trPr>
          <w:trHeight w:val="525"/>
        </w:trPr>
        <w:tc>
          <w:tcPr>
            <w:tcW w:w="425" w:type="dxa"/>
            <w:vMerge w:val="restart"/>
          </w:tcPr>
          <w:p w:rsidR="00E73E45" w:rsidRPr="005262C3" w:rsidRDefault="00E73E45" w:rsidP="00BC5677">
            <w:pPr>
              <w:pStyle w:val="af"/>
              <w:numPr>
                <w:ilvl w:val="0"/>
                <w:numId w:val="49"/>
              </w:numPr>
              <w:rPr>
                <w:rFonts w:ascii="Times New Roman" w:hAnsi="Times New Roman"/>
                <w:sz w:val="24"/>
                <w:szCs w:val="24"/>
              </w:rPr>
            </w:pPr>
          </w:p>
        </w:tc>
        <w:tc>
          <w:tcPr>
            <w:tcW w:w="2694" w:type="dxa"/>
            <w:vMerge w:val="restart"/>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Классные часы</w:t>
            </w:r>
          </w:p>
        </w:tc>
        <w:tc>
          <w:tcPr>
            <w:tcW w:w="5245" w:type="dxa"/>
            <w:tcBorders>
              <w:bottom w:val="single" w:sz="4" w:space="0" w:color="auto"/>
            </w:tcBorders>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w:t>
            </w:r>
            <w:r>
              <w:rPr>
                <w:rFonts w:ascii="Times New Roman" w:hAnsi="Times New Roman"/>
                <w:sz w:val="24"/>
                <w:szCs w:val="24"/>
              </w:rPr>
              <w:t>Кто такой металлург?»</w:t>
            </w:r>
            <w:r w:rsidRPr="005262C3">
              <w:rPr>
                <w:rFonts w:ascii="Times New Roman" w:hAnsi="Times New Roman"/>
                <w:sz w:val="24"/>
                <w:szCs w:val="24"/>
              </w:rPr>
              <w:t xml:space="preserve"> </w:t>
            </w:r>
          </w:p>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1-4 кл.</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4</w:t>
            </w:r>
          </w:p>
          <w:p w:rsidR="00E73E45" w:rsidRPr="005262C3" w:rsidRDefault="00E73E45" w:rsidP="00E73E45">
            <w:pPr>
              <w:pStyle w:val="af"/>
              <w:jc w:val="center"/>
              <w:rPr>
                <w:rFonts w:ascii="Times New Roman" w:hAnsi="Times New Roman"/>
                <w:sz w:val="24"/>
                <w:szCs w:val="24"/>
              </w:rPr>
            </w:pP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713</w:t>
            </w:r>
          </w:p>
        </w:tc>
      </w:tr>
      <w:tr w:rsidR="00E73E45" w:rsidRPr="005262C3" w:rsidTr="00E73E45">
        <w:trPr>
          <w:trHeight w:val="525"/>
        </w:trPr>
        <w:tc>
          <w:tcPr>
            <w:tcW w:w="425" w:type="dxa"/>
            <w:vMerge/>
          </w:tcPr>
          <w:p w:rsidR="00E73E45" w:rsidRPr="005262C3" w:rsidRDefault="00E73E45" w:rsidP="00BC5677">
            <w:pPr>
              <w:pStyle w:val="af"/>
              <w:numPr>
                <w:ilvl w:val="0"/>
                <w:numId w:val="49"/>
              </w:numPr>
              <w:rPr>
                <w:rFonts w:ascii="Times New Roman" w:hAnsi="Times New Roman"/>
                <w:sz w:val="24"/>
                <w:szCs w:val="24"/>
              </w:rPr>
            </w:pPr>
          </w:p>
        </w:tc>
        <w:tc>
          <w:tcPr>
            <w:tcW w:w="2694" w:type="dxa"/>
            <w:vMerge/>
          </w:tcPr>
          <w:p w:rsidR="00E73E45" w:rsidRPr="005262C3" w:rsidRDefault="00E73E45" w:rsidP="00E73E45">
            <w:pPr>
              <w:pStyle w:val="af"/>
              <w:rPr>
                <w:rFonts w:ascii="Times New Roman" w:hAnsi="Times New Roman"/>
                <w:sz w:val="24"/>
                <w:szCs w:val="24"/>
              </w:rPr>
            </w:pPr>
          </w:p>
        </w:tc>
        <w:tc>
          <w:tcPr>
            <w:tcW w:w="5245" w:type="dxa"/>
            <w:tcBorders>
              <w:bottom w:val="single" w:sz="4" w:space="0" w:color="auto"/>
            </w:tcBorders>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 xml:space="preserve"> </w:t>
            </w:r>
            <w:r>
              <w:rPr>
                <w:rFonts w:ascii="Times New Roman" w:hAnsi="Times New Roman"/>
                <w:sz w:val="24"/>
                <w:szCs w:val="24"/>
              </w:rPr>
              <w:t>«История развития металлургии Башкортостан»</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4</w:t>
            </w: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521</w:t>
            </w:r>
          </w:p>
        </w:tc>
      </w:tr>
      <w:tr w:rsidR="00E73E45" w:rsidRPr="005262C3" w:rsidTr="00E73E45">
        <w:trPr>
          <w:trHeight w:val="555"/>
        </w:trPr>
        <w:tc>
          <w:tcPr>
            <w:tcW w:w="425" w:type="dxa"/>
            <w:vMerge/>
          </w:tcPr>
          <w:p w:rsidR="00E73E45" w:rsidRPr="005262C3" w:rsidRDefault="00E73E45" w:rsidP="00BC5677">
            <w:pPr>
              <w:pStyle w:val="af"/>
              <w:numPr>
                <w:ilvl w:val="0"/>
                <w:numId w:val="49"/>
              </w:numPr>
              <w:rPr>
                <w:rFonts w:ascii="Times New Roman" w:hAnsi="Times New Roman"/>
                <w:sz w:val="24"/>
                <w:szCs w:val="24"/>
              </w:rPr>
            </w:pPr>
          </w:p>
        </w:tc>
        <w:tc>
          <w:tcPr>
            <w:tcW w:w="2694" w:type="dxa"/>
            <w:vMerge/>
          </w:tcPr>
          <w:p w:rsidR="00E73E45" w:rsidRPr="005262C3" w:rsidRDefault="00E73E45" w:rsidP="00E73E45">
            <w:pPr>
              <w:pStyle w:val="af"/>
              <w:rPr>
                <w:rFonts w:ascii="Times New Roman" w:hAnsi="Times New Roman"/>
                <w:sz w:val="24"/>
                <w:szCs w:val="24"/>
              </w:rPr>
            </w:pPr>
          </w:p>
        </w:tc>
        <w:tc>
          <w:tcPr>
            <w:tcW w:w="5245" w:type="dxa"/>
            <w:tcBorders>
              <w:top w:val="single" w:sz="4" w:space="0" w:color="auto"/>
              <w:bottom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Презентация по предприятиям: «Белорецкий металлургический комбинат»</w:t>
            </w:r>
          </w:p>
          <w:p w:rsidR="00E73E45" w:rsidRPr="005262C3" w:rsidRDefault="00E73E45" w:rsidP="00E73E45">
            <w:pPr>
              <w:pStyle w:val="af"/>
              <w:rPr>
                <w:rFonts w:ascii="Times New Roman" w:hAnsi="Times New Roman"/>
                <w:sz w:val="24"/>
                <w:szCs w:val="24"/>
              </w:rPr>
            </w:pPr>
            <w:r>
              <w:rPr>
                <w:rFonts w:ascii="Times New Roman" w:hAnsi="Times New Roman"/>
                <w:sz w:val="24"/>
                <w:szCs w:val="24"/>
              </w:rPr>
              <w:t>8-9  классы</w:t>
            </w:r>
          </w:p>
        </w:tc>
        <w:tc>
          <w:tcPr>
            <w:tcW w:w="1417"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9</w:t>
            </w:r>
          </w:p>
          <w:p w:rsidR="00E73E45" w:rsidRPr="005262C3" w:rsidRDefault="00E73E45" w:rsidP="00E73E45">
            <w:pPr>
              <w:pStyle w:val="af"/>
              <w:jc w:val="center"/>
              <w:rPr>
                <w:rFonts w:ascii="Times New Roman" w:hAnsi="Times New Roman"/>
                <w:sz w:val="24"/>
                <w:szCs w:val="24"/>
              </w:rPr>
            </w:pPr>
          </w:p>
        </w:tc>
        <w:tc>
          <w:tcPr>
            <w:tcW w:w="1134"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250</w:t>
            </w:r>
          </w:p>
          <w:p w:rsidR="00E73E45" w:rsidRPr="005262C3" w:rsidRDefault="00E73E45" w:rsidP="00E73E45">
            <w:pPr>
              <w:pStyle w:val="af"/>
              <w:jc w:val="center"/>
              <w:rPr>
                <w:rFonts w:ascii="Times New Roman" w:hAnsi="Times New Roman"/>
                <w:sz w:val="24"/>
                <w:szCs w:val="24"/>
              </w:rPr>
            </w:pPr>
          </w:p>
        </w:tc>
      </w:tr>
      <w:tr w:rsidR="00E73E45" w:rsidRPr="005262C3" w:rsidTr="00E73E45">
        <w:trPr>
          <w:trHeight w:val="570"/>
        </w:trPr>
        <w:tc>
          <w:tcPr>
            <w:tcW w:w="425" w:type="dxa"/>
            <w:vMerge/>
          </w:tcPr>
          <w:p w:rsidR="00E73E45" w:rsidRPr="005262C3" w:rsidRDefault="00E73E45" w:rsidP="00BC5677">
            <w:pPr>
              <w:pStyle w:val="af"/>
              <w:numPr>
                <w:ilvl w:val="0"/>
                <w:numId w:val="49"/>
              </w:numPr>
              <w:rPr>
                <w:rFonts w:ascii="Times New Roman" w:hAnsi="Times New Roman"/>
                <w:sz w:val="24"/>
                <w:szCs w:val="24"/>
              </w:rPr>
            </w:pPr>
          </w:p>
        </w:tc>
        <w:tc>
          <w:tcPr>
            <w:tcW w:w="2694" w:type="dxa"/>
            <w:vMerge/>
          </w:tcPr>
          <w:p w:rsidR="00E73E45" w:rsidRPr="005262C3" w:rsidRDefault="00E73E45" w:rsidP="00E73E45">
            <w:pPr>
              <w:pStyle w:val="af"/>
              <w:rPr>
                <w:rFonts w:ascii="Times New Roman" w:hAnsi="Times New Roman"/>
                <w:sz w:val="24"/>
                <w:szCs w:val="24"/>
              </w:rPr>
            </w:pPr>
          </w:p>
        </w:tc>
        <w:tc>
          <w:tcPr>
            <w:tcW w:w="5245" w:type="dxa"/>
            <w:tcBorders>
              <w:top w:val="single" w:sz="4" w:space="0" w:color="auto"/>
              <w:bottom w:val="single" w:sz="4" w:space="0" w:color="auto"/>
            </w:tcBorders>
          </w:tcPr>
          <w:p w:rsidR="00E73E45" w:rsidRDefault="00E73E45" w:rsidP="00E73E45">
            <w:r w:rsidRPr="005262C3">
              <w:t>«</w:t>
            </w:r>
            <w:r>
              <w:t>Где получить профессию металлурга?</w:t>
            </w:r>
            <w:r w:rsidRPr="005262C3">
              <w:t>»</w:t>
            </w:r>
          </w:p>
          <w:p w:rsidR="00E73E45" w:rsidRPr="005262C3" w:rsidRDefault="00E73E45" w:rsidP="00E73E45">
            <w:r>
              <w:t>10-11 классы</w:t>
            </w:r>
          </w:p>
        </w:tc>
        <w:tc>
          <w:tcPr>
            <w:tcW w:w="1417"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6</w:t>
            </w:r>
          </w:p>
          <w:p w:rsidR="00E73E45" w:rsidRPr="005262C3" w:rsidRDefault="00E73E45" w:rsidP="00E73E45">
            <w:pPr>
              <w:pStyle w:val="af"/>
              <w:jc w:val="center"/>
              <w:rPr>
                <w:rFonts w:ascii="Times New Roman" w:hAnsi="Times New Roman"/>
                <w:sz w:val="24"/>
                <w:szCs w:val="24"/>
              </w:rPr>
            </w:pPr>
          </w:p>
        </w:tc>
        <w:tc>
          <w:tcPr>
            <w:tcW w:w="1134"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154</w:t>
            </w:r>
          </w:p>
          <w:p w:rsidR="00E73E45" w:rsidRPr="005262C3" w:rsidRDefault="00E73E45" w:rsidP="00E73E45">
            <w:pPr>
              <w:pStyle w:val="af"/>
              <w:jc w:val="center"/>
              <w:rPr>
                <w:rFonts w:ascii="Times New Roman" w:hAnsi="Times New Roman"/>
                <w:sz w:val="24"/>
                <w:szCs w:val="24"/>
              </w:rPr>
            </w:pP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23</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1638</w:t>
            </w:r>
          </w:p>
        </w:tc>
      </w:tr>
      <w:tr w:rsidR="00E73E45" w:rsidRPr="005262C3" w:rsidTr="00E73E45">
        <w:trPr>
          <w:trHeight w:val="132"/>
        </w:trPr>
        <w:tc>
          <w:tcPr>
            <w:tcW w:w="425" w:type="dxa"/>
            <w:vMerge w:val="restart"/>
          </w:tcPr>
          <w:p w:rsidR="00E73E45" w:rsidRPr="005262C3" w:rsidRDefault="00E73E45" w:rsidP="00BC5677">
            <w:pPr>
              <w:pStyle w:val="af"/>
              <w:numPr>
                <w:ilvl w:val="0"/>
                <w:numId w:val="49"/>
              </w:numPr>
              <w:rPr>
                <w:rFonts w:ascii="Times New Roman" w:hAnsi="Times New Roman"/>
                <w:sz w:val="24"/>
                <w:szCs w:val="24"/>
              </w:rPr>
            </w:pPr>
          </w:p>
        </w:tc>
        <w:tc>
          <w:tcPr>
            <w:tcW w:w="2694" w:type="dxa"/>
            <w:vMerge w:val="restart"/>
            <w:tcBorders>
              <w:right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Экскурсии на предприятия и организации</w:t>
            </w:r>
          </w:p>
        </w:tc>
        <w:tc>
          <w:tcPr>
            <w:tcW w:w="5245" w:type="dxa"/>
            <w:tcBorders>
              <w:left w:val="single" w:sz="4" w:space="0" w:color="auto"/>
              <w:bottom w:val="single" w:sz="4" w:space="0" w:color="auto"/>
            </w:tcBorders>
          </w:tcPr>
          <w:p w:rsidR="00E73E45" w:rsidRPr="005262C3" w:rsidRDefault="00E73E45" w:rsidP="00E73E45">
            <w:pPr>
              <w:pStyle w:val="af"/>
              <w:rPr>
                <w:rFonts w:ascii="Times New Roman" w:hAnsi="Times New Roman"/>
                <w:sz w:val="24"/>
                <w:szCs w:val="24"/>
              </w:rPr>
            </w:pPr>
            <w:r>
              <w:rPr>
                <w:rFonts w:ascii="Times New Roman" w:hAnsi="Times New Roman"/>
                <w:sz w:val="24"/>
                <w:szCs w:val="24"/>
              </w:rPr>
              <w:t>Экскурсия в музей геологии</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26</w:t>
            </w:r>
          </w:p>
        </w:tc>
      </w:tr>
      <w:tr w:rsidR="00E73E45" w:rsidRPr="005262C3" w:rsidTr="00E73E45">
        <w:trPr>
          <w:trHeight w:val="986"/>
        </w:trPr>
        <w:tc>
          <w:tcPr>
            <w:tcW w:w="425" w:type="dxa"/>
            <w:vMerge/>
          </w:tcPr>
          <w:p w:rsidR="00E73E45" w:rsidRPr="005262C3" w:rsidRDefault="00E73E45" w:rsidP="00BC5677">
            <w:pPr>
              <w:pStyle w:val="af"/>
              <w:numPr>
                <w:ilvl w:val="0"/>
                <w:numId w:val="49"/>
              </w:numPr>
              <w:rPr>
                <w:rFonts w:ascii="Times New Roman" w:hAnsi="Times New Roman"/>
                <w:sz w:val="24"/>
                <w:szCs w:val="24"/>
              </w:rPr>
            </w:pPr>
          </w:p>
        </w:tc>
        <w:tc>
          <w:tcPr>
            <w:tcW w:w="2694" w:type="dxa"/>
            <w:vMerge/>
            <w:tcBorders>
              <w:right w:val="single" w:sz="4" w:space="0" w:color="auto"/>
            </w:tcBorders>
          </w:tcPr>
          <w:p w:rsidR="00E73E45" w:rsidRPr="005262C3" w:rsidRDefault="00E73E45" w:rsidP="00E73E45">
            <w:pPr>
              <w:pStyle w:val="af"/>
              <w:rPr>
                <w:rFonts w:ascii="Times New Roman" w:hAnsi="Times New Roman"/>
                <w:sz w:val="24"/>
                <w:szCs w:val="24"/>
              </w:rPr>
            </w:pPr>
          </w:p>
        </w:tc>
        <w:tc>
          <w:tcPr>
            <w:tcW w:w="5245" w:type="dxa"/>
            <w:tcBorders>
              <w:top w:val="single" w:sz="4" w:space="0" w:color="auto"/>
              <w:left w:val="single" w:sz="4" w:space="0" w:color="auto"/>
            </w:tcBorders>
          </w:tcPr>
          <w:p w:rsidR="00E73E45" w:rsidRPr="005262C3" w:rsidRDefault="00E73E45" w:rsidP="00E73E45">
            <w:r>
              <w:rPr>
                <w:color w:val="000000"/>
              </w:rPr>
              <w:t xml:space="preserve">Экскурсия в БашГУ в физико-технический институт  </w:t>
            </w:r>
          </w:p>
          <w:p w:rsidR="00E73E45" w:rsidRPr="0039514D" w:rsidRDefault="00E73E45" w:rsidP="00E73E45">
            <w:pPr>
              <w:pStyle w:val="af"/>
              <w:rPr>
                <w:rFonts w:ascii="Times New Roman" w:hAnsi="Times New Roman"/>
                <w:sz w:val="24"/>
                <w:szCs w:val="24"/>
              </w:rPr>
            </w:pPr>
          </w:p>
        </w:tc>
        <w:tc>
          <w:tcPr>
            <w:tcW w:w="1417" w:type="dxa"/>
            <w:tcBorders>
              <w:top w:val="single" w:sz="4" w:space="0" w:color="auto"/>
            </w:tcBorders>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27</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2</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53</w:t>
            </w:r>
          </w:p>
        </w:tc>
      </w:tr>
      <w:tr w:rsidR="00E73E45" w:rsidRPr="005262C3" w:rsidTr="00E73E45">
        <w:trPr>
          <w:trHeight w:val="870"/>
        </w:trPr>
        <w:tc>
          <w:tcPr>
            <w:tcW w:w="425" w:type="dxa"/>
            <w:vMerge w:val="restart"/>
          </w:tcPr>
          <w:p w:rsidR="00E73E45" w:rsidRPr="005262C3" w:rsidRDefault="00E73E45" w:rsidP="00BC5677">
            <w:pPr>
              <w:pStyle w:val="af"/>
              <w:numPr>
                <w:ilvl w:val="0"/>
                <w:numId w:val="49"/>
              </w:numPr>
              <w:rPr>
                <w:rFonts w:ascii="Times New Roman" w:hAnsi="Times New Roman"/>
                <w:sz w:val="24"/>
                <w:szCs w:val="24"/>
              </w:rPr>
            </w:pPr>
          </w:p>
        </w:tc>
        <w:tc>
          <w:tcPr>
            <w:tcW w:w="2694" w:type="dxa"/>
            <w:vMerge w:val="restart"/>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Беседы-встречи с представителями предприятий и организаций</w:t>
            </w:r>
          </w:p>
        </w:tc>
        <w:tc>
          <w:tcPr>
            <w:tcW w:w="5245" w:type="dxa"/>
            <w:tcBorders>
              <w:bottom w:val="single" w:sz="4" w:space="0" w:color="auto"/>
            </w:tcBorders>
          </w:tcPr>
          <w:p w:rsidR="00E73E45" w:rsidRPr="0039514D" w:rsidRDefault="00E73E45" w:rsidP="00E73E45">
            <w:pPr>
              <w:pStyle w:val="af"/>
              <w:rPr>
                <w:rFonts w:ascii="Times New Roman" w:hAnsi="Times New Roman"/>
                <w:sz w:val="24"/>
                <w:szCs w:val="24"/>
              </w:rPr>
            </w:pPr>
          </w:p>
        </w:tc>
        <w:tc>
          <w:tcPr>
            <w:tcW w:w="1417" w:type="dxa"/>
            <w:tcBorders>
              <w:bottom w:val="single" w:sz="4" w:space="0" w:color="auto"/>
            </w:tcBorders>
          </w:tcPr>
          <w:p w:rsidR="00E73E45" w:rsidRPr="0039514D" w:rsidRDefault="00E73E45" w:rsidP="00E73E45">
            <w:pPr>
              <w:pStyle w:val="af"/>
              <w:jc w:val="center"/>
              <w:rPr>
                <w:rFonts w:ascii="Times New Roman" w:hAnsi="Times New Roman"/>
                <w:sz w:val="24"/>
                <w:szCs w:val="24"/>
              </w:rPr>
            </w:pPr>
          </w:p>
        </w:tc>
        <w:tc>
          <w:tcPr>
            <w:tcW w:w="1134" w:type="dxa"/>
            <w:tcBorders>
              <w:bottom w:val="single" w:sz="4" w:space="0" w:color="auto"/>
            </w:tcBorders>
          </w:tcPr>
          <w:p w:rsidR="00E73E45" w:rsidRPr="0039514D" w:rsidRDefault="00E73E45" w:rsidP="00E73E45">
            <w:pPr>
              <w:pStyle w:val="af"/>
              <w:jc w:val="center"/>
              <w:rPr>
                <w:rFonts w:ascii="Times New Roman" w:hAnsi="Times New Roman"/>
                <w:sz w:val="24"/>
                <w:szCs w:val="24"/>
              </w:rPr>
            </w:pPr>
          </w:p>
        </w:tc>
      </w:tr>
      <w:tr w:rsidR="00E73E45" w:rsidRPr="005262C3" w:rsidTr="00E73E45">
        <w:trPr>
          <w:trHeight w:val="809"/>
        </w:trPr>
        <w:tc>
          <w:tcPr>
            <w:tcW w:w="425" w:type="dxa"/>
            <w:vMerge/>
          </w:tcPr>
          <w:p w:rsidR="00E73E45" w:rsidRPr="0039514D" w:rsidRDefault="00E73E45" w:rsidP="00BC5677">
            <w:pPr>
              <w:pStyle w:val="af"/>
              <w:numPr>
                <w:ilvl w:val="0"/>
                <w:numId w:val="49"/>
              </w:numPr>
              <w:rPr>
                <w:rFonts w:ascii="Times New Roman" w:hAnsi="Times New Roman"/>
                <w:sz w:val="24"/>
                <w:szCs w:val="24"/>
              </w:rPr>
            </w:pPr>
          </w:p>
        </w:tc>
        <w:tc>
          <w:tcPr>
            <w:tcW w:w="2694" w:type="dxa"/>
            <w:vMerge/>
          </w:tcPr>
          <w:p w:rsidR="00E73E45" w:rsidRPr="0039514D" w:rsidRDefault="00E73E45" w:rsidP="00E73E45">
            <w:pPr>
              <w:pStyle w:val="af"/>
              <w:rPr>
                <w:rFonts w:ascii="Times New Roman" w:hAnsi="Times New Roman"/>
                <w:sz w:val="24"/>
                <w:szCs w:val="24"/>
              </w:rPr>
            </w:pPr>
          </w:p>
        </w:tc>
        <w:tc>
          <w:tcPr>
            <w:tcW w:w="5245" w:type="dxa"/>
            <w:tcBorders>
              <w:top w:val="single" w:sz="4" w:space="0" w:color="auto"/>
            </w:tcBorders>
          </w:tcPr>
          <w:p w:rsidR="00E73E45" w:rsidRPr="005262C3" w:rsidRDefault="00E73E45" w:rsidP="00E73E45">
            <w:pPr>
              <w:jc w:val="both"/>
            </w:pPr>
          </w:p>
        </w:tc>
        <w:tc>
          <w:tcPr>
            <w:tcW w:w="1417" w:type="dxa"/>
            <w:tcBorders>
              <w:top w:val="single" w:sz="4" w:space="0" w:color="auto"/>
            </w:tcBorders>
          </w:tcPr>
          <w:p w:rsidR="00E73E45" w:rsidRPr="005262C3" w:rsidRDefault="00E73E45" w:rsidP="00E73E45">
            <w:pPr>
              <w:jc w:val="center"/>
            </w:pPr>
          </w:p>
        </w:tc>
        <w:tc>
          <w:tcPr>
            <w:tcW w:w="1134" w:type="dxa"/>
            <w:tcBorders>
              <w:top w:val="single" w:sz="4" w:space="0" w:color="auto"/>
            </w:tcBorders>
          </w:tcPr>
          <w:p w:rsidR="00E73E45" w:rsidRPr="005262C3" w:rsidRDefault="00E73E45" w:rsidP="00E73E45">
            <w:pPr>
              <w:jc w:val="center"/>
            </w:pP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p>
        </w:tc>
      </w:tr>
      <w:tr w:rsidR="00E73E45" w:rsidRPr="005262C3" w:rsidTr="00E73E45">
        <w:trPr>
          <w:trHeight w:val="620"/>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Профтестирование и анкетирование школьников:</w:t>
            </w:r>
          </w:p>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 в ОУ,</w:t>
            </w:r>
          </w:p>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 в ЦЗН г. Уфы и ЦСЗМ г. Уфы</w:t>
            </w:r>
          </w:p>
        </w:tc>
        <w:tc>
          <w:tcPr>
            <w:tcW w:w="5245" w:type="dxa"/>
            <w:tcBorders>
              <w:bottom w:val="single" w:sz="4" w:space="0" w:color="auto"/>
            </w:tcBorders>
          </w:tcPr>
          <w:p w:rsidR="00E73E45" w:rsidRPr="005262C3" w:rsidRDefault="00E73E45" w:rsidP="00E73E45">
            <w:pPr>
              <w:pStyle w:val="af"/>
              <w:rPr>
                <w:rFonts w:ascii="Times New Roman" w:hAnsi="Times New Roman"/>
                <w:sz w:val="24"/>
                <w:szCs w:val="24"/>
              </w:rPr>
            </w:pPr>
            <w:r w:rsidRPr="005262C3">
              <w:rPr>
                <w:rFonts w:ascii="Times New Roman" w:hAnsi="Times New Roman"/>
                <w:color w:val="000000"/>
                <w:sz w:val="24"/>
                <w:szCs w:val="24"/>
              </w:rPr>
              <w:t xml:space="preserve">Диагностика профессиональных склонностей </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3</w:t>
            </w: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75</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75</w:t>
            </w:r>
          </w:p>
        </w:tc>
      </w:tr>
      <w:tr w:rsidR="00E73E45" w:rsidRPr="005262C3" w:rsidTr="00E73E45">
        <w:trPr>
          <w:trHeight w:val="585"/>
        </w:trPr>
        <w:tc>
          <w:tcPr>
            <w:tcW w:w="425" w:type="dxa"/>
            <w:vMerge w:val="restart"/>
          </w:tcPr>
          <w:p w:rsidR="00E73E45" w:rsidRPr="005262C3" w:rsidRDefault="00E73E45" w:rsidP="00BC5677">
            <w:pPr>
              <w:pStyle w:val="af"/>
              <w:numPr>
                <w:ilvl w:val="0"/>
                <w:numId w:val="49"/>
              </w:numPr>
              <w:rPr>
                <w:rFonts w:ascii="Times New Roman" w:hAnsi="Times New Roman"/>
                <w:sz w:val="24"/>
                <w:szCs w:val="24"/>
              </w:rPr>
            </w:pPr>
          </w:p>
        </w:tc>
        <w:tc>
          <w:tcPr>
            <w:tcW w:w="2694" w:type="dxa"/>
            <w:vMerge w:val="restart"/>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Просмотр фильмов, видеофильмов, роликов, презентаций</w:t>
            </w:r>
          </w:p>
        </w:tc>
        <w:tc>
          <w:tcPr>
            <w:tcW w:w="5245" w:type="dxa"/>
            <w:tcBorders>
              <w:bottom w:val="single" w:sz="4" w:space="0" w:color="auto"/>
            </w:tcBorders>
          </w:tcPr>
          <w:p w:rsidR="00E73E45" w:rsidRPr="0039514D" w:rsidRDefault="00E73E45" w:rsidP="00E73E45">
            <w:pPr>
              <w:pStyle w:val="af"/>
              <w:tabs>
                <w:tab w:val="left" w:pos="1395"/>
              </w:tabs>
              <w:rPr>
                <w:rFonts w:ascii="Times New Roman" w:hAnsi="Times New Roman"/>
                <w:sz w:val="24"/>
                <w:szCs w:val="24"/>
              </w:rPr>
            </w:pPr>
            <w:r w:rsidRPr="0039514D">
              <w:rPr>
                <w:rFonts w:ascii="Times New Roman" w:hAnsi="Times New Roman"/>
                <w:sz w:val="24"/>
                <w:szCs w:val="24"/>
              </w:rPr>
              <w:t>Просмотр Фильма «Урал – родина металла»</w:t>
            </w:r>
          </w:p>
        </w:tc>
        <w:tc>
          <w:tcPr>
            <w:tcW w:w="1417" w:type="dxa"/>
            <w:tcBorders>
              <w:bottom w:val="single" w:sz="4" w:space="0" w:color="auto"/>
            </w:tcBorders>
            <w:vAlign w:val="center"/>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Borders>
              <w:bottom w:val="single" w:sz="4" w:space="0" w:color="auto"/>
            </w:tcBorders>
            <w:vAlign w:val="center"/>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97</w:t>
            </w:r>
          </w:p>
        </w:tc>
      </w:tr>
      <w:tr w:rsidR="00E73E45" w:rsidRPr="005262C3" w:rsidTr="00E73E45">
        <w:trPr>
          <w:trHeight w:val="600"/>
        </w:trPr>
        <w:tc>
          <w:tcPr>
            <w:tcW w:w="425" w:type="dxa"/>
            <w:vMerge/>
          </w:tcPr>
          <w:p w:rsidR="00E73E45" w:rsidRPr="005262C3" w:rsidRDefault="00E73E45" w:rsidP="00BC5677">
            <w:pPr>
              <w:pStyle w:val="af"/>
              <w:numPr>
                <w:ilvl w:val="0"/>
                <w:numId w:val="49"/>
              </w:numPr>
              <w:rPr>
                <w:rFonts w:ascii="Times New Roman" w:hAnsi="Times New Roman"/>
                <w:sz w:val="24"/>
                <w:szCs w:val="24"/>
              </w:rPr>
            </w:pPr>
          </w:p>
        </w:tc>
        <w:tc>
          <w:tcPr>
            <w:tcW w:w="2694" w:type="dxa"/>
            <w:vMerge/>
          </w:tcPr>
          <w:p w:rsidR="00E73E45" w:rsidRPr="005262C3" w:rsidRDefault="00E73E45" w:rsidP="00E73E45">
            <w:pPr>
              <w:pStyle w:val="af"/>
              <w:rPr>
                <w:rFonts w:ascii="Times New Roman" w:hAnsi="Times New Roman"/>
                <w:sz w:val="24"/>
                <w:szCs w:val="24"/>
              </w:rPr>
            </w:pPr>
          </w:p>
        </w:tc>
        <w:tc>
          <w:tcPr>
            <w:tcW w:w="5245" w:type="dxa"/>
            <w:tcBorders>
              <w:top w:val="single" w:sz="4" w:space="0" w:color="auto"/>
              <w:bottom w:val="single" w:sz="4" w:space="0" w:color="auto"/>
            </w:tcBorders>
          </w:tcPr>
          <w:p w:rsidR="00E73E45" w:rsidRPr="005262C3" w:rsidRDefault="00E73E45" w:rsidP="00E73E45">
            <w:pPr>
              <w:pStyle w:val="af"/>
              <w:rPr>
                <w:rFonts w:ascii="Times New Roman" w:hAnsi="Times New Roman"/>
                <w:sz w:val="24"/>
                <w:szCs w:val="24"/>
              </w:rPr>
            </w:pPr>
          </w:p>
        </w:tc>
        <w:tc>
          <w:tcPr>
            <w:tcW w:w="1417"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p>
        </w:tc>
        <w:tc>
          <w:tcPr>
            <w:tcW w:w="1134"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p>
        </w:tc>
      </w:tr>
      <w:tr w:rsidR="00E73E45" w:rsidRPr="005262C3" w:rsidTr="00E73E45">
        <w:trPr>
          <w:trHeight w:val="540"/>
        </w:trPr>
        <w:tc>
          <w:tcPr>
            <w:tcW w:w="425" w:type="dxa"/>
            <w:vMerge/>
          </w:tcPr>
          <w:p w:rsidR="00E73E45" w:rsidRPr="005262C3" w:rsidRDefault="00E73E45" w:rsidP="00BC5677">
            <w:pPr>
              <w:pStyle w:val="af"/>
              <w:numPr>
                <w:ilvl w:val="0"/>
                <w:numId w:val="49"/>
              </w:numPr>
              <w:rPr>
                <w:rFonts w:ascii="Times New Roman" w:hAnsi="Times New Roman"/>
                <w:sz w:val="24"/>
                <w:szCs w:val="24"/>
              </w:rPr>
            </w:pPr>
          </w:p>
        </w:tc>
        <w:tc>
          <w:tcPr>
            <w:tcW w:w="2694" w:type="dxa"/>
            <w:vMerge/>
          </w:tcPr>
          <w:p w:rsidR="00E73E45" w:rsidRPr="005262C3" w:rsidRDefault="00E73E45" w:rsidP="00E73E45">
            <w:pPr>
              <w:pStyle w:val="af"/>
              <w:rPr>
                <w:rFonts w:ascii="Times New Roman" w:hAnsi="Times New Roman"/>
                <w:sz w:val="24"/>
                <w:szCs w:val="24"/>
              </w:rPr>
            </w:pPr>
          </w:p>
        </w:tc>
        <w:tc>
          <w:tcPr>
            <w:tcW w:w="5245" w:type="dxa"/>
            <w:tcBorders>
              <w:top w:val="single" w:sz="4" w:space="0" w:color="auto"/>
              <w:bottom w:val="single" w:sz="4" w:space="0" w:color="auto"/>
            </w:tcBorders>
          </w:tcPr>
          <w:p w:rsidR="00E73E45" w:rsidRPr="00CE31FE" w:rsidRDefault="00E73E45" w:rsidP="00E73E45">
            <w:pPr>
              <w:jc w:val="both"/>
            </w:pPr>
          </w:p>
        </w:tc>
        <w:tc>
          <w:tcPr>
            <w:tcW w:w="1417" w:type="dxa"/>
            <w:tcBorders>
              <w:top w:val="single" w:sz="4" w:space="0" w:color="auto"/>
              <w:bottom w:val="single" w:sz="4" w:space="0" w:color="auto"/>
            </w:tcBorders>
          </w:tcPr>
          <w:p w:rsidR="00E73E45" w:rsidRPr="005262C3" w:rsidRDefault="00E73E45" w:rsidP="00E73E45">
            <w:pPr>
              <w:jc w:val="center"/>
            </w:pPr>
          </w:p>
        </w:tc>
        <w:tc>
          <w:tcPr>
            <w:tcW w:w="1134" w:type="dxa"/>
            <w:tcBorders>
              <w:top w:val="single" w:sz="4" w:space="0" w:color="auto"/>
              <w:bottom w:val="single" w:sz="4" w:space="0" w:color="auto"/>
            </w:tcBorders>
          </w:tcPr>
          <w:p w:rsidR="00E73E45" w:rsidRPr="005262C3" w:rsidRDefault="00E73E45" w:rsidP="00E73E45">
            <w:pPr>
              <w:jc w:val="center"/>
            </w:pPr>
          </w:p>
        </w:tc>
      </w:tr>
      <w:tr w:rsidR="00E73E45" w:rsidRPr="005262C3" w:rsidTr="00E73E45">
        <w:trPr>
          <w:trHeight w:val="719"/>
        </w:trPr>
        <w:tc>
          <w:tcPr>
            <w:tcW w:w="425" w:type="dxa"/>
            <w:vMerge/>
          </w:tcPr>
          <w:p w:rsidR="00E73E45" w:rsidRPr="005262C3" w:rsidRDefault="00E73E45" w:rsidP="00BC5677">
            <w:pPr>
              <w:pStyle w:val="af"/>
              <w:numPr>
                <w:ilvl w:val="0"/>
                <w:numId w:val="49"/>
              </w:numPr>
              <w:rPr>
                <w:rFonts w:ascii="Times New Roman" w:hAnsi="Times New Roman"/>
                <w:sz w:val="24"/>
                <w:szCs w:val="24"/>
              </w:rPr>
            </w:pPr>
          </w:p>
        </w:tc>
        <w:tc>
          <w:tcPr>
            <w:tcW w:w="2694" w:type="dxa"/>
            <w:vMerge/>
          </w:tcPr>
          <w:p w:rsidR="00E73E45" w:rsidRPr="005262C3" w:rsidRDefault="00E73E45" w:rsidP="00E73E45">
            <w:pPr>
              <w:pStyle w:val="af"/>
              <w:rPr>
                <w:rFonts w:ascii="Times New Roman" w:hAnsi="Times New Roman"/>
                <w:sz w:val="24"/>
                <w:szCs w:val="24"/>
              </w:rPr>
            </w:pPr>
          </w:p>
        </w:tc>
        <w:tc>
          <w:tcPr>
            <w:tcW w:w="5245" w:type="dxa"/>
            <w:tcBorders>
              <w:top w:val="single" w:sz="4" w:space="0" w:color="auto"/>
              <w:bottom w:val="single" w:sz="4" w:space="0" w:color="auto"/>
            </w:tcBorders>
          </w:tcPr>
          <w:p w:rsidR="00E73E45" w:rsidRPr="005262C3" w:rsidRDefault="00E73E45" w:rsidP="00E73E45">
            <w:pPr>
              <w:pStyle w:val="af"/>
              <w:jc w:val="both"/>
              <w:rPr>
                <w:rFonts w:ascii="Times New Roman" w:hAnsi="Times New Roman"/>
                <w:sz w:val="24"/>
                <w:szCs w:val="24"/>
              </w:rPr>
            </w:pPr>
          </w:p>
        </w:tc>
        <w:tc>
          <w:tcPr>
            <w:tcW w:w="1417"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p>
        </w:tc>
        <w:tc>
          <w:tcPr>
            <w:tcW w:w="1134"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97</w:t>
            </w:r>
          </w:p>
        </w:tc>
      </w:tr>
      <w:tr w:rsidR="00E73E45" w:rsidRPr="005262C3" w:rsidTr="00E73E45">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Участие в «Ярмарке образовательных услуг» или «Ярмарке учебных мест»</w:t>
            </w:r>
          </w:p>
        </w:tc>
        <w:tc>
          <w:tcPr>
            <w:tcW w:w="5245" w:type="dxa"/>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I республиканский Форум «PROF</w:t>
            </w:r>
            <w:r>
              <w:rPr>
                <w:rFonts w:ascii="Times New Roman" w:hAnsi="Times New Roman"/>
                <w:sz w:val="24"/>
                <w:szCs w:val="24"/>
              </w:rPr>
              <w:t>УСПЕХ»</w:t>
            </w:r>
          </w:p>
        </w:tc>
        <w:tc>
          <w:tcPr>
            <w:tcW w:w="1417" w:type="dxa"/>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20</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20</w:t>
            </w:r>
          </w:p>
        </w:tc>
      </w:tr>
      <w:tr w:rsidR="00E73E45" w:rsidRPr="005262C3" w:rsidTr="00E73E45">
        <w:trPr>
          <w:trHeight w:val="399"/>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Месячники, недели, дни профориентации</w:t>
            </w:r>
          </w:p>
        </w:tc>
        <w:tc>
          <w:tcPr>
            <w:tcW w:w="5245" w:type="dxa"/>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Неделя профориентации</w:t>
            </w:r>
          </w:p>
        </w:tc>
        <w:tc>
          <w:tcPr>
            <w:tcW w:w="1417"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3</w:t>
            </w:r>
          </w:p>
        </w:tc>
        <w:tc>
          <w:tcPr>
            <w:tcW w:w="1134"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700</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lastRenderedPageBreak/>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700</w:t>
            </w:r>
          </w:p>
        </w:tc>
      </w:tr>
      <w:tr w:rsidR="00E73E45" w:rsidRPr="005262C3" w:rsidTr="00E73E45">
        <w:trPr>
          <w:trHeight w:val="585"/>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Внеклассные мероприятия (акции, фестивали, конкурсы, ролевые игры)</w:t>
            </w:r>
          </w:p>
        </w:tc>
        <w:tc>
          <w:tcPr>
            <w:tcW w:w="5245" w:type="dxa"/>
            <w:tcBorders>
              <w:bottom w:val="single" w:sz="4" w:space="0" w:color="auto"/>
            </w:tcBorders>
          </w:tcPr>
          <w:p w:rsidR="00E73E45" w:rsidRPr="0039514D" w:rsidRDefault="00E73E45" w:rsidP="00E73E45">
            <w:pPr>
              <w:pStyle w:val="af"/>
              <w:rPr>
                <w:rFonts w:ascii="Times New Roman" w:hAnsi="Times New Roman"/>
                <w:sz w:val="24"/>
                <w:szCs w:val="24"/>
              </w:rPr>
            </w:pPr>
          </w:p>
        </w:tc>
        <w:tc>
          <w:tcPr>
            <w:tcW w:w="1417" w:type="dxa"/>
            <w:tcBorders>
              <w:bottom w:val="single" w:sz="4" w:space="0" w:color="auto"/>
            </w:tcBorders>
          </w:tcPr>
          <w:p w:rsidR="00E73E45" w:rsidRPr="0039514D" w:rsidRDefault="00E73E45" w:rsidP="00E73E45">
            <w:pPr>
              <w:pStyle w:val="af"/>
              <w:jc w:val="center"/>
              <w:rPr>
                <w:rFonts w:ascii="Times New Roman" w:hAnsi="Times New Roman"/>
                <w:sz w:val="24"/>
                <w:szCs w:val="24"/>
              </w:rPr>
            </w:pPr>
          </w:p>
        </w:tc>
        <w:tc>
          <w:tcPr>
            <w:tcW w:w="1134" w:type="dxa"/>
            <w:tcBorders>
              <w:bottom w:val="single" w:sz="4" w:space="0" w:color="auto"/>
            </w:tcBorders>
          </w:tcPr>
          <w:p w:rsidR="00E73E45" w:rsidRPr="0039514D" w:rsidRDefault="00E73E45" w:rsidP="00E73E45">
            <w:pPr>
              <w:pStyle w:val="af"/>
              <w:jc w:val="center"/>
              <w:rPr>
                <w:rFonts w:ascii="Times New Roman" w:hAnsi="Times New Roman"/>
                <w:sz w:val="24"/>
                <w:szCs w:val="24"/>
              </w:rPr>
            </w:pP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p>
        </w:tc>
      </w:tr>
      <w:tr w:rsidR="00E73E45" w:rsidRPr="005262C3" w:rsidTr="00E73E45">
        <w:trPr>
          <w:trHeight w:val="582"/>
        </w:trPr>
        <w:tc>
          <w:tcPr>
            <w:tcW w:w="425" w:type="dxa"/>
            <w:vMerge w:val="restart"/>
          </w:tcPr>
          <w:p w:rsidR="00E73E45" w:rsidRPr="005262C3" w:rsidRDefault="00E73E45" w:rsidP="00BC5677">
            <w:pPr>
              <w:pStyle w:val="af"/>
              <w:numPr>
                <w:ilvl w:val="0"/>
                <w:numId w:val="49"/>
              </w:numPr>
              <w:rPr>
                <w:rFonts w:ascii="Times New Roman" w:hAnsi="Times New Roman"/>
                <w:sz w:val="24"/>
                <w:szCs w:val="24"/>
              </w:rPr>
            </w:pPr>
          </w:p>
        </w:tc>
        <w:tc>
          <w:tcPr>
            <w:tcW w:w="2694" w:type="dxa"/>
            <w:vMerge w:val="restart"/>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Родительский всеобуч (собрания, встречи, социальный опрос и т.п.)</w:t>
            </w:r>
          </w:p>
        </w:tc>
        <w:tc>
          <w:tcPr>
            <w:tcW w:w="5245" w:type="dxa"/>
            <w:tcBorders>
              <w:bottom w:val="single" w:sz="4" w:space="0" w:color="auto"/>
            </w:tcBorders>
          </w:tcPr>
          <w:p w:rsidR="00E73E45" w:rsidRPr="0039514D" w:rsidRDefault="00E73E45" w:rsidP="00E73E45">
            <w:pPr>
              <w:pStyle w:val="af"/>
              <w:rPr>
                <w:rFonts w:ascii="Times New Roman" w:hAnsi="Times New Roman"/>
                <w:sz w:val="24"/>
                <w:szCs w:val="24"/>
              </w:rPr>
            </w:pPr>
          </w:p>
        </w:tc>
        <w:tc>
          <w:tcPr>
            <w:tcW w:w="1417" w:type="dxa"/>
            <w:tcBorders>
              <w:bottom w:val="single" w:sz="4" w:space="0" w:color="auto"/>
            </w:tcBorders>
          </w:tcPr>
          <w:p w:rsidR="00E73E45" w:rsidRPr="0039514D" w:rsidRDefault="00E73E45" w:rsidP="00E73E45">
            <w:pPr>
              <w:pStyle w:val="af"/>
              <w:jc w:val="center"/>
              <w:rPr>
                <w:rFonts w:ascii="Times New Roman" w:hAnsi="Times New Roman"/>
                <w:sz w:val="24"/>
                <w:szCs w:val="24"/>
              </w:rPr>
            </w:pPr>
          </w:p>
        </w:tc>
        <w:tc>
          <w:tcPr>
            <w:tcW w:w="1134" w:type="dxa"/>
            <w:tcBorders>
              <w:bottom w:val="single" w:sz="4" w:space="0" w:color="auto"/>
            </w:tcBorders>
          </w:tcPr>
          <w:p w:rsidR="00E73E45" w:rsidRPr="0039514D" w:rsidRDefault="00E73E45" w:rsidP="00E73E45">
            <w:pPr>
              <w:pStyle w:val="af"/>
              <w:jc w:val="center"/>
              <w:rPr>
                <w:rFonts w:ascii="Times New Roman" w:hAnsi="Times New Roman"/>
                <w:sz w:val="24"/>
                <w:szCs w:val="24"/>
              </w:rPr>
            </w:pPr>
          </w:p>
        </w:tc>
      </w:tr>
      <w:tr w:rsidR="00E73E45" w:rsidRPr="005262C3" w:rsidTr="00E73E45">
        <w:trPr>
          <w:trHeight w:val="582"/>
        </w:trPr>
        <w:tc>
          <w:tcPr>
            <w:tcW w:w="425" w:type="dxa"/>
            <w:vMerge/>
          </w:tcPr>
          <w:p w:rsidR="00E73E45" w:rsidRPr="0039514D" w:rsidRDefault="00E73E45" w:rsidP="00BC5677">
            <w:pPr>
              <w:pStyle w:val="af"/>
              <w:numPr>
                <w:ilvl w:val="0"/>
                <w:numId w:val="49"/>
              </w:numPr>
              <w:rPr>
                <w:rFonts w:ascii="Times New Roman" w:hAnsi="Times New Roman"/>
                <w:sz w:val="24"/>
                <w:szCs w:val="24"/>
              </w:rPr>
            </w:pPr>
          </w:p>
        </w:tc>
        <w:tc>
          <w:tcPr>
            <w:tcW w:w="2694" w:type="dxa"/>
            <w:vMerge/>
          </w:tcPr>
          <w:p w:rsidR="00E73E45" w:rsidRPr="0039514D" w:rsidRDefault="00E73E45" w:rsidP="00E73E45">
            <w:pPr>
              <w:pStyle w:val="af"/>
              <w:rPr>
                <w:rFonts w:ascii="Times New Roman" w:hAnsi="Times New Roman"/>
                <w:sz w:val="24"/>
                <w:szCs w:val="24"/>
              </w:rPr>
            </w:pPr>
          </w:p>
        </w:tc>
        <w:tc>
          <w:tcPr>
            <w:tcW w:w="5245" w:type="dxa"/>
            <w:tcBorders>
              <w:bottom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color w:val="000000"/>
                <w:sz w:val="24"/>
                <w:szCs w:val="24"/>
              </w:rPr>
              <w:t>Родительское собрание на тему: «Роль семьи в правильном профессиональном самоопределении»</w:t>
            </w:r>
            <w:r w:rsidRPr="0039514D">
              <w:rPr>
                <w:rFonts w:ascii="Times New Roman" w:hAnsi="Times New Roman"/>
                <w:sz w:val="24"/>
                <w:szCs w:val="24"/>
              </w:rPr>
              <w:t>:</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w:t>
            </w: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105</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105</w:t>
            </w:r>
          </w:p>
        </w:tc>
      </w:tr>
      <w:tr w:rsidR="00E73E45" w:rsidRPr="005262C3" w:rsidTr="00E73E45">
        <w:trPr>
          <w:trHeight w:val="435"/>
        </w:trPr>
        <w:tc>
          <w:tcPr>
            <w:tcW w:w="425" w:type="dxa"/>
            <w:vMerge w:val="restart"/>
          </w:tcPr>
          <w:p w:rsidR="00E73E45" w:rsidRPr="005262C3" w:rsidRDefault="00E73E45" w:rsidP="00BC5677">
            <w:pPr>
              <w:pStyle w:val="af"/>
              <w:numPr>
                <w:ilvl w:val="0"/>
                <w:numId w:val="49"/>
              </w:numPr>
              <w:rPr>
                <w:rFonts w:ascii="Times New Roman" w:hAnsi="Times New Roman"/>
                <w:sz w:val="24"/>
                <w:szCs w:val="24"/>
              </w:rPr>
            </w:pPr>
          </w:p>
        </w:tc>
        <w:tc>
          <w:tcPr>
            <w:tcW w:w="2694" w:type="dxa"/>
            <w:vMerge w:val="restart"/>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Семинары, тренинги, конференции, круглые столы для педагогов</w:t>
            </w:r>
          </w:p>
        </w:tc>
        <w:tc>
          <w:tcPr>
            <w:tcW w:w="5245" w:type="dxa"/>
            <w:tcBorders>
              <w:top w:val="single" w:sz="4" w:space="0" w:color="auto"/>
              <w:bottom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Консультации для классных руководителей по профориентации учащихся выпускных классов-</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w:t>
            </w: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53</w:t>
            </w:r>
          </w:p>
        </w:tc>
      </w:tr>
      <w:tr w:rsidR="00E73E45" w:rsidRPr="005262C3" w:rsidTr="00E73E45">
        <w:trPr>
          <w:trHeight w:val="423"/>
        </w:trPr>
        <w:tc>
          <w:tcPr>
            <w:tcW w:w="425" w:type="dxa"/>
            <w:vMerge/>
          </w:tcPr>
          <w:p w:rsidR="00E73E45" w:rsidRPr="005262C3" w:rsidRDefault="00E73E45" w:rsidP="00BC5677">
            <w:pPr>
              <w:pStyle w:val="af"/>
              <w:numPr>
                <w:ilvl w:val="0"/>
                <w:numId w:val="49"/>
              </w:numPr>
              <w:rPr>
                <w:rFonts w:ascii="Times New Roman" w:hAnsi="Times New Roman"/>
                <w:sz w:val="24"/>
                <w:szCs w:val="24"/>
              </w:rPr>
            </w:pPr>
          </w:p>
        </w:tc>
        <w:tc>
          <w:tcPr>
            <w:tcW w:w="2694" w:type="dxa"/>
            <w:vMerge/>
          </w:tcPr>
          <w:p w:rsidR="00E73E45" w:rsidRPr="005262C3" w:rsidRDefault="00E73E45" w:rsidP="00E73E45">
            <w:pPr>
              <w:pStyle w:val="af"/>
              <w:rPr>
                <w:rFonts w:ascii="Times New Roman" w:hAnsi="Times New Roman"/>
                <w:sz w:val="24"/>
                <w:szCs w:val="24"/>
              </w:rPr>
            </w:pPr>
          </w:p>
        </w:tc>
        <w:tc>
          <w:tcPr>
            <w:tcW w:w="5245" w:type="dxa"/>
            <w:tcBorders>
              <w:top w:val="single" w:sz="4" w:space="0" w:color="auto"/>
            </w:tcBorders>
          </w:tcPr>
          <w:p w:rsidR="00E73E45" w:rsidRPr="005262C3" w:rsidRDefault="00E73E45" w:rsidP="00E73E45">
            <w:pPr>
              <w:jc w:val="both"/>
            </w:pPr>
          </w:p>
        </w:tc>
        <w:tc>
          <w:tcPr>
            <w:tcW w:w="1417" w:type="dxa"/>
            <w:tcBorders>
              <w:top w:val="single" w:sz="4" w:space="0" w:color="auto"/>
            </w:tcBorders>
          </w:tcPr>
          <w:p w:rsidR="00E73E45" w:rsidRPr="005262C3" w:rsidRDefault="00E73E45" w:rsidP="00E73E45">
            <w:pPr>
              <w:jc w:val="center"/>
            </w:pPr>
          </w:p>
        </w:tc>
        <w:tc>
          <w:tcPr>
            <w:tcW w:w="1134" w:type="dxa"/>
            <w:tcBorders>
              <w:top w:val="single" w:sz="4" w:space="0" w:color="auto"/>
            </w:tcBorders>
          </w:tcPr>
          <w:p w:rsidR="00E73E45" w:rsidRPr="005262C3" w:rsidRDefault="00E73E45" w:rsidP="00E73E45">
            <w:pPr>
              <w:jc w:val="center"/>
            </w:pP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53</w:t>
            </w:r>
          </w:p>
        </w:tc>
      </w:tr>
      <w:tr w:rsidR="00E73E45" w:rsidRPr="005262C3" w:rsidTr="00E73E45">
        <w:trPr>
          <w:trHeight w:val="1269"/>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Участие в различных выставках: «Кадровый форум», «Наука. Образование. Карьера» и т.д.</w:t>
            </w:r>
          </w:p>
        </w:tc>
        <w:tc>
          <w:tcPr>
            <w:tcW w:w="5245" w:type="dxa"/>
          </w:tcPr>
          <w:p w:rsidR="00E73E45" w:rsidRPr="0039514D" w:rsidRDefault="00E73E45" w:rsidP="00E73E45">
            <w:pPr>
              <w:jc w:val="both"/>
            </w:pPr>
          </w:p>
        </w:tc>
        <w:tc>
          <w:tcPr>
            <w:tcW w:w="1417" w:type="dxa"/>
          </w:tcPr>
          <w:p w:rsidR="00E73E45" w:rsidRPr="0039514D" w:rsidRDefault="00E73E45" w:rsidP="00E73E45">
            <w:pPr>
              <w:pStyle w:val="af"/>
              <w:jc w:val="center"/>
              <w:rPr>
                <w:rFonts w:ascii="Times New Roman" w:hAnsi="Times New Roman"/>
                <w:sz w:val="24"/>
                <w:szCs w:val="24"/>
              </w:rPr>
            </w:pPr>
          </w:p>
        </w:tc>
        <w:tc>
          <w:tcPr>
            <w:tcW w:w="1134" w:type="dxa"/>
          </w:tcPr>
          <w:p w:rsidR="00E73E45" w:rsidRPr="0039514D" w:rsidRDefault="00E73E45" w:rsidP="00E73E45">
            <w:pPr>
              <w:pStyle w:val="af"/>
              <w:jc w:val="center"/>
              <w:rPr>
                <w:rFonts w:ascii="Times New Roman" w:hAnsi="Times New Roman"/>
                <w:sz w:val="24"/>
                <w:szCs w:val="24"/>
              </w:rPr>
            </w:pP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p>
        </w:tc>
      </w:tr>
      <w:tr w:rsidR="00E73E45" w:rsidRPr="005262C3" w:rsidTr="00E73E45">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Профтестирование педагогов</w:t>
            </w:r>
          </w:p>
        </w:tc>
        <w:tc>
          <w:tcPr>
            <w:tcW w:w="5245" w:type="dxa"/>
          </w:tcPr>
          <w:p w:rsidR="00E73E45" w:rsidRPr="005262C3" w:rsidRDefault="00E73E45" w:rsidP="00E73E45"/>
        </w:tc>
        <w:tc>
          <w:tcPr>
            <w:tcW w:w="1417" w:type="dxa"/>
          </w:tcPr>
          <w:p w:rsidR="00E73E45" w:rsidRPr="005262C3" w:rsidRDefault="00E73E45" w:rsidP="00E73E45">
            <w:pPr>
              <w:jc w:val="center"/>
            </w:pPr>
          </w:p>
        </w:tc>
        <w:tc>
          <w:tcPr>
            <w:tcW w:w="1134" w:type="dxa"/>
          </w:tcPr>
          <w:p w:rsidR="00E73E45" w:rsidRPr="005262C3" w:rsidRDefault="00E73E45" w:rsidP="00E73E45">
            <w:pPr>
              <w:jc w:val="center"/>
            </w:pP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p>
        </w:tc>
      </w:tr>
      <w:tr w:rsidR="00E73E45" w:rsidRPr="005262C3" w:rsidTr="00E73E45">
        <w:trPr>
          <w:trHeight w:val="660"/>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color w:val="000000"/>
                <w:sz w:val="24"/>
                <w:szCs w:val="24"/>
              </w:rPr>
              <w:t>Участие старшеклассников в мероприятиях по профориентации с младшими школьниками</w:t>
            </w:r>
          </w:p>
        </w:tc>
        <w:tc>
          <w:tcPr>
            <w:tcW w:w="5245" w:type="dxa"/>
            <w:tcBorders>
              <w:bottom w:val="single" w:sz="4" w:space="0" w:color="auto"/>
            </w:tcBorders>
          </w:tcPr>
          <w:p w:rsidR="00E73E45" w:rsidRPr="00F10606" w:rsidRDefault="00E73E45" w:rsidP="00E73E45">
            <w:r w:rsidRPr="005262C3">
              <w:t>Старшеклассники провели занятия в классах на тему «Кем быть», рассказали о профессиях, востребованных Респ</w:t>
            </w:r>
            <w:r>
              <w:t>ублике Башкортостан</w:t>
            </w:r>
          </w:p>
          <w:p w:rsidR="00E73E45" w:rsidRPr="005262C3" w:rsidRDefault="00E73E45" w:rsidP="00E73E45"/>
        </w:tc>
        <w:tc>
          <w:tcPr>
            <w:tcW w:w="1417" w:type="dxa"/>
            <w:tcBorders>
              <w:bottom w:val="single" w:sz="4" w:space="0" w:color="auto"/>
            </w:tcBorders>
          </w:tcPr>
          <w:p w:rsidR="00E73E45" w:rsidRPr="005262C3" w:rsidRDefault="00E73E45" w:rsidP="00E73E45">
            <w:pPr>
              <w:jc w:val="center"/>
            </w:pPr>
            <w:r w:rsidRPr="005262C3">
              <w:t>4</w:t>
            </w:r>
          </w:p>
        </w:tc>
        <w:tc>
          <w:tcPr>
            <w:tcW w:w="1134" w:type="dxa"/>
            <w:tcBorders>
              <w:bottom w:val="single" w:sz="4" w:space="0" w:color="auto"/>
            </w:tcBorders>
          </w:tcPr>
          <w:p w:rsidR="00E73E45" w:rsidRPr="005262C3" w:rsidRDefault="00E73E45" w:rsidP="00E73E45">
            <w:pPr>
              <w:jc w:val="center"/>
            </w:pPr>
            <w:r w:rsidRPr="005262C3">
              <w:t>102</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4</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102</w:t>
            </w:r>
          </w:p>
        </w:tc>
      </w:tr>
      <w:tr w:rsidR="00E73E45" w:rsidRPr="005262C3" w:rsidTr="00E73E45">
        <w:trPr>
          <w:trHeight w:val="1065"/>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color w:val="000000"/>
                <w:sz w:val="24"/>
                <w:szCs w:val="24"/>
              </w:rPr>
              <w:t>Профессиональная ориентация обучающихся с использованием информационных ресурсов («Команда будущего» и др.)</w:t>
            </w:r>
          </w:p>
        </w:tc>
        <w:tc>
          <w:tcPr>
            <w:tcW w:w="5245" w:type="dxa"/>
            <w:tcBorders>
              <w:top w:val="single" w:sz="4" w:space="0" w:color="auto"/>
              <w:bottom w:val="single" w:sz="4" w:space="0" w:color="auto"/>
            </w:tcBorders>
          </w:tcPr>
          <w:p w:rsidR="00E73E45" w:rsidRPr="0039514D" w:rsidRDefault="00E73E45" w:rsidP="00E73E45">
            <w:pPr>
              <w:pStyle w:val="af"/>
              <w:widowControl w:val="0"/>
              <w:wordWrap w:val="0"/>
              <w:autoSpaceDE w:val="0"/>
              <w:autoSpaceDN w:val="0"/>
              <w:rPr>
                <w:rFonts w:ascii="Times New Roman" w:hAnsi="Times New Roman"/>
                <w:sz w:val="24"/>
                <w:szCs w:val="24"/>
              </w:rPr>
            </w:pPr>
          </w:p>
          <w:p w:rsidR="00E73E45" w:rsidRPr="00F10606" w:rsidRDefault="00E73E45" w:rsidP="00E73E45"/>
        </w:tc>
        <w:tc>
          <w:tcPr>
            <w:tcW w:w="1417"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60</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4</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60</w:t>
            </w:r>
          </w:p>
        </w:tc>
      </w:tr>
      <w:tr w:rsidR="00E73E45" w:rsidRPr="005262C3" w:rsidTr="00E73E45">
        <w:trPr>
          <w:trHeight w:val="669"/>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color w:val="000000"/>
                <w:sz w:val="24"/>
                <w:szCs w:val="24"/>
              </w:rPr>
              <w:t>Участие родителей в профориентационных мероприятиях</w:t>
            </w:r>
          </w:p>
        </w:tc>
        <w:tc>
          <w:tcPr>
            <w:tcW w:w="5245" w:type="dxa"/>
            <w:tcBorders>
              <w:top w:val="single" w:sz="4" w:space="0" w:color="auto"/>
              <w:bottom w:val="single" w:sz="4" w:space="0" w:color="auto"/>
            </w:tcBorders>
          </w:tcPr>
          <w:p w:rsidR="00E73E45" w:rsidRPr="0039514D" w:rsidRDefault="00E73E45" w:rsidP="00E73E45">
            <w:pPr>
              <w:pStyle w:val="af"/>
              <w:jc w:val="both"/>
              <w:rPr>
                <w:rFonts w:ascii="Times New Roman" w:hAnsi="Times New Roman"/>
                <w:sz w:val="24"/>
                <w:szCs w:val="24"/>
              </w:rPr>
            </w:pPr>
          </w:p>
        </w:tc>
        <w:tc>
          <w:tcPr>
            <w:tcW w:w="1417" w:type="dxa"/>
            <w:tcBorders>
              <w:top w:val="single" w:sz="4" w:space="0" w:color="auto"/>
              <w:bottom w:val="single" w:sz="4" w:space="0" w:color="auto"/>
            </w:tcBorders>
          </w:tcPr>
          <w:p w:rsidR="00E73E45" w:rsidRPr="0039514D" w:rsidRDefault="00E73E45" w:rsidP="00E73E45">
            <w:pPr>
              <w:pStyle w:val="af"/>
              <w:jc w:val="center"/>
              <w:rPr>
                <w:rFonts w:ascii="Times New Roman" w:hAnsi="Times New Roman"/>
                <w:sz w:val="24"/>
                <w:szCs w:val="24"/>
              </w:rPr>
            </w:pPr>
          </w:p>
        </w:tc>
        <w:tc>
          <w:tcPr>
            <w:tcW w:w="1134" w:type="dxa"/>
            <w:tcBorders>
              <w:top w:val="single" w:sz="4" w:space="0" w:color="auto"/>
              <w:bottom w:val="single" w:sz="4" w:space="0" w:color="auto"/>
            </w:tcBorders>
          </w:tcPr>
          <w:p w:rsidR="00E73E45" w:rsidRPr="0039514D" w:rsidRDefault="00E73E45" w:rsidP="00E73E45">
            <w:pPr>
              <w:pStyle w:val="af"/>
              <w:jc w:val="center"/>
              <w:rPr>
                <w:rFonts w:ascii="Times New Roman" w:hAnsi="Times New Roman"/>
                <w:sz w:val="24"/>
                <w:szCs w:val="24"/>
              </w:rPr>
            </w:pP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lastRenderedPageBreak/>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43</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p>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2893</w:t>
            </w:r>
          </w:p>
        </w:tc>
      </w:tr>
      <w:tr w:rsidR="00E73E45" w:rsidRPr="005262C3" w:rsidTr="00E73E45">
        <w:trPr>
          <w:trHeight w:val="669"/>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5262C3" w:rsidRDefault="00E73E45" w:rsidP="00E73E45">
            <w:pPr>
              <w:pStyle w:val="af"/>
              <w:rPr>
                <w:rFonts w:ascii="Times New Roman" w:hAnsi="Times New Roman"/>
                <w:sz w:val="24"/>
                <w:szCs w:val="24"/>
              </w:rPr>
            </w:pPr>
            <w:r w:rsidRPr="005262C3">
              <w:rPr>
                <w:rFonts w:ascii="Times New Roman" w:hAnsi="Times New Roman"/>
                <w:color w:val="000000"/>
                <w:sz w:val="24"/>
                <w:szCs w:val="24"/>
              </w:rPr>
              <w:t>Иные мероприятия (перечислить)</w:t>
            </w:r>
          </w:p>
        </w:tc>
        <w:tc>
          <w:tcPr>
            <w:tcW w:w="5245" w:type="dxa"/>
            <w:tcBorders>
              <w:top w:val="single" w:sz="4" w:space="0" w:color="auto"/>
              <w:bottom w:val="single" w:sz="4" w:space="0" w:color="auto"/>
            </w:tcBorders>
          </w:tcPr>
          <w:p w:rsidR="00E73E45" w:rsidRPr="005262C3" w:rsidRDefault="00E73E45" w:rsidP="00E73E45">
            <w:pPr>
              <w:pStyle w:val="af"/>
              <w:jc w:val="both"/>
              <w:rPr>
                <w:rFonts w:ascii="Times New Roman" w:hAnsi="Times New Roman"/>
                <w:sz w:val="24"/>
                <w:szCs w:val="24"/>
              </w:rPr>
            </w:pPr>
            <w:r>
              <w:rPr>
                <w:rFonts w:ascii="Times New Roman" w:hAnsi="Times New Roman"/>
                <w:sz w:val="24"/>
                <w:szCs w:val="24"/>
              </w:rPr>
              <w:t xml:space="preserve"> Посещение Гагарин –Центра  «Космоквадрум »</w:t>
            </w:r>
          </w:p>
        </w:tc>
        <w:tc>
          <w:tcPr>
            <w:tcW w:w="1417"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30</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30</w:t>
            </w:r>
          </w:p>
          <w:p w:rsidR="00E73E45" w:rsidRPr="005262C3" w:rsidRDefault="00E73E45" w:rsidP="00E73E45">
            <w:pPr>
              <w:pStyle w:val="af"/>
              <w:jc w:val="center"/>
              <w:rPr>
                <w:rFonts w:ascii="Times New Roman" w:hAnsi="Times New Roman"/>
                <w:b/>
                <w:sz w:val="24"/>
                <w:szCs w:val="24"/>
              </w:rPr>
            </w:pPr>
          </w:p>
        </w:tc>
      </w:tr>
    </w:tbl>
    <w:p w:rsidR="00E73E45" w:rsidRDefault="00E73E45" w:rsidP="00E73E45">
      <w:pPr>
        <w:pStyle w:val="af"/>
        <w:rPr>
          <w:rFonts w:ascii="Times New Roman" w:hAnsi="Times New Roman"/>
          <w:b/>
          <w:sz w:val="24"/>
          <w:szCs w:val="24"/>
        </w:rPr>
      </w:pP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ИНФОРМАЦИЯ</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по реализации Пилотного профориентационного </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интерактивного проекта «Только вместе» </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в МБОУ «Школа №45 с углубленным изучением отдельных предметов» городского округа город Уфа Республики Башкортостан</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за </w:t>
      </w:r>
      <w:r w:rsidR="00A27BEF">
        <w:rPr>
          <w:rFonts w:ascii="Times New Roman" w:hAnsi="Times New Roman"/>
          <w:b/>
          <w:sz w:val="28"/>
          <w:szCs w:val="24"/>
        </w:rPr>
        <w:t>январь</w:t>
      </w:r>
      <w:r w:rsidRPr="0039514D">
        <w:rPr>
          <w:rFonts w:ascii="Times New Roman" w:hAnsi="Times New Roman"/>
          <w:b/>
          <w:sz w:val="28"/>
          <w:szCs w:val="24"/>
        </w:rPr>
        <w:t xml:space="preserve"> 2019 год</w:t>
      </w:r>
    </w:p>
    <w:p w:rsidR="00E73E45" w:rsidRPr="0039514D" w:rsidRDefault="00E73E45" w:rsidP="00E73E45">
      <w:pPr>
        <w:pStyle w:val="af"/>
        <w:rPr>
          <w:rFonts w:ascii="Times New Roman" w:hAnsi="Times New Roman"/>
          <w:color w:val="000000"/>
          <w:sz w:val="28"/>
          <w:szCs w:val="27"/>
        </w:rPr>
      </w:pPr>
      <w:r w:rsidRPr="0039514D">
        <w:rPr>
          <w:rFonts w:ascii="Times New Roman" w:hAnsi="Times New Roman"/>
          <w:b/>
          <w:sz w:val="28"/>
          <w:szCs w:val="24"/>
        </w:rPr>
        <w:t>Наименование отрасли:</w:t>
      </w:r>
      <w:r w:rsidRPr="0039514D">
        <w:rPr>
          <w:rFonts w:ascii="Times New Roman" w:hAnsi="Times New Roman"/>
          <w:sz w:val="28"/>
          <w:szCs w:val="24"/>
        </w:rPr>
        <w:t xml:space="preserve"> </w:t>
      </w:r>
      <w:r w:rsidRPr="0039514D">
        <w:rPr>
          <w:rFonts w:ascii="Times New Roman" w:hAnsi="Times New Roman"/>
          <w:color w:val="000000"/>
          <w:sz w:val="28"/>
          <w:szCs w:val="27"/>
        </w:rPr>
        <w:t>Нефтехимическая промышленность</w:t>
      </w:r>
    </w:p>
    <w:p w:rsidR="00E73E45" w:rsidRPr="0039514D" w:rsidRDefault="00E73E45" w:rsidP="00E73E45">
      <w:pPr>
        <w:pStyle w:val="af"/>
        <w:rPr>
          <w:rFonts w:ascii="Times New Roman" w:hAnsi="Times New Roman"/>
          <w:sz w:val="24"/>
          <w:szCs w:val="24"/>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694"/>
        <w:gridCol w:w="5245"/>
        <w:gridCol w:w="1417"/>
        <w:gridCol w:w="1134"/>
      </w:tblGrid>
      <w:tr w:rsidR="00E73E45" w:rsidRPr="00AF2B7F" w:rsidTr="00E73E45">
        <w:tc>
          <w:tcPr>
            <w:tcW w:w="425"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w:t>
            </w:r>
          </w:p>
        </w:tc>
        <w:tc>
          <w:tcPr>
            <w:tcW w:w="2694"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Наименование деятельности</w:t>
            </w:r>
          </w:p>
        </w:tc>
        <w:tc>
          <w:tcPr>
            <w:tcW w:w="5245" w:type="dxa"/>
          </w:tcPr>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Наименование мероприятий </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с указанием ОУ</w:t>
            </w:r>
          </w:p>
        </w:tc>
        <w:tc>
          <w:tcPr>
            <w:tcW w:w="1417"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Кол-во меро-приятий</w:t>
            </w:r>
          </w:p>
        </w:tc>
        <w:tc>
          <w:tcPr>
            <w:tcW w:w="1134"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Кол-во участ-ников</w:t>
            </w:r>
          </w:p>
        </w:tc>
      </w:tr>
      <w:tr w:rsidR="00E73E45" w:rsidRPr="005262C3" w:rsidTr="00E73E45">
        <w:trPr>
          <w:trHeight w:val="1104"/>
        </w:trPr>
        <w:tc>
          <w:tcPr>
            <w:tcW w:w="425" w:type="dxa"/>
            <w:vMerge w:val="restart"/>
          </w:tcPr>
          <w:p w:rsidR="00E73E45" w:rsidRPr="005262C3" w:rsidRDefault="00E73E45" w:rsidP="00BC5677">
            <w:pPr>
              <w:pStyle w:val="af"/>
              <w:numPr>
                <w:ilvl w:val="0"/>
                <w:numId w:val="49"/>
              </w:numPr>
              <w:rPr>
                <w:rFonts w:ascii="Times New Roman" w:hAnsi="Times New Roman"/>
                <w:sz w:val="24"/>
                <w:szCs w:val="24"/>
              </w:rPr>
            </w:pPr>
          </w:p>
        </w:tc>
        <w:tc>
          <w:tcPr>
            <w:tcW w:w="2694" w:type="dxa"/>
            <w:vMerge w:val="restart"/>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Классные часы</w:t>
            </w:r>
          </w:p>
        </w:tc>
        <w:tc>
          <w:tcPr>
            <w:tcW w:w="5245" w:type="dxa"/>
          </w:tcPr>
          <w:p w:rsidR="00E73E45" w:rsidRDefault="00E73E45" w:rsidP="00E73E45">
            <w:pPr>
              <w:pStyle w:val="af"/>
              <w:rPr>
                <w:rFonts w:ascii="Times New Roman" w:hAnsi="Times New Roman"/>
                <w:sz w:val="24"/>
                <w:szCs w:val="24"/>
              </w:rPr>
            </w:pPr>
            <w:r w:rsidRPr="004E6CF4">
              <w:rPr>
                <w:rFonts w:ascii="Times New Roman" w:hAnsi="Times New Roman"/>
                <w:sz w:val="24"/>
                <w:szCs w:val="24"/>
                <w:shd w:val="clear" w:color="auto" w:fill="FFFFFF"/>
              </w:rPr>
              <w:t> </w:t>
            </w:r>
            <w:r w:rsidRPr="00ED6AA7">
              <w:rPr>
                <w:rFonts w:ascii="Times New Roman" w:hAnsi="Times New Roman"/>
                <w:color w:val="383838"/>
                <w:sz w:val="24"/>
                <w:szCs w:val="24"/>
                <w:shd w:val="clear" w:color="auto" w:fill="FFFFFF"/>
              </w:rPr>
              <w:t>«Нефтяная промышленность России»</w:t>
            </w:r>
          </w:p>
          <w:p w:rsidR="00E73E45" w:rsidRPr="004E6CF4" w:rsidRDefault="00E73E45" w:rsidP="00E73E45">
            <w:pPr>
              <w:pStyle w:val="af"/>
              <w:rPr>
                <w:rFonts w:ascii="Times New Roman" w:hAnsi="Times New Roman"/>
                <w:sz w:val="24"/>
                <w:szCs w:val="24"/>
              </w:rPr>
            </w:pPr>
            <w:r w:rsidRPr="004E6CF4">
              <w:rPr>
                <w:rFonts w:ascii="Times New Roman" w:hAnsi="Times New Roman"/>
                <w:sz w:val="24"/>
                <w:szCs w:val="24"/>
              </w:rPr>
              <w:t xml:space="preserve">1-4 кл. </w:t>
            </w:r>
          </w:p>
          <w:p w:rsidR="00E73E45" w:rsidRDefault="00E73E45" w:rsidP="00E73E45">
            <w:pPr>
              <w:pStyle w:val="af"/>
              <w:rPr>
                <w:rFonts w:ascii="Times New Roman" w:hAnsi="Times New Roman"/>
                <w:sz w:val="24"/>
                <w:szCs w:val="24"/>
              </w:rPr>
            </w:pPr>
            <w:r w:rsidRPr="004E6CF4">
              <w:rPr>
                <w:rFonts w:ascii="Times New Roman" w:hAnsi="Times New Roman"/>
                <w:sz w:val="24"/>
                <w:szCs w:val="24"/>
              </w:rPr>
              <w:t xml:space="preserve">5-7 кл. </w:t>
            </w:r>
          </w:p>
          <w:p w:rsidR="00E73E45" w:rsidRPr="005262C3" w:rsidRDefault="00E73E45" w:rsidP="00E73E45">
            <w:pPr>
              <w:pStyle w:val="af"/>
              <w:rPr>
                <w:rFonts w:ascii="Times New Roman" w:hAnsi="Times New Roman"/>
                <w:sz w:val="24"/>
                <w:szCs w:val="24"/>
              </w:rPr>
            </w:pPr>
            <w:r w:rsidRPr="004E6CF4">
              <w:rPr>
                <w:rFonts w:ascii="Times New Roman" w:hAnsi="Times New Roman"/>
                <w:sz w:val="24"/>
                <w:szCs w:val="24"/>
              </w:rPr>
              <w:t xml:space="preserve">8-11 кл. </w:t>
            </w:r>
          </w:p>
        </w:tc>
        <w:tc>
          <w:tcPr>
            <w:tcW w:w="1417"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16</w:t>
            </w:r>
          </w:p>
          <w:p w:rsidR="00E73E45" w:rsidRPr="005262C3" w:rsidRDefault="00E73E45" w:rsidP="00E73E45">
            <w:pPr>
              <w:pStyle w:val="af"/>
              <w:jc w:val="center"/>
              <w:rPr>
                <w:rFonts w:ascii="Times New Roman" w:hAnsi="Times New Roman"/>
                <w:sz w:val="24"/>
                <w:szCs w:val="24"/>
              </w:rPr>
            </w:pPr>
          </w:p>
        </w:tc>
        <w:tc>
          <w:tcPr>
            <w:tcW w:w="1134"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400</w:t>
            </w:r>
          </w:p>
          <w:p w:rsidR="00E73E45" w:rsidRPr="005262C3" w:rsidRDefault="00E73E45" w:rsidP="00E73E45">
            <w:pPr>
              <w:pStyle w:val="af"/>
              <w:jc w:val="center"/>
              <w:rPr>
                <w:rFonts w:ascii="Times New Roman" w:hAnsi="Times New Roman"/>
                <w:sz w:val="24"/>
                <w:szCs w:val="24"/>
              </w:rPr>
            </w:pPr>
          </w:p>
        </w:tc>
      </w:tr>
      <w:tr w:rsidR="00E73E45" w:rsidRPr="005262C3" w:rsidTr="00E73E45">
        <w:trPr>
          <w:trHeight w:val="525"/>
        </w:trPr>
        <w:tc>
          <w:tcPr>
            <w:tcW w:w="425" w:type="dxa"/>
            <w:vMerge/>
          </w:tcPr>
          <w:p w:rsidR="00E73E45" w:rsidRPr="005262C3" w:rsidRDefault="00E73E45" w:rsidP="00BC5677">
            <w:pPr>
              <w:pStyle w:val="af"/>
              <w:numPr>
                <w:ilvl w:val="0"/>
                <w:numId w:val="49"/>
              </w:numPr>
              <w:rPr>
                <w:rFonts w:ascii="Times New Roman" w:hAnsi="Times New Roman"/>
                <w:sz w:val="24"/>
                <w:szCs w:val="24"/>
              </w:rPr>
            </w:pPr>
          </w:p>
        </w:tc>
        <w:tc>
          <w:tcPr>
            <w:tcW w:w="2694" w:type="dxa"/>
            <w:vMerge/>
          </w:tcPr>
          <w:p w:rsidR="00E73E45" w:rsidRPr="005262C3" w:rsidRDefault="00E73E45" w:rsidP="00E73E45">
            <w:pPr>
              <w:pStyle w:val="af"/>
              <w:rPr>
                <w:rFonts w:ascii="Times New Roman" w:hAnsi="Times New Roman"/>
                <w:sz w:val="24"/>
                <w:szCs w:val="24"/>
              </w:rPr>
            </w:pPr>
          </w:p>
        </w:tc>
        <w:tc>
          <w:tcPr>
            <w:tcW w:w="5245" w:type="dxa"/>
            <w:tcBorders>
              <w:top w:val="single" w:sz="4" w:space="0" w:color="auto"/>
              <w:bottom w:val="single" w:sz="4" w:space="0" w:color="auto"/>
            </w:tcBorders>
          </w:tcPr>
          <w:p w:rsidR="00E73E45" w:rsidRPr="003F4EC8" w:rsidRDefault="00E73E45" w:rsidP="00E73E45">
            <w:pPr>
              <w:pStyle w:val="af"/>
              <w:rPr>
                <w:rFonts w:ascii="Times New Roman" w:hAnsi="Times New Roman"/>
                <w:sz w:val="24"/>
                <w:szCs w:val="24"/>
              </w:rPr>
            </w:pPr>
            <w:r w:rsidRPr="003F4EC8">
              <w:rPr>
                <w:rFonts w:ascii="Times New Roman" w:hAnsi="Times New Roman"/>
                <w:sz w:val="24"/>
                <w:szCs w:val="24"/>
              </w:rPr>
              <w:t>«</w:t>
            </w:r>
            <w:hyperlink r:id="rId8" w:tooltip="Ишимбайский нефтеперерабатывающий завод" w:history="1">
              <w:r w:rsidRPr="003F4EC8">
                <w:rPr>
                  <w:rStyle w:val="aff"/>
                  <w:color w:val="auto"/>
                  <w:shd w:val="clear" w:color="auto" w:fill="FFFFFF"/>
                </w:rPr>
                <w:t>Ишимбайский нефтеперерабатывающий завод</w:t>
              </w:r>
            </w:hyperlink>
            <w:r w:rsidRPr="003F4EC8">
              <w:rPr>
                <w:rFonts w:ascii="Times New Roman" w:hAnsi="Times New Roman"/>
                <w:sz w:val="24"/>
                <w:szCs w:val="24"/>
              </w:rPr>
              <w:t>»</w:t>
            </w:r>
          </w:p>
        </w:tc>
        <w:tc>
          <w:tcPr>
            <w:tcW w:w="1417" w:type="dxa"/>
            <w:tcBorders>
              <w:top w:val="single" w:sz="4" w:space="0" w:color="auto"/>
              <w:bottom w:val="single" w:sz="4" w:space="0" w:color="auto"/>
            </w:tcBorders>
          </w:tcPr>
          <w:p w:rsidR="00E73E45" w:rsidRPr="003F4EC8" w:rsidRDefault="00E73E45" w:rsidP="00E73E45">
            <w:pPr>
              <w:pStyle w:val="af"/>
              <w:jc w:val="center"/>
              <w:rPr>
                <w:rFonts w:ascii="Times New Roman" w:hAnsi="Times New Roman"/>
                <w:sz w:val="24"/>
                <w:szCs w:val="24"/>
              </w:rPr>
            </w:pPr>
            <w:r w:rsidRPr="003F4EC8">
              <w:rPr>
                <w:rFonts w:ascii="Times New Roman" w:hAnsi="Times New Roman"/>
                <w:sz w:val="24"/>
                <w:szCs w:val="24"/>
              </w:rPr>
              <w:t>4</w:t>
            </w:r>
          </w:p>
          <w:p w:rsidR="00E73E45" w:rsidRPr="003F4EC8" w:rsidRDefault="00E73E45" w:rsidP="00E73E45">
            <w:pPr>
              <w:pStyle w:val="af"/>
              <w:jc w:val="center"/>
              <w:rPr>
                <w:rFonts w:ascii="Times New Roman" w:hAnsi="Times New Roman"/>
                <w:sz w:val="24"/>
                <w:szCs w:val="24"/>
              </w:rPr>
            </w:pPr>
          </w:p>
        </w:tc>
        <w:tc>
          <w:tcPr>
            <w:tcW w:w="1134"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258</w:t>
            </w:r>
          </w:p>
          <w:p w:rsidR="00E73E45" w:rsidRPr="005262C3" w:rsidRDefault="00E73E45" w:rsidP="00E73E45">
            <w:pPr>
              <w:pStyle w:val="af"/>
              <w:jc w:val="center"/>
              <w:rPr>
                <w:rFonts w:ascii="Times New Roman" w:hAnsi="Times New Roman"/>
                <w:sz w:val="24"/>
                <w:szCs w:val="24"/>
              </w:rPr>
            </w:pPr>
          </w:p>
        </w:tc>
      </w:tr>
      <w:tr w:rsidR="00E73E45" w:rsidRPr="005262C3" w:rsidTr="00E73E45">
        <w:trPr>
          <w:trHeight w:val="300"/>
        </w:trPr>
        <w:tc>
          <w:tcPr>
            <w:tcW w:w="425" w:type="dxa"/>
            <w:vMerge/>
          </w:tcPr>
          <w:p w:rsidR="00E73E45" w:rsidRPr="005262C3" w:rsidRDefault="00E73E45" w:rsidP="00BC5677">
            <w:pPr>
              <w:pStyle w:val="af"/>
              <w:numPr>
                <w:ilvl w:val="0"/>
                <w:numId w:val="49"/>
              </w:numPr>
              <w:rPr>
                <w:rFonts w:ascii="Times New Roman" w:hAnsi="Times New Roman"/>
                <w:sz w:val="24"/>
                <w:szCs w:val="24"/>
              </w:rPr>
            </w:pPr>
          </w:p>
        </w:tc>
        <w:tc>
          <w:tcPr>
            <w:tcW w:w="2694" w:type="dxa"/>
            <w:vMerge/>
          </w:tcPr>
          <w:p w:rsidR="00E73E45" w:rsidRPr="005262C3" w:rsidRDefault="00E73E45" w:rsidP="00E73E45">
            <w:pPr>
              <w:pStyle w:val="af"/>
              <w:rPr>
                <w:rFonts w:ascii="Times New Roman" w:hAnsi="Times New Roman"/>
                <w:sz w:val="24"/>
                <w:szCs w:val="24"/>
              </w:rPr>
            </w:pPr>
          </w:p>
        </w:tc>
        <w:tc>
          <w:tcPr>
            <w:tcW w:w="5245" w:type="dxa"/>
            <w:tcBorders>
              <w:top w:val="single" w:sz="4" w:space="0" w:color="auto"/>
              <w:bottom w:val="single" w:sz="4" w:space="0" w:color="auto"/>
            </w:tcBorders>
          </w:tcPr>
          <w:p w:rsidR="00E73E45" w:rsidRPr="005262C3" w:rsidRDefault="00E73E45" w:rsidP="00E73E45">
            <w:r w:rsidRPr="005262C3">
              <w:t>«</w:t>
            </w:r>
            <w:r>
              <w:rPr>
                <w:color w:val="000000"/>
              </w:rPr>
              <w:t>Специальности в ВУЗах в РБ»</w:t>
            </w:r>
          </w:p>
        </w:tc>
        <w:tc>
          <w:tcPr>
            <w:tcW w:w="1417"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143</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22</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801</w:t>
            </w:r>
          </w:p>
        </w:tc>
      </w:tr>
      <w:tr w:rsidR="00E73E45" w:rsidRPr="005262C3" w:rsidTr="00E73E45">
        <w:trPr>
          <w:trHeight w:val="132"/>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Borders>
              <w:right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Экскурсии на предприятия и организации</w:t>
            </w:r>
          </w:p>
        </w:tc>
        <w:tc>
          <w:tcPr>
            <w:tcW w:w="5245" w:type="dxa"/>
            <w:tcBorders>
              <w:left w:val="single" w:sz="4" w:space="0" w:color="auto"/>
              <w:bottom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 xml:space="preserve">Посещение Уфимского государственного нефтяного университета </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30</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30</w:t>
            </w:r>
          </w:p>
        </w:tc>
      </w:tr>
      <w:tr w:rsidR="00E73E45" w:rsidRPr="005262C3" w:rsidTr="00E73E45">
        <w:trPr>
          <w:trHeight w:val="870"/>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Беседы-встречи с представителями предприятий и организаций</w:t>
            </w:r>
          </w:p>
        </w:tc>
        <w:tc>
          <w:tcPr>
            <w:tcW w:w="5245" w:type="dxa"/>
            <w:tcBorders>
              <w:bottom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shd w:val="clear" w:color="auto" w:fill="FFFFFF"/>
              </w:rPr>
              <w:t>В преддверии праздника Дня российской науки</w:t>
            </w:r>
            <w:r w:rsidRPr="0039514D">
              <w:rPr>
                <w:rFonts w:ascii="Times New Roman" w:hAnsi="Times New Roman"/>
                <w:sz w:val="24"/>
                <w:szCs w:val="24"/>
              </w:rPr>
              <w:t xml:space="preserve"> в МБОУ «Школа №45» была проведена интерактивная игра «Научное шоу Профессора Николя!»</w:t>
            </w:r>
          </w:p>
        </w:tc>
        <w:tc>
          <w:tcPr>
            <w:tcW w:w="1417" w:type="dxa"/>
            <w:tcBorders>
              <w:bottom w:val="single" w:sz="4" w:space="0" w:color="auto"/>
            </w:tcBorders>
          </w:tcPr>
          <w:p w:rsidR="00E73E45" w:rsidRPr="005262C3" w:rsidRDefault="00E73E45" w:rsidP="00E73E45">
            <w:pPr>
              <w:jc w:val="center"/>
            </w:pPr>
            <w:r>
              <w:t>6</w:t>
            </w:r>
          </w:p>
        </w:tc>
        <w:tc>
          <w:tcPr>
            <w:tcW w:w="1134" w:type="dxa"/>
            <w:tcBorders>
              <w:bottom w:val="single" w:sz="4" w:space="0" w:color="auto"/>
            </w:tcBorders>
          </w:tcPr>
          <w:p w:rsidR="00E73E45" w:rsidRPr="005262C3" w:rsidRDefault="00E73E45" w:rsidP="00E73E45">
            <w:pPr>
              <w:jc w:val="center"/>
            </w:pPr>
            <w:r>
              <w:t>170</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7</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171</w:t>
            </w:r>
          </w:p>
        </w:tc>
      </w:tr>
      <w:tr w:rsidR="00E73E45" w:rsidRPr="005262C3" w:rsidTr="00E73E45">
        <w:trPr>
          <w:trHeight w:val="585"/>
        </w:trPr>
        <w:tc>
          <w:tcPr>
            <w:tcW w:w="425" w:type="dxa"/>
          </w:tcPr>
          <w:p w:rsidR="00E73E45" w:rsidRPr="005262C3" w:rsidRDefault="00E73E45" w:rsidP="00E73E45">
            <w:pPr>
              <w:pStyle w:val="af"/>
              <w:rPr>
                <w:rFonts w:ascii="Times New Roman" w:hAnsi="Times New Roman"/>
                <w:sz w:val="24"/>
                <w:szCs w:val="24"/>
              </w:rPr>
            </w:pPr>
            <w:r>
              <w:rPr>
                <w:rFonts w:ascii="Times New Roman" w:hAnsi="Times New Roman"/>
                <w:sz w:val="24"/>
                <w:szCs w:val="24"/>
              </w:rPr>
              <w:t>4.</w:t>
            </w: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Просмотр фильмов, видеофильмов, роликов, презентаций</w:t>
            </w:r>
          </w:p>
        </w:tc>
        <w:tc>
          <w:tcPr>
            <w:tcW w:w="5245" w:type="dxa"/>
            <w:tcBorders>
              <w:bottom w:val="single" w:sz="4" w:space="0" w:color="auto"/>
            </w:tcBorders>
          </w:tcPr>
          <w:p w:rsidR="00E73E45" w:rsidRPr="003F4EC8" w:rsidRDefault="00E73E45" w:rsidP="00E73E45">
            <w:pPr>
              <w:pStyle w:val="1"/>
              <w:shd w:val="clear" w:color="auto" w:fill="FFFFFF"/>
              <w:spacing w:before="0" w:after="300"/>
              <w:textAlignment w:val="top"/>
              <w:rPr>
                <w:rFonts w:ascii="Times New Roman" w:hAnsi="Times New Roman"/>
                <w:b w:val="0"/>
                <w:bCs w:val="0"/>
                <w:color w:val="000000"/>
                <w:sz w:val="24"/>
                <w:szCs w:val="24"/>
              </w:rPr>
            </w:pPr>
            <w:r w:rsidRPr="003F4EC8">
              <w:rPr>
                <w:rFonts w:ascii="Times New Roman" w:hAnsi="Times New Roman"/>
                <w:b w:val="0"/>
                <w:color w:val="000000"/>
                <w:sz w:val="24"/>
                <w:szCs w:val="24"/>
              </w:rPr>
              <w:t>Презентация на тему "Нефтеперерабатывающие предприятия Башкортостана"</w:t>
            </w:r>
          </w:p>
        </w:tc>
        <w:tc>
          <w:tcPr>
            <w:tcW w:w="1417" w:type="dxa"/>
            <w:tcBorders>
              <w:bottom w:val="single" w:sz="4" w:space="0" w:color="auto"/>
            </w:tcBorders>
            <w:vAlign w:val="center"/>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4</w:t>
            </w:r>
          </w:p>
        </w:tc>
        <w:tc>
          <w:tcPr>
            <w:tcW w:w="1134" w:type="dxa"/>
            <w:tcBorders>
              <w:bottom w:val="single" w:sz="4" w:space="0" w:color="auto"/>
            </w:tcBorders>
            <w:vAlign w:val="center"/>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r>
              <w:rPr>
                <w:rFonts w:ascii="Times New Roman" w:hAnsi="Times New Roman"/>
                <w:sz w:val="24"/>
                <w:szCs w:val="24"/>
              </w:rPr>
              <w:t>30</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2</w:t>
            </w:r>
            <w:r>
              <w:rPr>
                <w:rFonts w:ascii="Times New Roman" w:hAnsi="Times New Roman"/>
                <w:b/>
                <w:sz w:val="24"/>
                <w:szCs w:val="24"/>
              </w:rPr>
              <w:t>4</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1</w:t>
            </w:r>
            <w:r>
              <w:rPr>
                <w:rFonts w:ascii="Times New Roman" w:hAnsi="Times New Roman"/>
                <w:b/>
                <w:sz w:val="24"/>
                <w:szCs w:val="24"/>
              </w:rPr>
              <w:t>30</w:t>
            </w:r>
          </w:p>
        </w:tc>
      </w:tr>
      <w:tr w:rsidR="00E73E45" w:rsidRPr="005262C3" w:rsidTr="00E73E45">
        <w:tc>
          <w:tcPr>
            <w:tcW w:w="425" w:type="dxa"/>
          </w:tcPr>
          <w:p w:rsidR="00E73E45" w:rsidRPr="005262C3" w:rsidRDefault="00E73E45" w:rsidP="00E73E45">
            <w:pPr>
              <w:pStyle w:val="af"/>
              <w:rPr>
                <w:rFonts w:ascii="Times New Roman" w:hAnsi="Times New Roman"/>
                <w:sz w:val="24"/>
                <w:szCs w:val="24"/>
              </w:rPr>
            </w:pPr>
            <w:r>
              <w:rPr>
                <w:rFonts w:ascii="Times New Roman" w:hAnsi="Times New Roman"/>
                <w:sz w:val="24"/>
                <w:szCs w:val="24"/>
              </w:rPr>
              <w:t xml:space="preserve">5. </w:t>
            </w: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Участие в «Ярмарке образовательных услуг» или «Ярмарке учебных мест»</w:t>
            </w:r>
          </w:p>
        </w:tc>
        <w:tc>
          <w:tcPr>
            <w:tcW w:w="5245" w:type="dxa"/>
          </w:tcPr>
          <w:p w:rsidR="00E73E45" w:rsidRPr="00374F72" w:rsidRDefault="00E73E45" w:rsidP="00E73E45">
            <w:pPr>
              <w:pStyle w:val="af"/>
              <w:rPr>
                <w:rFonts w:ascii="Times New Roman" w:hAnsi="Times New Roman"/>
                <w:sz w:val="24"/>
                <w:szCs w:val="24"/>
              </w:rPr>
            </w:pPr>
            <w:r w:rsidRPr="0039514D">
              <w:rPr>
                <w:rFonts w:ascii="Times New Roman" w:hAnsi="Times New Roman"/>
                <w:sz w:val="24"/>
                <w:szCs w:val="24"/>
                <w:shd w:val="clear" w:color="auto" w:fill="FFFFFF"/>
              </w:rPr>
              <w:t xml:space="preserve">Участие в </w:t>
            </w:r>
            <w:r w:rsidRPr="00374F72">
              <w:rPr>
                <w:rFonts w:ascii="Times New Roman" w:hAnsi="Times New Roman"/>
                <w:sz w:val="24"/>
                <w:szCs w:val="24"/>
                <w:shd w:val="clear" w:color="auto" w:fill="FFFFFF"/>
              </w:rPr>
              <w:t>III</w:t>
            </w:r>
            <w:r w:rsidRPr="0039514D">
              <w:rPr>
                <w:rFonts w:ascii="Times New Roman" w:hAnsi="Times New Roman"/>
                <w:sz w:val="24"/>
                <w:szCs w:val="24"/>
                <w:shd w:val="clear" w:color="auto" w:fill="FFFFFF"/>
              </w:rPr>
              <w:t xml:space="preserve"> Молодежном образовательном форуме городского округа город Уфа РБ «Курс-2019: Карьера. </w:t>
            </w:r>
            <w:r w:rsidRPr="00374F72">
              <w:rPr>
                <w:rFonts w:ascii="Times New Roman" w:hAnsi="Times New Roman"/>
                <w:sz w:val="24"/>
                <w:szCs w:val="24"/>
                <w:shd w:val="clear" w:color="auto" w:fill="FFFFFF"/>
              </w:rPr>
              <w:t>Успех. Развитие. Созидание» </w:t>
            </w:r>
          </w:p>
        </w:tc>
        <w:tc>
          <w:tcPr>
            <w:tcW w:w="1417" w:type="dxa"/>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w:t>
            </w:r>
          </w:p>
        </w:tc>
      </w:tr>
      <w:tr w:rsidR="00E73E45" w:rsidRPr="005262C3" w:rsidTr="00E73E45">
        <w:trPr>
          <w:trHeight w:val="399"/>
        </w:trPr>
        <w:tc>
          <w:tcPr>
            <w:tcW w:w="425" w:type="dxa"/>
          </w:tcPr>
          <w:p w:rsidR="00E73E45" w:rsidRPr="005262C3" w:rsidRDefault="00E73E45" w:rsidP="00E73E45">
            <w:pPr>
              <w:pStyle w:val="af"/>
              <w:rPr>
                <w:rFonts w:ascii="Times New Roman" w:hAnsi="Times New Roman"/>
                <w:sz w:val="24"/>
                <w:szCs w:val="24"/>
              </w:rPr>
            </w:pPr>
            <w:r>
              <w:rPr>
                <w:rFonts w:ascii="Times New Roman" w:hAnsi="Times New Roman"/>
                <w:sz w:val="24"/>
                <w:szCs w:val="24"/>
              </w:rPr>
              <w:lastRenderedPageBreak/>
              <w:t>6.</w:t>
            </w:r>
          </w:p>
        </w:tc>
        <w:tc>
          <w:tcPr>
            <w:tcW w:w="2694" w:type="dxa"/>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Месячники, недели, дни профориентации</w:t>
            </w:r>
          </w:p>
        </w:tc>
        <w:tc>
          <w:tcPr>
            <w:tcW w:w="5245"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В рамках недели профориентации</w:t>
            </w:r>
            <w:r w:rsidRPr="0039514D">
              <w:rPr>
                <w:rFonts w:ascii="Arial" w:hAnsi="Arial" w:cs="Arial"/>
                <w:color w:val="707070"/>
                <w:shd w:val="clear" w:color="auto" w:fill="FFFFFF"/>
              </w:rPr>
              <w:t xml:space="preserve"> </w:t>
            </w:r>
            <w:r w:rsidRPr="0039514D">
              <w:rPr>
                <w:rFonts w:ascii="Times New Roman" w:hAnsi="Times New Roman"/>
                <w:sz w:val="24"/>
                <w:szCs w:val="24"/>
                <w:shd w:val="clear" w:color="auto" w:fill="FFFFFF"/>
              </w:rPr>
              <w:t>была организована встреча с представителями Федеральной службы охраны Российской Федерации, на которой ученикам рассказали о подготовке высококвалифицированных специалистов в этой области, которые обеспечивают безопасность государственных объектов и защиту национальных интересов государства в информационном пространстве, а также о дальнейших перспективах на будущее и правилах приёма в учебные заведения ФСО России.</w:t>
            </w:r>
          </w:p>
        </w:tc>
        <w:tc>
          <w:tcPr>
            <w:tcW w:w="1417"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w:t>
            </w:r>
          </w:p>
        </w:tc>
        <w:tc>
          <w:tcPr>
            <w:tcW w:w="1134"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270</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270</w:t>
            </w:r>
          </w:p>
        </w:tc>
      </w:tr>
      <w:tr w:rsidR="00E73E45" w:rsidRPr="005262C3" w:rsidTr="00E73E45">
        <w:trPr>
          <w:trHeight w:val="585"/>
        </w:trPr>
        <w:tc>
          <w:tcPr>
            <w:tcW w:w="425" w:type="dxa"/>
          </w:tcPr>
          <w:p w:rsidR="00E73E45" w:rsidRPr="005262C3" w:rsidRDefault="00E73E45" w:rsidP="00E73E45">
            <w:pPr>
              <w:pStyle w:val="af"/>
              <w:rPr>
                <w:rFonts w:ascii="Times New Roman" w:hAnsi="Times New Roman"/>
                <w:sz w:val="24"/>
                <w:szCs w:val="24"/>
              </w:rPr>
            </w:pPr>
            <w:r>
              <w:rPr>
                <w:rFonts w:ascii="Times New Roman" w:hAnsi="Times New Roman"/>
                <w:sz w:val="24"/>
                <w:szCs w:val="24"/>
              </w:rPr>
              <w:t>7.</w:t>
            </w: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Внеклассные мероприятия (акции, фестивали, конкурсы, ролевые игры)</w:t>
            </w:r>
          </w:p>
        </w:tc>
        <w:tc>
          <w:tcPr>
            <w:tcW w:w="5245" w:type="dxa"/>
            <w:tcBorders>
              <w:bottom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«Природа, хозяйств, богатство родного Башкортостана». Презентация старшеклассников для младших классов</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5</w:t>
            </w: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128</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3</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75</w:t>
            </w:r>
          </w:p>
        </w:tc>
      </w:tr>
      <w:tr w:rsidR="00E73E45" w:rsidRPr="005262C3" w:rsidTr="00E73E45">
        <w:trPr>
          <w:trHeight w:val="1269"/>
        </w:trPr>
        <w:tc>
          <w:tcPr>
            <w:tcW w:w="425" w:type="dxa"/>
          </w:tcPr>
          <w:p w:rsidR="00E73E45" w:rsidRPr="005262C3" w:rsidRDefault="00E73E45" w:rsidP="00E73E45">
            <w:pPr>
              <w:pStyle w:val="af"/>
              <w:rPr>
                <w:rFonts w:ascii="Times New Roman" w:hAnsi="Times New Roman"/>
                <w:sz w:val="24"/>
                <w:szCs w:val="24"/>
              </w:rPr>
            </w:pPr>
            <w:r>
              <w:rPr>
                <w:rFonts w:ascii="Times New Roman" w:hAnsi="Times New Roman"/>
                <w:sz w:val="24"/>
                <w:szCs w:val="24"/>
              </w:rPr>
              <w:t>8.</w:t>
            </w: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Участие в различных выставках: «Кадровый форум», «Наука. Образование. Карьера» и т.д.</w:t>
            </w:r>
          </w:p>
        </w:tc>
        <w:tc>
          <w:tcPr>
            <w:tcW w:w="5245" w:type="dxa"/>
          </w:tcPr>
          <w:p w:rsidR="00E73E45" w:rsidRPr="00374F72" w:rsidRDefault="00E73E45" w:rsidP="00E73E45">
            <w:pPr>
              <w:pStyle w:val="af"/>
              <w:rPr>
                <w:rFonts w:ascii="Times New Roman" w:hAnsi="Times New Roman"/>
                <w:sz w:val="24"/>
                <w:szCs w:val="24"/>
              </w:rPr>
            </w:pPr>
            <w:r w:rsidRPr="0039514D">
              <w:rPr>
                <w:rFonts w:ascii="Times New Roman" w:hAnsi="Times New Roman"/>
                <w:sz w:val="24"/>
                <w:szCs w:val="24"/>
                <w:shd w:val="clear" w:color="auto" w:fill="FFFFFF"/>
              </w:rPr>
              <w:t xml:space="preserve">Участие в </w:t>
            </w:r>
            <w:r w:rsidRPr="00374F72">
              <w:rPr>
                <w:rFonts w:ascii="Times New Roman" w:hAnsi="Times New Roman"/>
                <w:sz w:val="24"/>
                <w:szCs w:val="24"/>
                <w:shd w:val="clear" w:color="auto" w:fill="FFFFFF"/>
              </w:rPr>
              <w:t>III</w:t>
            </w:r>
            <w:r w:rsidRPr="0039514D">
              <w:rPr>
                <w:rFonts w:ascii="Times New Roman" w:hAnsi="Times New Roman"/>
                <w:sz w:val="24"/>
                <w:szCs w:val="24"/>
                <w:shd w:val="clear" w:color="auto" w:fill="FFFFFF"/>
              </w:rPr>
              <w:t xml:space="preserve"> Молодежном образовательном форуме городского округа город Уфа РБ «Курс-2019: Карьера. </w:t>
            </w:r>
            <w:r w:rsidRPr="00374F72">
              <w:rPr>
                <w:rFonts w:ascii="Times New Roman" w:hAnsi="Times New Roman"/>
                <w:sz w:val="24"/>
                <w:szCs w:val="24"/>
                <w:shd w:val="clear" w:color="auto" w:fill="FFFFFF"/>
              </w:rPr>
              <w:t>Успех. Развитие. Созидание» </w:t>
            </w:r>
          </w:p>
        </w:tc>
        <w:tc>
          <w:tcPr>
            <w:tcW w:w="1417" w:type="dxa"/>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375</w:t>
            </w:r>
          </w:p>
        </w:tc>
      </w:tr>
      <w:tr w:rsidR="00E73E45" w:rsidRPr="005262C3" w:rsidTr="00E73E45">
        <w:trPr>
          <w:trHeight w:val="660"/>
        </w:trPr>
        <w:tc>
          <w:tcPr>
            <w:tcW w:w="425" w:type="dxa"/>
          </w:tcPr>
          <w:p w:rsidR="00E73E45" w:rsidRPr="005262C3" w:rsidRDefault="00E73E45" w:rsidP="00E73E45">
            <w:pPr>
              <w:pStyle w:val="af"/>
              <w:rPr>
                <w:rFonts w:ascii="Times New Roman" w:hAnsi="Times New Roman"/>
                <w:sz w:val="24"/>
                <w:szCs w:val="24"/>
              </w:rPr>
            </w:pPr>
            <w:r>
              <w:rPr>
                <w:rFonts w:ascii="Times New Roman" w:hAnsi="Times New Roman"/>
                <w:sz w:val="24"/>
                <w:szCs w:val="24"/>
              </w:rPr>
              <w:t>9.</w:t>
            </w: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color w:val="000000"/>
                <w:sz w:val="24"/>
                <w:szCs w:val="24"/>
              </w:rPr>
              <w:t>Участие старшеклассников в мероприятиях по профориентации с младшими школьниками</w:t>
            </w:r>
          </w:p>
        </w:tc>
        <w:tc>
          <w:tcPr>
            <w:tcW w:w="5245" w:type="dxa"/>
            <w:tcBorders>
              <w:bottom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«Природа, хозяйств, богатство родного Башкортостана». Презентация старшеклассников для младших классов</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5</w:t>
            </w: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128</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5</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128</w:t>
            </w:r>
          </w:p>
        </w:tc>
      </w:tr>
    </w:tbl>
    <w:p w:rsidR="00E73E45" w:rsidRPr="005262C3" w:rsidRDefault="00E73E45" w:rsidP="00E73E45">
      <w:pPr>
        <w:shd w:val="clear" w:color="auto" w:fill="FFFFFF"/>
        <w:jc w:val="both"/>
        <w:rPr>
          <w:b/>
        </w:rPr>
      </w:pPr>
    </w:p>
    <w:p w:rsidR="00E73E45" w:rsidRDefault="00E73E45" w:rsidP="00E73E45">
      <w:pPr>
        <w:pStyle w:val="af"/>
        <w:rPr>
          <w:rFonts w:ascii="Times New Roman" w:hAnsi="Times New Roman"/>
          <w:b/>
          <w:sz w:val="24"/>
          <w:szCs w:val="24"/>
        </w:rPr>
      </w:pP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ИНФОРМАЦИЯ</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по реализации Пилотного профориентационного </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интерактивного проекта «Только вместе» </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в МБОУ «Школа №45 с углубленным изучением отдельных предметов» городского округа город Уфа Республики Башкортостан</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за </w:t>
      </w:r>
      <w:r w:rsidR="00A27BEF">
        <w:rPr>
          <w:rFonts w:ascii="Times New Roman" w:hAnsi="Times New Roman"/>
          <w:b/>
          <w:sz w:val="28"/>
          <w:szCs w:val="24"/>
        </w:rPr>
        <w:t>февраль</w:t>
      </w:r>
      <w:r w:rsidRPr="0039514D">
        <w:rPr>
          <w:rFonts w:ascii="Times New Roman" w:hAnsi="Times New Roman"/>
          <w:b/>
          <w:sz w:val="28"/>
          <w:szCs w:val="24"/>
        </w:rPr>
        <w:t xml:space="preserve"> 2019 год</w:t>
      </w:r>
    </w:p>
    <w:p w:rsidR="00E73E45" w:rsidRPr="0039514D" w:rsidRDefault="00E73E45" w:rsidP="00E73E45">
      <w:pPr>
        <w:pStyle w:val="af"/>
        <w:rPr>
          <w:rFonts w:ascii="Times New Roman" w:hAnsi="Times New Roman"/>
          <w:color w:val="000000"/>
          <w:sz w:val="28"/>
          <w:szCs w:val="27"/>
        </w:rPr>
      </w:pPr>
      <w:r w:rsidRPr="0039514D">
        <w:rPr>
          <w:rFonts w:ascii="Times New Roman" w:hAnsi="Times New Roman"/>
          <w:b/>
          <w:sz w:val="28"/>
          <w:szCs w:val="24"/>
        </w:rPr>
        <w:t>Наименование отрасли:</w:t>
      </w:r>
      <w:r w:rsidRPr="0039514D">
        <w:rPr>
          <w:rFonts w:ascii="Times New Roman" w:hAnsi="Times New Roman"/>
          <w:sz w:val="28"/>
          <w:szCs w:val="24"/>
        </w:rPr>
        <w:t xml:space="preserve"> </w:t>
      </w:r>
      <w:r w:rsidRPr="0039514D">
        <w:rPr>
          <w:rFonts w:ascii="Times New Roman" w:hAnsi="Times New Roman"/>
          <w:color w:val="000000"/>
          <w:sz w:val="28"/>
          <w:szCs w:val="27"/>
        </w:rPr>
        <w:t>Легкая промышленность</w:t>
      </w:r>
    </w:p>
    <w:p w:rsidR="00E73E45" w:rsidRPr="0039514D" w:rsidRDefault="00E73E45" w:rsidP="00E73E45">
      <w:pPr>
        <w:pStyle w:val="af"/>
        <w:rPr>
          <w:rFonts w:ascii="Times New Roman" w:hAnsi="Times New Roman"/>
          <w:sz w:val="24"/>
          <w:szCs w:val="24"/>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694"/>
        <w:gridCol w:w="5245"/>
        <w:gridCol w:w="1417"/>
        <w:gridCol w:w="1134"/>
      </w:tblGrid>
      <w:tr w:rsidR="00E73E45" w:rsidRPr="00AF2B7F" w:rsidTr="00E73E45">
        <w:tc>
          <w:tcPr>
            <w:tcW w:w="425"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w:t>
            </w:r>
          </w:p>
        </w:tc>
        <w:tc>
          <w:tcPr>
            <w:tcW w:w="2694"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Наименование деятельности</w:t>
            </w:r>
          </w:p>
        </w:tc>
        <w:tc>
          <w:tcPr>
            <w:tcW w:w="5245" w:type="dxa"/>
          </w:tcPr>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Наименование мероприятий </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с указанием ОУ</w:t>
            </w:r>
          </w:p>
        </w:tc>
        <w:tc>
          <w:tcPr>
            <w:tcW w:w="1417"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Кол-во меро-приятий</w:t>
            </w:r>
          </w:p>
        </w:tc>
        <w:tc>
          <w:tcPr>
            <w:tcW w:w="1134"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Кол-во участ-ников</w:t>
            </w:r>
          </w:p>
        </w:tc>
      </w:tr>
      <w:tr w:rsidR="00E73E45" w:rsidRPr="005262C3" w:rsidTr="00E73E45">
        <w:trPr>
          <w:trHeight w:val="1104"/>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Классные часы</w:t>
            </w:r>
          </w:p>
        </w:tc>
        <w:tc>
          <w:tcPr>
            <w:tcW w:w="5245" w:type="dxa"/>
          </w:tcPr>
          <w:p w:rsidR="00E73E45" w:rsidRPr="0039514D" w:rsidRDefault="00E73E45" w:rsidP="00E73E45">
            <w:pPr>
              <w:pStyle w:val="af"/>
              <w:rPr>
                <w:rFonts w:ascii="Times New Roman" w:hAnsi="Times New Roman"/>
                <w:sz w:val="24"/>
                <w:szCs w:val="24"/>
              </w:rPr>
            </w:pPr>
            <w:r w:rsidRPr="004E6CF4">
              <w:rPr>
                <w:rFonts w:ascii="Times New Roman" w:hAnsi="Times New Roman"/>
                <w:sz w:val="24"/>
                <w:szCs w:val="24"/>
                <w:shd w:val="clear" w:color="auto" w:fill="FFFFFF"/>
              </w:rPr>
              <w:t> </w:t>
            </w:r>
            <w:r w:rsidRPr="0039514D">
              <w:rPr>
                <w:rFonts w:ascii="Times New Roman" w:hAnsi="Times New Roman"/>
                <w:color w:val="383838"/>
                <w:sz w:val="24"/>
                <w:szCs w:val="24"/>
                <w:shd w:val="clear" w:color="auto" w:fill="FFFFFF"/>
              </w:rPr>
              <w:t>«Предприятия легкой промышленности»</w:t>
            </w:r>
          </w:p>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 xml:space="preserve">5-7 кл. </w:t>
            </w:r>
          </w:p>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 xml:space="preserve">8-11 кл. </w:t>
            </w:r>
          </w:p>
        </w:tc>
        <w:tc>
          <w:tcPr>
            <w:tcW w:w="1417"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12</w:t>
            </w:r>
          </w:p>
          <w:p w:rsidR="00E73E45" w:rsidRPr="005262C3" w:rsidRDefault="00E73E45" w:rsidP="00E73E45">
            <w:pPr>
              <w:pStyle w:val="af"/>
              <w:jc w:val="center"/>
              <w:rPr>
                <w:rFonts w:ascii="Times New Roman" w:hAnsi="Times New Roman"/>
                <w:sz w:val="24"/>
                <w:szCs w:val="24"/>
              </w:rPr>
            </w:pPr>
          </w:p>
        </w:tc>
        <w:tc>
          <w:tcPr>
            <w:tcW w:w="1134"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250</w:t>
            </w:r>
          </w:p>
          <w:p w:rsidR="00E73E45" w:rsidRPr="005262C3" w:rsidRDefault="00E73E45" w:rsidP="00E73E45">
            <w:pPr>
              <w:pStyle w:val="af"/>
              <w:jc w:val="center"/>
              <w:rPr>
                <w:rFonts w:ascii="Times New Roman" w:hAnsi="Times New Roman"/>
                <w:sz w:val="24"/>
                <w:szCs w:val="24"/>
              </w:rPr>
            </w:pP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lastRenderedPageBreak/>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12</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250</w:t>
            </w:r>
          </w:p>
        </w:tc>
      </w:tr>
      <w:tr w:rsidR="00E73E45" w:rsidRPr="005262C3" w:rsidTr="00E73E45">
        <w:trPr>
          <w:trHeight w:val="132"/>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Borders>
              <w:right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Экскурсии на предприятия и организации</w:t>
            </w:r>
          </w:p>
        </w:tc>
        <w:tc>
          <w:tcPr>
            <w:tcW w:w="5245" w:type="dxa"/>
            <w:tcBorders>
              <w:left w:val="single" w:sz="4" w:space="0" w:color="auto"/>
              <w:bottom w:val="single" w:sz="4" w:space="0" w:color="auto"/>
            </w:tcBorders>
          </w:tcPr>
          <w:p w:rsidR="00E73E45" w:rsidRPr="005262C3" w:rsidRDefault="00E73E45" w:rsidP="00E73E45">
            <w:pPr>
              <w:pStyle w:val="af"/>
              <w:rPr>
                <w:rFonts w:ascii="Times New Roman" w:hAnsi="Times New Roman"/>
                <w:sz w:val="24"/>
                <w:szCs w:val="24"/>
              </w:rPr>
            </w:pPr>
            <w:r>
              <w:rPr>
                <w:rFonts w:ascii="Times New Roman" w:hAnsi="Times New Roman"/>
                <w:sz w:val="24"/>
                <w:szCs w:val="24"/>
              </w:rPr>
              <w:t xml:space="preserve">УГНТУ </w:t>
            </w:r>
            <w:r w:rsidRPr="005262C3">
              <w:rPr>
                <w:rFonts w:ascii="Times New Roman" w:hAnsi="Times New Roman"/>
                <w:sz w:val="24"/>
                <w:szCs w:val="24"/>
              </w:rPr>
              <w:t xml:space="preserve"> </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24</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24</w:t>
            </w:r>
          </w:p>
        </w:tc>
      </w:tr>
      <w:tr w:rsidR="00E73E45" w:rsidRPr="005262C3" w:rsidTr="00E73E45">
        <w:trPr>
          <w:trHeight w:val="585"/>
        </w:trPr>
        <w:tc>
          <w:tcPr>
            <w:tcW w:w="425" w:type="dxa"/>
          </w:tcPr>
          <w:p w:rsidR="00E73E45" w:rsidRPr="005262C3" w:rsidRDefault="00E73E45" w:rsidP="00E73E45">
            <w:pPr>
              <w:pStyle w:val="af"/>
              <w:rPr>
                <w:rFonts w:ascii="Times New Roman" w:hAnsi="Times New Roman"/>
                <w:sz w:val="24"/>
                <w:szCs w:val="24"/>
              </w:rPr>
            </w:pPr>
            <w:r>
              <w:rPr>
                <w:rFonts w:ascii="Times New Roman" w:hAnsi="Times New Roman"/>
                <w:sz w:val="24"/>
                <w:szCs w:val="24"/>
              </w:rPr>
              <w:t>3.</w:t>
            </w: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Просмотр фильмов, видеофильмов, роликов, презентаций</w:t>
            </w:r>
          </w:p>
        </w:tc>
        <w:tc>
          <w:tcPr>
            <w:tcW w:w="5245" w:type="dxa"/>
            <w:tcBorders>
              <w:bottom w:val="single" w:sz="4" w:space="0" w:color="auto"/>
            </w:tcBorders>
          </w:tcPr>
          <w:p w:rsidR="00E73E45" w:rsidRPr="00AB1C4A" w:rsidRDefault="00E73E45" w:rsidP="00E73E45">
            <w:pPr>
              <w:pStyle w:val="1"/>
              <w:shd w:val="clear" w:color="auto" w:fill="FFFFFF"/>
              <w:spacing w:before="0" w:after="300"/>
              <w:textAlignment w:val="top"/>
              <w:rPr>
                <w:rFonts w:ascii="Times New Roman" w:hAnsi="Times New Roman"/>
                <w:b w:val="0"/>
                <w:bCs w:val="0"/>
                <w:color w:val="000000"/>
                <w:sz w:val="24"/>
                <w:szCs w:val="24"/>
              </w:rPr>
            </w:pPr>
            <w:r>
              <w:rPr>
                <w:rFonts w:ascii="Times New Roman" w:hAnsi="Times New Roman"/>
                <w:color w:val="000000"/>
                <w:sz w:val="24"/>
                <w:szCs w:val="24"/>
              </w:rPr>
              <w:t>«Легкая промышленность России», «Презентационный фильм о РБ»</w:t>
            </w:r>
          </w:p>
        </w:tc>
        <w:tc>
          <w:tcPr>
            <w:tcW w:w="1417" w:type="dxa"/>
            <w:tcBorders>
              <w:bottom w:val="single" w:sz="4" w:space="0" w:color="auto"/>
            </w:tcBorders>
            <w:vAlign w:val="center"/>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3</w:t>
            </w:r>
          </w:p>
        </w:tc>
        <w:tc>
          <w:tcPr>
            <w:tcW w:w="1134" w:type="dxa"/>
            <w:tcBorders>
              <w:bottom w:val="single" w:sz="4" w:space="0" w:color="auto"/>
            </w:tcBorders>
            <w:vAlign w:val="center"/>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240</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240</w:t>
            </w:r>
          </w:p>
        </w:tc>
      </w:tr>
      <w:tr w:rsidR="00E73E45" w:rsidRPr="005262C3" w:rsidTr="00E73E45">
        <w:trPr>
          <w:trHeight w:val="660"/>
        </w:trPr>
        <w:tc>
          <w:tcPr>
            <w:tcW w:w="425" w:type="dxa"/>
          </w:tcPr>
          <w:p w:rsidR="00E73E45" w:rsidRPr="005262C3" w:rsidRDefault="00E73E45" w:rsidP="00E73E45">
            <w:pPr>
              <w:pStyle w:val="af"/>
              <w:rPr>
                <w:rFonts w:ascii="Times New Roman" w:hAnsi="Times New Roman"/>
                <w:sz w:val="24"/>
                <w:szCs w:val="24"/>
              </w:rPr>
            </w:pPr>
            <w:r>
              <w:rPr>
                <w:rFonts w:ascii="Times New Roman" w:hAnsi="Times New Roman"/>
                <w:sz w:val="24"/>
                <w:szCs w:val="24"/>
              </w:rPr>
              <w:t>4.</w:t>
            </w: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color w:val="000000"/>
                <w:sz w:val="24"/>
                <w:szCs w:val="24"/>
              </w:rPr>
              <w:t>Участие старшеклассников в мероприятиях по профориентации с младшими школьниками</w:t>
            </w:r>
          </w:p>
        </w:tc>
        <w:tc>
          <w:tcPr>
            <w:tcW w:w="5245" w:type="dxa"/>
            <w:tcBorders>
              <w:bottom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Показ презентации «Ишимбайская чулочная фабрика – одно из крупнейших и старейших предприятий легкой промышленности»</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3</w:t>
            </w: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230</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230</w:t>
            </w:r>
          </w:p>
        </w:tc>
      </w:tr>
    </w:tbl>
    <w:p w:rsidR="00E73E45" w:rsidRPr="005262C3" w:rsidRDefault="00E73E45" w:rsidP="00E73E45">
      <w:pPr>
        <w:shd w:val="clear" w:color="auto" w:fill="FFFFFF"/>
        <w:jc w:val="both"/>
        <w:rPr>
          <w:b/>
        </w:rPr>
      </w:pPr>
    </w:p>
    <w:p w:rsidR="00E73E45" w:rsidRDefault="00E73E45" w:rsidP="00E73E45">
      <w:pPr>
        <w:pStyle w:val="af"/>
        <w:rPr>
          <w:rFonts w:ascii="Times New Roman" w:hAnsi="Times New Roman"/>
          <w:b/>
          <w:sz w:val="24"/>
          <w:szCs w:val="24"/>
        </w:rPr>
      </w:pP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ИНФОРМАЦИЯ</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по реализации Пилотного профориентационного </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интерактивного проекта «Только вместе» </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в МБОУ «Школа №45 с углубленным изучением отдельных предметов» городского округа город Уфа</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Республики Башкортостан</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за </w:t>
      </w:r>
      <w:proofErr w:type="gramStart"/>
      <w:r w:rsidR="00A27BEF">
        <w:rPr>
          <w:rFonts w:ascii="Times New Roman" w:hAnsi="Times New Roman"/>
          <w:b/>
          <w:sz w:val="28"/>
          <w:szCs w:val="24"/>
        </w:rPr>
        <w:t xml:space="preserve">апрель </w:t>
      </w:r>
      <w:r w:rsidRPr="0039514D">
        <w:rPr>
          <w:rFonts w:ascii="Times New Roman" w:hAnsi="Times New Roman"/>
          <w:b/>
          <w:sz w:val="28"/>
          <w:szCs w:val="24"/>
        </w:rPr>
        <w:t xml:space="preserve"> 2019</w:t>
      </w:r>
      <w:proofErr w:type="gramEnd"/>
      <w:r w:rsidRPr="0039514D">
        <w:rPr>
          <w:rFonts w:ascii="Times New Roman" w:hAnsi="Times New Roman"/>
          <w:b/>
          <w:sz w:val="28"/>
          <w:szCs w:val="24"/>
        </w:rPr>
        <w:t xml:space="preserve"> года</w:t>
      </w:r>
    </w:p>
    <w:p w:rsidR="00E73E45" w:rsidRPr="0039514D" w:rsidRDefault="00E73E45" w:rsidP="00E73E45">
      <w:pPr>
        <w:pStyle w:val="af"/>
        <w:rPr>
          <w:rFonts w:ascii="Times New Roman" w:hAnsi="Times New Roman"/>
          <w:color w:val="000000"/>
          <w:sz w:val="28"/>
          <w:szCs w:val="27"/>
        </w:rPr>
      </w:pPr>
      <w:r w:rsidRPr="0039514D">
        <w:rPr>
          <w:rFonts w:ascii="Times New Roman" w:hAnsi="Times New Roman"/>
          <w:b/>
          <w:sz w:val="28"/>
          <w:szCs w:val="24"/>
        </w:rPr>
        <w:t>Наименование отрасли:</w:t>
      </w:r>
      <w:r w:rsidRPr="0039514D">
        <w:rPr>
          <w:rFonts w:ascii="Times New Roman" w:hAnsi="Times New Roman"/>
          <w:sz w:val="28"/>
          <w:szCs w:val="24"/>
        </w:rPr>
        <w:t xml:space="preserve"> </w:t>
      </w:r>
      <w:r w:rsidRPr="0039514D">
        <w:rPr>
          <w:rFonts w:ascii="Times New Roman" w:hAnsi="Times New Roman"/>
          <w:color w:val="000000"/>
          <w:sz w:val="28"/>
          <w:szCs w:val="27"/>
        </w:rPr>
        <w:t>Строительный комплекс</w:t>
      </w:r>
    </w:p>
    <w:p w:rsidR="00E73E45" w:rsidRPr="0039514D" w:rsidRDefault="00E73E45" w:rsidP="00E73E45">
      <w:pPr>
        <w:pStyle w:val="af"/>
        <w:rPr>
          <w:rFonts w:ascii="Times New Roman" w:hAnsi="Times New Roman"/>
          <w:sz w:val="24"/>
          <w:szCs w:val="24"/>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694"/>
        <w:gridCol w:w="5245"/>
        <w:gridCol w:w="1417"/>
        <w:gridCol w:w="1134"/>
      </w:tblGrid>
      <w:tr w:rsidR="00E73E45" w:rsidRPr="00AF2B7F" w:rsidTr="00E73E45">
        <w:tc>
          <w:tcPr>
            <w:tcW w:w="425"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w:t>
            </w:r>
          </w:p>
        </w:tc>
        <w:tc>
          <w:tcPr>
            <w:tcW w:w="2694"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Наименование деятельности</w:t>
            </w:r>
          </w:p>
        </w:tc>
        <w:tc>
          <w:tcPr>
            <w:tcW w:w="5245" w:type="dxa"/>
          </w:tcPr>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 xml:space="preserve">Наименование мероприятий </w:t>
            </w:r>
          </w:p>
          <w:p w:rsidR="00E73E45" w:rsidRPr="0039514D" w:rsidRDefault="00E73E45" w:rsidP="00E73E45">
            <w:pPr>
              <w:pStyle w:val="af"/>
              <w:jc w:val="center"/>
              <w:rPr>
                <w:rFonts w:ascii="Times New Roman" w:hAnsi="Times New Roman"/>
                <w:b/>
                <w:sz w:val="28"/>
                <w:szCs w:val="24"/>
              </w:rPr>
            </w:pPr>
            <w:r w:rsidRPr="0039514D">
              <w:rPr>
                <w:rFonts w:ascii="Times New Roman" w:hAnsi="Times New Roman"/>
                <w:b/>
                <w:sz w:val="28"/>
                <w:szCs w:val="24"/>
              </w:rPr>
              <w:t>с указанием ОУ</w:t>
            </w:r>
          </w:p>
        </w:tc>
        <w:tc>
          <w:tcPr>
            <w:tcW w:w="1417"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Кол-во меро-приятий</w:t>
            </w:r>
          </w:p>
        </w:tc>
        <w:tc>
          <w:tcPr>
            <w:tcW w:w="1134" w:type="dxa"/>
          </w:tcPr>
          <w:p w:rsidR="00E73E45" w:rsidRPr="00814E88" w:rsidRDefault="00E73E45" w:rsidP="00E73E45">
            <w:pPr>
              <w:pStyle w:val="af"/>
              <w:jc w:val="center"/>
              <w:rPr>
                <w:rFonts w:ascii="Times New Roman" w:hAnsi="Times New Roman"/>
                <w:b/>
                <w:sz w:val="28"/>
                <w:szCs w:val="24"/>
              </w:rPr>
            </w:pPr>
            <w:r w:rsidRPr="00814E88">
              <w:rPr>
                <w:rFonts w:ascii="Times New Roman" w:hAnsi="Times New Roman"/>
                <w:b/>
                <w:sz w:val="28"/>
                <w:szCs w:val="24"/>
              </w:rPr>
              <w:t>Кол-во участ-ников</w:t>
            </w:r>
          </w:p>
        </w:tc>
      </w:tr>
      <w:tr w:rsidR="00E73E45" w:rsidRPr="005262C3" w:rsidTr="00E73E45">
        <w:trPr>
          <w:trHeight w:val="555"/>
        </w:trPr>
        <w:tc>
          <w:tcPr>
            <w:tcW w:w="425" w:type="dxa"/>
            <w:vMerge w:val="restart"/>
          </w:tcPr>
          <w:p w:rsidR="00E73E45" w:rsidRPr="005262C3" w:rsidRDefault="00E73E45" w:rsidP="00BC5677">
            <w:pPr>
              <w:pStyle w:val="af"/>
              <w:numPr>
                <w:ilvl w:val="0"/>
                <w:numId w:val="49"/>
              </w:numPr>
              <w:rPr>
                <w:rFonts w:ascii="Times New Roman" w:hAnsi="Times New Roman"/>
                <w:sz w:val="24"/>
                <w:szCs w:val="24"/>
              </w:rPr>
            </w:pPr>
          </w:p>
        </w:tc>
        <w:tc>
          <w:tcPr>
            <w:tcW w:w="2694" w:type="dxa"/>
            <w:vMerge w:val="restart"/>
          </w:tcPr>
          <w:p w:rsidR="00E73E45" w:rsidRPr="005262C3" w:rsidRDefault="00E73E45" w:rsidP="00E73E45">
            <w:pPr>
              <w:pStyle w:val="af"/>
              <w:rPr>
                <w:rFonts w:ascii="Times New Roman" w:hAnsi="Times New Roman"/>
                <w:sz w:val="24"/>
                <w:szCs w:val="24"/>
              </w:rPr>
            </w:pPr>
            <w:r>
              <w:rPr>
                <w:rFonts w:ascii="Times New Roman" w:hAnsi="Times New Roman"/>
                <w:sz w:val="24"/>
                <w:szCs w:val="24"/>
              </w:rPr>
              <w:t>Классные часы</w:t>
            </w:r>
          </w:p>
        </w:tc>
        <w:tc>
          <w:tcPr>
            <w:tcW w:w="5245" w:type="dxa"/>
            <w:tcBorders>
              <w:top w:val="single" w:sz="4" w:space="0" w:color="auto"/>
              <w:bottom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 xml:space="preserve">«Я б в строители пошел» </w:t>
            </w:r>
          </w:p>
        </w:tc>
        <w:tc>
          <w:tcPr>
            <w:tcW w:w="1417"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15</w:t>
            </w:r>
          </w:p>
          <w:p w:rsidR="00E73E45" w:rsidRPr="005262C3" w:rsidRDefault="00E73E45" w:rsidP="00E73E45">
            <w:pPr>
              <w:pStyle w:val="af"/>
              <w:jc w:val="center"/>
              <w:rPr>
                <w:rFonts w:ascii="Times New Roman" w:hAnsi="Times New Roman"/>
                <w:sz w:val="24"/>
                <w:szCs w:val="24"/>
              </w:rPr>
            </w:pPr>
          </w:p>
        </w:tc>
        <w:tc>
          <w:tcPr>
            <w:tcW w:w="1134"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280</w:t>
            </w:r>
          </w:p>
          <w:p w:rsidR="00E73E45" w:rsidRPr="005262C3" w:rsidRDefault="00E73E45" w:rsidP="00E73E45">
            <w:pPr>
              <w:pStyle w:val="af"/>
              <w:jc w:val="center"/>
              <w:rPr>
                <w:rFonts w:ascii="Times New Roman" w:hAnsi="Times New Roman"/>
                <w:sz w:val="24"/>
                <w:szCs w:val="24"/>
              </w:rPr>
            </w:pPr>
          </w:p>
        </w:tc>
      </w:tr>
      <w:tr w:rsidR="00E73E45" w:rsidRPr="005262C3" w:rsidTr="00E73E45">
        <w:trPr>
          <w:trHeight w:val="750"/>
        </w:trPr>
        <w:tc>
          <w:tcPr>
            <w:tcW w:w="425" w:type="dxa"/>
            <w:vMerge/>
          </w:tcPr>
          <w:p w:rsidR="00E73E45" w:rsidRPr="005262C3" w:rsidRDefault="00E73E45" w:rsidP="00BC5677">
            <w:pPr>
              <w:pStyle w:val="af"/>
              <w:numPr>
                <w:ilvl w:val="0"/>
                <w:numId w:val="49"/>
              </w:numPr>
              <w:rPr>
                <w:rFonts w:ascii="Times New Roman" w:hAnsi="Times New Roman"/>
                <w:sz w:val="24"/>
                <w:szCs w:val="24"/>
              </w:rPr>
            </w:pPr>
          </w:p>
        </w:tc>
        <w:tc>
          <w:tcPr>
            <w:tcW w:w="2694" w:type="dxa"/>
            <w:vMerge/>
          </w:tcPr>
          <w:p w:rsidR="00E73E45" w:rsidRPr="005262C3" w:rsidRDefault="00E73E45" w:rsidP="00E73E45">
            <w:pPr>
              <w:pStyle w:val="af"/>
              <w:rPr>
                <w:rFonts w:ascii="Times New Roman" w:hAnsi="Times New Roman"/>
                <w:sz w:val="24"/>
                <w:szCs w:val="24"/>
              </w:rPr>
            </w:pPr>
          </w:p>
        </w:tc>
        <w:tc>
          <w:tcPr>
            <w:tcW w:w="5245" w:type="dxa"/>
            <w:tcBorders>
              <w:top w:val="single" w:sz="4" w:space="0" w:color="auto"/>
              <w:bottom w:val="single" w:sz="4" w:space="0" w:color="auto"/>
            </w:tcBorders>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 xml:space="preserve"> «Уфа: вчера, сегодня, завтра</w:t>
            </w:r>
            <w:r>
              <w:rPr>
                <w:rFonts w:ascii="Times New Roman" w:hAnsi="Times New Roman"/>
                <w:sz w:val="24"/>
                <w:szCs w:val="24"/>
              </w:rPr>
              <w:t>»</w:t>
            </w:r>
            <w:r w:rsidRPr="005262C3">
              <w:rPr>
                <w:rFonts w:ascii="Times New Roman" w:hAnsi="Times New Roman"/>
                <w:sz w:val="24"/>
                <w:szCs w:val="24"/>
              </w:rPr>
              <w:t xml:space="preserve">. </w:t>
            </w:r>
          </w:p>
        </w:tc>
        <w:tc>
          <w:tcPr>
            <w:tcW w:w="1417"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135</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21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415</w:t>
            </w:r>
          </w:p>
        </w:tc>
      </w:tr>
      <w:tr w:rsidR="00E73E45" w:rsidRPr="005262C3" w:rsidTr="00E73E45">
        <w:trPr>
          <w:trHeight w:val="132"/>
        </w:trPr>
        <w:tc>
          <w:tcPr>
            <w:tcW w:w="425" w:type="dxa"/>
            <w:vMerge w:val="restart"/>
          </w:tcPr>
          <w:p w:rsidR="00E73E45" w:rsidRPr="005262C3" w:rsidRDefault="00E73E45" w:rsidP="00BC5677">
            <w:pPr>
              <w:pStyle w:val="af"/>
              <w:numPr>
                <w:ilvl w:val="0"/>
                <w:numId w:val="49"/>
              </w:numPr>
              <w:rPr>
                <w:rFonts w:ascii="Times New Roman" w:hAnsi="Times New Roman"/>
                <w:sz w:val="24"/>
                <w:szCs w:val="24"/>
              </w:rPr>
            </w:pPr>
          </w:p>
        </w:tc>
        <w:tc>
          <w:tcPr>
            <w:tcW w:w="2694" w:type="dxa"/>
            <w:vMerge w:val="restart"/>
            <w:tcBorders>
              <w:right w:val="single" w:sz="4" w:space="0" w:color="auto"/>
            </w:tcBorders>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Экскурсии на предприятия и организации</w:t>
            </w:r>
          </w:p>
        </w:tc>
        <w:tc>
          <w:tcPr>
            <w:tcW w:w="5245" w:type="dxa"/>
            <w:tcBorders>
              <w:left w:val="single" w:sz="4" w:space="0" w:color="auto"/>
              <w:bottom w:val="single" w:sz="4" w:space="0" w:color="auto"/>
            </w:tcBorders>
          </w:tcPr>
          <w:p w:rsidR="00E73E45" w:rsidRPr="00AE707A" w:rsidRDefault="00E73E45" w:rsidP="00E73E45">
            <w:pPr>
              <w:shd w:val="clear" w:color="auto" w:fill="FFFFFF"/>
              <w:jc w:val="both"/>
              <w:rPr>
                <w:shd w:val="clear" w:color="auto" w:fill="FFFFFF"/>
              </w:rPr>
            </w:pPr>
            <w:r w:rsidRPr="00AE707A">
              <w:rPr>
                <w:shd w:val="clear" w:color="auto" w:fill="FFFFFF"/>
              </w:rPr>
              <w:t>18 апреля 2019 года в рамках программы профориентации и Всероссийской акции «Неделя без турникетов», организованной по инициативе ООО «Союз машиностроителей России», обучающиеся 7Д класса под руководством классного руководителя Галимовой Т.А. посетили Музей Почты при Башкирском филиале ФГУП «Почта России».  Музей располагается в здании Уфимского почтамта.</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23</w:t>
            </w:r>
          </w:p>
        </w:tc>
      </w:tr>
      <w:tr w:rsidR="00E73E45" w:rsidRPr="005262C3" w:rsidTr="00E73E45">
        <w:trPr>
          <w:trHeight w:val="986"/>
        </w:trPr>
        <w:tc>
          <w:tcPr>
            <w:tcW w:w="425" w:type="dxa"/>
            <w:vMerge/>
          </w:tcPr>
          <w:p w:rsidR="00E73E45" w:rsidRPr="005262C3" w:rsidRDefault="00E73E45" w:rsidP="00BC5677">
            <w:pPr>
              <w:pStyle w:val="af"/>
              <w:numPr>
                <w:ilvl w:val="0"/>
                <w:numId w:val="49"/>
              </w:numPr>
              <w:rPr>
                <w:rFonts w:ascii="Times New Roman" w:hAnsi="Times New Roman"/>
                <w:sz w:val="24"/>
                <w:szCs w:val="24"/>
              </w:rPr>
            </w:pPr>
          </w:p>
        </w:tc>
        <w:tc>
          <w:tcPr>
            <w:tcW w:w="2694" w:type="dxa"/>
            <w:vMerge/>
            <w:tcBorders>
              <w:right w:val="single" w:sz="4" w:space="0" w:color="auto"/>
            </w:tcBorders>
          </w:tcPr>
          <w:p w:rsidR="00E73E45" w:rsidRPr="005262C3" w:rsidRDefault="00E73E45" w:rsidP="00E73E45">
            <w:pPr>
              <w:pStyle w:val="af"/>
              <w:rPr>
                <w:rFonts w:ascii="Times New Roman" w:hAnsi="Times New Roman"/>
                <w:sz w:val="24"/>
                <w:szCs w:val="24"/>
              </w:rPr>
            </w:pPr>
          </w:p>
        </w:tc>
        <w:tc>
          <w:tcPr>
            <w:tcW w:w="5245" w:type="dxa"/>
            <w:tcBorders>
              <w:top w:val="single" w:sz="4" w:space="0" w:color="auto"/>
              <w:left w:val="single" w:sz="4" w:space="0" w:color="auto"/>
            </w:tcBorders>
          </w:tcPr>
          <w:p w:rsidR="00E73E45" w:rsidRPr="00AE707A" w:rsidRDefault="00E73E45" w:rsidP="00E73E45">
            <w:pPr>
              <w:shd w:val="clear" w:color="auto" w:fill="FFFFFF"/>
              <w:jc w:val="both"/>
              <w:rPr>
                <w:shd w:val="clear" w:color="auto" w:fill="FFFFFF"/>
              </w:rPr>
            </w:pPr>
            <w:r w:rsidRPr="00AE707A">
              <w:rPr>
                <w:shd w:val="clear" w:color="auto" w:fill="FFFFFF"/>
              </w:rPr>
              <w:t>18 апреля 2019 года в рамках программы профориентации и Всероссийской акции «Неделя без турникетов», организованной по инициативе ООО «Союз машиностроителей России», обучающиеся 8Д класса под руководством классного руководителя Давлетгареевой Р.З. посетили издательство «Мир печати», где для них была организована познавательная экскурсия с просмотром полиграфического комплекса, который является одной из современных типографий России. Здесь осуществляют высококачественные услуги типографской печати газет, журналов, каталогов и рекламной продукции в соответствии с последними европейскими стандартами.</w:t>
            </w:r>
          </w:p>
        </w:tc>
        <w:tc>
          <w:tcPr>
            <w:tcW w:w="1417" w:type="dxa"/>
            <w:tcBorders>
              <w:top w:val="single" w:sz="4" w:space="0" w:color="auto"/>
            </w:tcBorders>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2</w:t>
            </w:r>
            <w:r>
              <w:rPr>
                <w:rFonts w:ascii="Times New Roman" w:hAnsi="Times New Roman"/>
                <w:sz w:val="24"/>
                <w:szCs w:val="24"/>
              </w:rPr>
              <w:t>2</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lastRenderedPageBreak/>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2</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4</w:t>
            </w:r>
            <w:r>
              <w:rPr>
                <w:rFonts w:ascii="Times New Roman" w:hAnsi="Times New Roman"/>
                <w:b/>
                <w:sz w:val="24"/>
                <w:szCs w:val="24"/>
              </w:rPr>
              <w:t>5</w:t>
            </w:r>
          </w:p>
        </w:tc>
      </w:tr>
      <w:tr w:rsidR="00E73E45" w:rsidRPr="005262C3" w:rsidTr="00E73E45">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Участие в «Ярмарке образовательных услуг» или «Ярмарке учебных мест»</w:t>
            </w:r>
          </w:p>
        </w:tc>
        <w:tc>
          <w:tcPr>
            <w:tcW w:w="5245" w:type="dxa"/>
          </w:tcPr>
          <w:p w:rsidR="00E73E45" w:rsidRPr="003729D2" w:rsidRDefault="00E73E45" w:rsidP="00E73E45">
            <w:pPr>
              <w:shd w:val="clear" w:color="auto" w:fill="FFFFFF"/>
              <w:jc w:val="both"/>
              <w:rPr>
                <w:shd w:val="clear" w:color="auto" w:fill="FFFFFF"/>
              </w:rPr>
            </w:pPr>
            <w:r w:rsidRPr="003729D2">
              <w:rPr>
                <w:shd w:val="clear" w:color="auto" w:fill="FFFFFF"/>
              </w:rPr>
              <w:t>22 апреля 2019 года в Конгресс-холле «Торатау» состоялся Первый Республиканский школьный инженерно-технический форум «Инженеры будущего — 2019», в котором приняли участие и представили свои проектные работы обучающиеся 6-8 классов МБОУ «Школа №45»: Альмухаметов Марат, Ахметзянов Искандер, Балгазин Тагир, Балгазин Аскар, Башмаков Егор, Болотников Евгений, Лелейтнер Кирилл, Феоктистова Дарья с целью содействовать ускоренному техническому развитию и реализации научно-технического потенциала, внедряя эффективные модели образования, доступные для тиражирования во всех регионах.</w:t>
            </w:r>
          </w:p>
          <w:p w:rsidR="00E73E45" w:rsidRPr="0039514D" w:rsidRDefault="00E73E45" w:rsidP="00E73E45">
            <w:pPr>
              <w:pStyle w:val="af"/>
              <w:rPr>
                <w:rFonts w:ascii="Times New Roman" w:hAnsi="Times New Roman"/>
                <w:sz w:val="24"/>
                <w:szCs w:val="24"/>
              </w:rPr>
            </w:pPr>
          </w:p>
        </w:tc>
        <w:tc>
          <w:tcPr>
            <w:tcW w:w="1417" w:type="dxa"/>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8</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8</w:t>
            </w:r>
          </w:p>
        </w:tc>
      </w:tr>
      <w:tr w:rsidR="00E73E45" w:rsidRPr="005262C3" w:rsidTr="00E73E45">
        <w:trPr>
          <w:trHeight w:val="399"/>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5262C3" w:rsidRDefault="00E73E45" w:rsidP="00E73E45">
            <w:pPr>
              <w:pStyle w:val="af"/>
              <w:rPr>
                <w:rFonts w:ascii="Times New Roman" w:hAnsi="Times New Roman"/>
                <w:sz w:val="24"/>
                <w:szCs w:val="24"/>
              </w:rPr>
            </w:pPr>
            <w:r w:rsidRPr="005262C3">
              <w:rPr>
                <w:rFonts w:ascii="Times New Roman" w:hAnsi="Times New Roman"/>
                <w:sz w:val="24"/>
                <w:szCs w:val="24"/>
              </w:rPr>
              <w:t>Месячники, недели, дни профориентации</w:t>
            </w:r>
          </w:p>
        </w:tc>
        <w:tc>
          <w:tcPr>
            <w:tcW w:w="5245" w:type="dxa"/>
          </w:tcPr>
          <w:p w:rsidR="00E73E45" w:rsidRPr="003729D2" w:rsidRDefault="00E73E45" w:rsidP="00E73E45">
            <w:pPr>
              <w:shd w:val="clear" w:color="auto" w:fill="FFFFFF"/>
              <w:jc w:val="both"/>
              <w:rPr>
                <w:shd w:val="clear" w:color="auto" w:fill="FFFFFF"/>
              </w:rPr>
            </w:pPr>
            <w:r w:rsidRPr="003729D2">
              <w:rPr>
                <w:shd w:val="clear" w:color="auto" w:fill="FFFFFF"/>
              </w:rPr>
              <w:t>19 апреля 2019 года в рамках программы профориентации и мероприятий «Неделя без турникетов» 8А (классный руководитель Плешакова Е.Г.) и 8Б (классный руководитель Зарипова Г.М.) посетили мастерскую средств массовой информации – Уфимский телецентр. Именно отсюда в эфир выходят новости ВГТРК «Башкортостан», «Башкирское спутниковое телевидение», радио «СпутникFM», «Радио Юлдаш», рассказывая нам о последних событиях в нашей Республике и за её пределами. Многих ребят заинтересовала работа в медийной сфере. МБОУ «Школа №45 с углублённым изучением отдельных предметов»» от души благодарит организаторов ГУП ТРК «Башкортостан» за возможность окунуться в творческую атмосферу совреме</w:t>
            </w:r>
            <w:r>
              <w:rPr>
                <w:shd w:val="clear" w:color="auto" w:fill="FFFFFF"/>
              </w:rPr>
              <w:t>нных информационных технологий.</w:t>
            </w:r>
          </w:p>
        </w:tc>
        <w:tc>
          <w:tcPr>
            <w:tcW w:w="1417"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w:t>
            </w:r>
          </w:p>
        </w:tc>
        <w:tc>
          <w:tcPr>
            <w:tcW w:w="1134" w:type="dxa"/>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65</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65</w:t>
            </w:r>
          </w:p>
        </w:tc>
      </w:tr>
      <w:tr w:rsidR="00E73E45" w:rsidRPr="005262C3" w:rsidTr="00E73E45">
        <w:trPr>
          <w:trHeight w:val="585"/>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Внеклассные мероприятия (акции, фестивали, конкурсы, ролевые игры)</w:t>
            </w:r>
          </w:p>
        </w:tc>
        <w:tc>
          <w:tcPr>
            <w:tcW w:w="5245" w:type="dxa"/>
            <w:tcBorders>
              <w:bottom w:val="single" w:sz="4" w:space="0" w:color="auto"/>
            </w:tcBorders>
          </w:tcPr>
          <w:p w:rsidR="00E73E45" w:rsidRPr="009713DB" w:rsidRDefault="00E73E45" w:rsidP="00E73E45">
            <w:pPr>
              <w:pStyle w:val="a4"/>
              <w:shd w:val="clear" w:color="auto" w:fill="FFFFFF"/>
              <w:spacing w:before="0" w:beforeAutospacing="0" w:after="0" w:afterAutospacing="0"/>
              <w:jc w:val="both"/>
            </w:pPr>
            <w:r w:rsidRPr="009713DB">
              <w:t>11 апреля 2019 года в рамках программы </w:t>
            </w:r>
            <w:r w:rsidRPr="009713DB">
              <w:br/>
              <w:t>по профессиональной навигации обучающихся посредством всероссийских открытых уроков в МБОУ «Школа №45 с углублённым изучением отдельных предметов» был проведён Всероссийский открытый урок «Наперегонки с будущим» для обучающихся 8 — 11 классов в режиме интернет трансляции с участием ведущих индустриальных экспертов и бизнес — лидеров о перспективах развития железнодорожного транспорта в Российской Федерации.</w:t>
            </w:r>
          </w:p>
          <w:p w:rsidR="00E73E45" w:rsidRPr="003729D2" w:rsidRDefault="00E73E45" w:rsidP="00E73E45">
            <w:pPr>
              <w:pStyle w:val="a4"/>
              <w:shd w:val="clear" w:color="auto" w:fill="FFFFFF"/>
              <w:spacing w:before="0" w:beforeAutospacing="0" w:after="0" w:afterAutospacing="0"/>
              <w:jc w:val="both"/>
            </w:pPr>
            <w:r w:rsidRPr="009713DB">
              <w:t>Урок был организован порталом «ПроеКТОриЯ» и Министерством просвещения РФ на площадке Московского меж</w:t>
            </w:r>
            <w:r>
              <w:t>дународного салона образования.</w:t>
            </w:r>
          </w:p>
        </w:tc>
        <w:tc>
          <w:tcPr>
            <w:tcW w:w="1417"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1</w:t>
            </w:r>
          </w:p>
        </w:tc>
        <w:tc>
          <w:tcPr>
            <w:tcW w:w="1134" w:type="dxa"/>
            <w:tcBorders>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650</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650</w:t>
            </w:r>
          </w:p>
        </w:tc>
      </w:tr>
      <w:tr w:rsidR="00E73E45" w:rsidRPr="005262C3" w:rsidTr="00E73E45">
        <w:trPr>
          <w:trHeight w:val="1269"/>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sz w:val="24"/>
                <w:szCs w:val="24"/>
              </w:rPr>
              <w:t>Участие в различных выставках: «Кадровый форум», «Наука. Образование. Карьера» и т.д.</w:t>
            </w:r>
          </w:p>
        </w:tc>
        <w:tc>
          <w:tcPr>
            <w:tcW w:w="5245" w:type="dxa"/>
          </w:tcPr>
          <w:p w:rsidR="00E73E45" w:rsidRPr="003729D2" w:rsidRDefault="00E73E45" w:rsidP="00E73E45">
            <w:pPr>
              <w:shd w:val="clear" w:color="auto" w:fill="FFFFFF"/>
              <w:jc w:val="both"/>
              <w:rPr>
                <w:shd w:val="clear" w:color="auto" w:fill="FFFFFF"/>
              </w:rPr>
            </w:pPr>
            <w:r w:rsidRPr="003729D2">
              <w:rPr>
                <w:shd w:val="clear" w:color="auto" w:fill="FFFFFF"/>
              </w:rPr>
              <w:t>С 18 — 21 апреля 2019 года в Уфе проходит IV региональный молодежный образовательный форум «С</w:t>
            </w:r>
            <w:r w:rsidR="00182BD2">
              <w:rPr>
                <w:shd w:val="clear" w:color="auto" w:fill="FFFFFF"/>
              </w:rPr>
              <w:t>март 2020</w:t>
            </w:r>
            <w:r w:rsidRPr="003729D2">
              <w:rPr>
                <w:shd w:val="clear" w:color="auto" w:fill="FFFFFF"/>
              </w:rPr>
              <w:t>-тау», в рамках которого </w:t>
            </w:r>
            <w:r w:rsidRPr="003729D2">
              <w:br/>
            </w:r>
            <w:r w:rsidRPr="003729D2">
              <w:rPr>
                <w:shd w:val="clear" w:color="auto" w:fill="FFFFFF"/>
              </w:rPr>
              <w:t>участники будут представлять свои идеи на конкурсе молодёжных проектов. Впервые на «Школьной платформе» форума наше общеобразовательное учреждение представляет талантливый и харизматичный ученик 8Г класса Янгиров Данил.</w:t>
            </w:r>
          </w:p>
          <w:p w:rsidR="00E73E45" w:rsidRPr="0039514D" w:rsidRDefault="00E73E45" w:rsidP="00E73E45">
            <w:pPr>
              <w:pStyle w:val="af"/>
              <w:jc w:val="both"/>
              <w:rPr>
                <w:rFonts w:ascii="Times New Roman" w:hAnsi="Times New Roman"/>
                <w:sz w:val="24"/>
                <w:szCs w:val="24"/>
              </w:rPr>
            </w:pPr>
          </w:p>
        </w:tc>
        <w:tc>
          <w:tcPr>
            <w:tcW w:w="1417" w:type="dxa"/>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Pr>
          <w:p w:rsidR="00E73E45" w:rsidRPr="003729D2" w:rsidRDefault="00E73E45" w:rsidP="00E73E45">
            <w:pPr>
              <w:pStyle w:val="af"/>
              <w:jc w:val="center"/>
              <w:rPr>
                <w:rFonts w:ascii="Times New Roman" w:hAnsi="Times New Roman"/>
                <w:sz w:val="24"/>
                <w:szCs w:val="24"/>
              </w:rPr>
            </w:pPr>
            <w:r>
              <w:rPr>
                <w:rFonts w:ascii="Times New Roman" w:hAnsi="Times New Roman"/>
                <w:sz w:val="24"/>
                <w:szCs w:val="24"/>
              </w:rPr>
              <w:t>28</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28</w:t>
            </w:r>
          </w:p>
        </w:tc>
      </w:tr>
      <w:tr w:rsidR="00E73E45" w:rsidRPr="005262C3" w:rsidTr="00E73E45">
        <w:trPr>
          <w:trHeight w:val="1065"/>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39514D" w:rsidRDefault="00E73E45" w:rsidP="00E73E45">
            <w:pPr>
              <w:pStyle w:val="af"/>
              <w:rPr>
                <w:rFonts w:ascii="Times New Roman" w:hAnsi="Times New Roman"/>
                <w:sz w:val="24"/>
                <w:szCs w:val="24"/>
              </w:rPr>
            </w:pPr>
            <w:r w:rsidRPr="0039514D">
              <w:rPr>
                <w:rFonts w:ascii="Times New Roman" w:hAnsi="Times New Roman"/>
                <w:color w:val="000000"/>
                <w:sz w:val="24"/>
                <w:szCs w:val="24"/>
              </w:rPr>
              <w:t>Профессиональная ориентация обучающихся с использованием информационных ресурсов («Команда будущего» и др.)</w:t>
            </w:r>
          </w:p>
        </w:tc>
        <w:tc>
          <w:tcPr>
            <w:tcW w:w="5245" w:type="dxa"/>
            <w:tcBorders>
              <w:top w:val="single" w:sz="4" w:space="0" w:color="auto"/>
              <w:bottom w:val="single" w:sz="4" w:space="0" w:color="auto"/>
            </w:tcBorders>
          </w:tcPr>
          <w:p w:rsidR="00E73E45" w:rsidRPr="003729D2" w:rsidRDefault="00E73E45" w:rsidP="00E73E45">
            <w:pPr>
              <w:pStyle w:val="a4"/>
              <w:shd w:val="clear" w:color="auto" w:fill="FFFFFF"/>
              <w:spacing w:before="0" w:beforeAutospacing="0" w:after="0" w:afterAutospacing="0"/>
            </w:pPr>
            <w:r w:rsidRPr="003729D2">
              <w:t>По результатам форума «Инженеры будущего — 2019» Альмухаметов Марат и Болотников Евгений были награждены Дипломами III степени «Инженеры будущего — 2019» Ассоциированных школ Союза машиностроителей России за инновационную идею по направлению «Робототехника» — создание Робота — Снегоуборщика под руководством своего наставника Чиглинцева А.В. («Кванториум Башкортостана &amp; Гагарин-центр), используя дистанционное управление, 3D моделирование и другие современные технологии.</w:t>
            </w:r>
          </w:p>
        </w:tc>
        <w:tc>
          <w:tcPr>
            <w:tcW w:w="1417"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sidRPr="005262C3">
              <w:rPr>
                <w:rFonts w:ascii="Times New Roman" w:hAnsi="Times New Roman"/>
                <w:sz w:val="24"/>
                <w:szCs w:val="24"/>
              </w:rPr>
              <w:t>1</w:t>
            </w:r>
          </w:p>
        </w:tc>
        <w:tc>
          <w:tcPr>
            <w:tcW w:w="1134"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1</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Pr>
                <w:rFonts w:ascii="Times New Roman" w:hAnsi="Times New Roman"/>
                <w:b/>
                <w:sz w:val="24"/>
                <w:szCs w:val="24"/>
              </w:rPr>
              <w:t>2</w:t>
            </w:r>
          </w:p>
        </w:tc>
      </w:tr>
      <w:tr w:rsidR="00E73E45" w:rsidRPr="005262C3" w:rsidTr="00E73E45">
        <w:trPr>
          <w:trHeight w:val="669"/>
        </w:trPr>
        <w:tc>
          <w:tcPr>
            <w:tcW w:w="425" w:type="dxa"/>
          </w:tcPr>
          <w:p w:rsidR="00E73E45" w:rsidRPr="005262C3" w:rsidRDefault="00E73E45" w:rsidP="00BC5677">
            <w:pPr>
              <w:pStyle w:val="af"/>
              <w:numPr>
                <w:ilvl w:val="0"/>
                <w:numId w:val="49"/>
              </w:numPr>
              <w:rPr>
                <w:rFonts w:ascii="Times New Roman" w:hAnsi="Times New Roman"/>
                <w:sz w:val="24"/>
                <w:szCs w:val="24"/>
              </w:rPr>
            </w:pPr>
          </w:p>
        </w:tc>
        <w:tc>
          <w:tcPr>
            <w:tcW w:w="2694" w:type="dxa"/>
          </w:tcPr>
          <w:p w:rsidR="00E73E45" w:rsidRPr="005262C3" w:rsidRDefault="00E73E45" w:rsidP="00E73E45">
            <w:pPr>
              <w:pStyle w:val="af"/>
              <w:rPr>
                <w:rFonts w:ascii="Times New Roman" w:hAnsi="Times New Roman"/>
                <w:sz w:val="24"/>
                <w:szCs w:val="24"/>
              </w:rPr>
            </w:pPr>
            <w:r w:rsidRPr="005262C3">
              <w:rPr>
                <w:rFonts w:ascii="Times New Roman" w:hAnsi="Times New Roman"/>
                <w:color w:val="000000"/>
                <w:sz w:val="24"/>
                <w:szCs w:val="24"/>
              </w:rPr>
              <w:t>Иные мероприятия (перечислить)</w:t>
            </w:r>
          </w:p>
        </w:tc>
        <w:tc>
          <w:tcPr>
            <w:tcW w:w="5245" w:type="dxa"/>
            <w:tcBorders>
              <w:top w:val="single" w:sz="4" w:space="0" w:color="auto"/>
              <w:bottom w:val="single" w:sz="4" w:space="0" w:color="auto"/>
            </w:tcBorders>
          </w:tcPr>
          <w:p w:rsidR="00E73E45" w:rsidRPr="003729D2" w:rsidRDefault="00E73E45" w:rsidP="00E73E45">
            <w:pPr>
              <w:shd w:val="clear" w:color="auto" w:fill="FFFFFF"/>
              <w:jc w:val="both"/>
              <w:rPr>
                <w:shd w:val="clear" w:color="auto" w:fill="FFFFFF"/>
              </w:rPr>
            </w:pPr>
            <w:r w:rsidRPr="003729D2">
              <w:rPr>
                <w:shd w:val="clear" w:color="auto" w:fill="FFFFFF"/>
              </w:rPr>
              <w:t xml:space="preserve">25 апреля 2019 года в рамках реализации проекта «Ассоциированные школы Союза машиностроителей России» Башкортостанское отделение Союза машиностроителей России при поддержке Правительства Республики Башкортостан обучающиеся нашей школы Альмухаметов Марат(8А) и Болотников Евгений(8Б) совместно с руководителем </w:t>
            </w:r>
            <w:r w:rsidRPr="003729D2">
              <w:rPr>
                <w:shd w:val="clear" w:color="auto" w:fill="FFFFFF"/>
              </w:rPr>
              <w:lastRenderedPageBreak/>
              <w:t>Башкортостанского регионального аппарата Союза машиностроителей России Колычевой Люцией Фаилевной приняли участие в телевизионной программе «Утро в столице» на телеканале «Вся Уфа», рассказав зрителям в прямом эфире о своём изобретении «Робот-Снегоуборочник».</w:t>
            </w:r>
          </w:p>
        </w:tc>
        <w:tc>
          <w:tcPr>
            <w:tcW w:w="1417"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lastRenderedPageBreak/>
              <w:t>1</w:t>
            </w:r>
          </w:p>
        </w:tc>
        <w:tc>
          <w:tcPr>
            <w:tcW w:w="1134" w:type="dxa"/>
            <w:tcBorders>
              <w:top w:val="single" w:sz="4" w:space="0" w:color="auto"/>
              <w:bottom w:val="single" w:sz="4" w:space="0" w:color="auto"/>
            </w:tcBorders>
          </w:tcPr>
          <w:p w:rsidR="00E73E45" w:rsidRPr="005262C3" w:rsidRDefault="00E73E45" w:rsidP="00E73E45">
            <w:pPr>
              <w:pStyle w:val="af"/>
              <w:jc w:val="center"/>
              <w:rPr>
                <w:rFonts w:ascii="Times New Roman" w:hAnsi="Times New Roman"/>
                <w:sz w:val="24"/>
                <w:szCs w:val="24"/>
              </w:rPr>
            </w:pPr>
            <w:r>
              <w:rPr>
                <w:rFonts w:ascii="Times New Roman" w:hAnsi="Times New Roman"/>
                <w:sz w:val="24"/>
                <w:szCs w:val="24"/>
              </w:rPr>
              <w:t>2</w:t>
            </w:r>
          </w:p>
        </w:tc>
      </w:tr>
      <w:tr w:rsidR="00E73E45" w:rsidRPr="005262C3" w:rsidTr="00E73E45">
        <w:trPr>
          <w:trHeight w:val="563"/>
        </w:trPr>
        <w:tc>
          <w:tcPr>
            <w:tcW w:w="8364" w:type="dxa"/>
            <w:gridSpan w:val="3"/>
          </w:tcPr>
          <w:p w:rsidR="00E73E45" w:rsidRPr="005262C3" w:rsidRDefault="00E73E45" w:rsidP="00E73E45">
            <w:pPr>
              <w:jc w:val="right"/>
              <w:rPr>
                <w:b/>
                <w:bCs/>
              </w:rPr>
            </w:pPr>
            <w:r w:rsidRPr="005262C3">
              <w:rPr>
                <w:b/>
                <w:bCs/>
              </w:rPr>
              <w:lastRenderedPageBreak/>
              <w:t>Итого</w:t>
            </w:r>
          </w:p>
        </w:tc>
        <w:tc>
          <w:tcPr>
            <w:tcW w:w="1417"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6</w:t>
            </w:r>
          </w:p>
        </w:tc>
        <w:tc>
          <w:tcPr>
            <w:tcW w:w="1134" w:type="dxa"/>
            <w:tcBorders>
              <w:top w:val="single" w:sz="4" w:space="0" w:color="auto"/>
            </w:tcBorders>
          </w:tcPr>
          <w:p w:rsidR="00E73E45" w:rsidRPr="005262C3" w:rsidRDefault="00E73E45" w:rsidP="00E73E45">
            <w:pPr>
              <w:pStyle w:val="af"/>
              <w:jc w:val="center"/>
              <w:rPr>
                <w:rFonts w:ascii="Times New Roman" w:hAnsi="Times New Roman"/>
                <w:b/>
                <w:sz w:val="24"/>
                <w:szCs w:val="24"/>
              </w:rPr>
            </w:pPr>
            <w:r w:rsidRPr="005262C3">
              <w:rPr>
                <w:rFonts w:ascii="Times New Roman" w:hAnsi="Times New Roman"/>
                <w:b/>
                <w:sz w:val="24"/>
                <w:szCs w:val="24"/>
              </w:rPr>
              <w:t>180</w:t>
            </w:r>
          </w:p>
          <w:p w:rsidR="00E73E45" w:rsidRPr="005262C3" w:rsidRDefault="00E73E45" w:rsidP="00E73E45">
            <w:pPr>
              <w:pStyle w:val="af"/>
              <w:jc w:val="center"/>
              <w:rPr>
                <w:rFonts w:ascii="Times New Roman" w:hAnsi="Times New Roman"/>
                <w:b/>
                <w:sz w:val="24"/>
                <w:szCs w:val="24"/>
              </w:rPr>
            </w:pPr>
          </w:p>
        </w:tc>
      </w:tr>
    </w:tbl>
    <w:p w:rsidR="00E73E45" w:rsidRPr="005262C3" w:rsidRDefault="00E73E45" w:rsidP="00E73E45">
      <w:pPr>
        <w:shd w:val="clear" w:color="auto" w:fill="FFFFFF"/>
        <w:jc w:val="both"/>
        <w:rPr>
          <w:b/>
        </w:rPr>
      </w:pPr>
    </w:p>
    <w:p w:rsidR="00E73E45" w:rsidRPr="005262C3" w:rsidRDefault="00E73E45" w:rsidP="00E73E45">
      <w:pPr>
        <w:shd w:val="clear" w:color="auto" w:fill="FFFFFF"/>
        <w:jc w:val="both"/>
        <w:rPr>
          <w:b/>
        </w:rPr>
      </w:pPr>
    </w:p>
    <w:p w:rsidR="00E73E45" w:rsidRDefault="00E73E45" w:rsidP="00E73E45">
      <w:pPr>
        <w:pStyle w:val="ac"/>
        <w:widowControl/>
        <w:numPr>
          <w:ilvl w:val="0"/>
          <w:numId w:val="28"/>
        </w:numPr>
        <w:autoSpaceDE/>
        <w:autoSpaceDN/>
        <w:adjustRightInd/>
        <w:spacing w:line="276" w:lineRule="auto"/>
        <w:rPr>
          <w:b/>
        </w:rPr>
      </w:pPr>
    </w:p>
    <w:p w:rsidR="00E73E45" w:rsidRPr="00B05C98" w:rsidRDefault="00E73E45" w:rsidP="00E73E45">
      <w:pPr>
        <w:pStyle w:val="ac"/>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57"/>
        <w:gridCol w:w="2410"/>
        <w:gridCol w:w="1275"/>
        <w:gridCol w:w="1559"/>
      </w:tblGrid>
      <w:tr w:rsidR="00E73E45" w:rsidRPr="00B05C98" w:rsidTr="00E73E45">
        <w:tc>
          <w:tcPr>
            <w:tcW w:w="846" w:type="dxa"/>
          </w:tcPr>
          <w:p w:rsidR="00E73E45" w:rsidRPr="00B05C98" w:rsidRDefault="00E73E45" w:rsidP="00E73E45">
            <w:pPr>
              <w:ind w:left="360"/>
              <w:jc w:val="center"/>
            </w:pPr>
            <w:r w:rsidRPr="00B05C98">
              <w:t xml:space="preserve">№ </w:t>
            </w:r>
          </w:p>
        </w:tc>
        <w:tc>
          <w:tcPr>
            <w:tcW w:w="3657" w:type="dxa"/>
          </w:tcPr>
          <w:p w:rsidR="00E73E45" w:rsidRPr="00B05C98" w:rsidRDefault="00E73E45" w:rsidP="00E73E45">
            <w:pPr>
              <w:jc w:val="center"/>
            </w:pPr>
            <w:r w:rsidRPr="00B05C98">
              <w:t>Наименование мероприятия</w:t>
            </w:r>
          </w:p>
        </w:tc>
        <w:tc>
          <w:tcPr>
            <w:tcW w:w="2410" w:type="dxa"/>
          </w:tcPr>
          <w:p w:rsidR="00E73E45" w:rsidRPr="00B05C98" w:rsidRDefault="00E73E45" w:rsidP="00E73E45">
            <w:pPr>
              <w:jc w:val="center"/>
            </w:pPr>
            <w:r w:rsidRPr="00B05C98">
              <w:t>Место проведения</w:t>
            </w:r>
          </w:p>
        </w:tc>
        <w:tc>
          <w:tcPr>
            <w:tcW w:w="1275" w:type="dxa"/>
          </w:tcPr>
          <w:p w:rsidR="00E73E45" w:rsidRPr="00B05C98" w:rsidRDefault="00E73E45" w:rsidP="00E73E45">
            <w:pPr>
              <w:jc w:val="center"/>
            </w:pPr>
            <w:r w:rsidRPr="00B05C98">
              <w:t>Дата</w:t>
            </w:r>
          </w:p>
        </w:tc>
        <w:tc>
          <w:tcPr>
            <w:tcW w:w="1559" w:type="dxa"/>
          </w:tcPr>
          <w:p w:rsidR="00E73E45" w:rsidRPr="00B05C98" w:rsidRDefault="00E73E45" w:rsidP="00E73E45">
            <w:pPr>
              <w:jc w:val="center"/>
            </w:pPr>
            <w:r w:rsidRPr="00B05C98">
              <w:t>Количество учащихся</w:t>
            </w:r>
          </w:p>
        </w:tc>
      </w:tr>
      <w:tr w:rsidR="00E73E45" w:rsidRPr="00B05C98" w:rsidTr="00E73E45">
        <w:tc>
          <w:tcPr>
            <w:tcW w:w="846" w:type="dxa"/>
          </w:tcPr>
          <w:p w:rsidR="00E73E45" w:rsidRPr="00B05C98" w:rsidRDefault="00E73E45" w:rsidP="00E73E45">
            <w:pPr>
              <w:ind w:left="360"/>
              <w:jc w:val="center"/>
            </w:pPr>
          </w:p>
        </w:tc>
        <w:tc>
          <w:tcPr>
            <w:tcW w:w="3657" w:type="dxa"/>
          </w:tcPr>
          <w:p w:rsidR="00E73E45" w:rsidRPr="00B05C98" w:rsidRDefault="00E73E45" w:rsidP="00E73E45">
            <w:pPr>
              <w:jc w:val="center"/>
            </w:pPr>
          </w:p>
        </w:tc>
        <w:tc>
          <w:tcPr>
            <w:tcW w:w="2410" w:type="dxa"/>
          </w:tcPr>
          <w:p w:rsidR="00E73E45" w:rsidRPr="00B05C98" w:rsidRDefault="00E73E45" w:rsidP="00E73E45">
            <w:pPr>
              <w:jc w:val="center"/>
            </w:pPr>
          </w:p>
        </w:tc>
        <w:tc>
          <w:tcPr>
            <w:tcW w:w="1275" w:type="dxa"/>
          </w:tcPr>
          <w:p w:rsidR="00E73E45" w:rsidRPr="00B05C98" w:rsidRDefault="00E73E45" w:rsidP="00E73E45">
            <w:pPr>
              <w:jc w:val="center"/>
            </w:pPr>
          </w:p>
        </w:tc>
        <w:tc>
          <w:tcPr>
            <w:tcW w:w="1559" w:type="dxa"/>
          </w:tcPr>
          <w:p w:rsidR="00E73E45" w:rsidRPr="00B05C98" w:rsidRDefault="00E73E45" w:rsidP="00E73E45">
            <w:pPr>
              <w:jc w:val="center"/>
            </w:pPr>
          </w:p>
        </w:tc>
      </w:tr>
    </w:tbl>
    <w:p w:rsidR="00E73E45" w:rsidRPr="00B05C98" w:rsidRDefault="00E73E45" w:rsidP="00E73E45">
      <w:pPr>
        <w:pStyle w:val="ac"/>
      </w:pPr>
    </w:p>
    <w:p w:rsidR="00E73E45" w:rsidRPr="00B05C98" w:rsidRDefault="00E73E45" w:rsidP="00E73E45">
      <w:pPr>
        <w:pStyle w:val="ac"/>
        <w:widowControl/>
        <w:numPr>
          <w:ilvl w:val="0"/>
          <w:numId w:val="28"/>
        </w:numPr>
        <w:autoSpaceDE/>
        <w:autoSpaceDN/>
        <w:adjustRightInd/>
        <w:spacing w:line="276" w:lineRule="auto"/>
      </w:pPr>
      <w:r w:rsidRPr="00B05C98">
        <w:rPr>
          <w:b/>
        </w:rPr>
        <w:t xml:space="preserve">Работа по повышению квалификации педагогических работников </w:t>
      </w:r>
      <w:r w:rsidRPr="00B05C98">
        <w:t xml:space="preserve">(собственные </w:t>
      </w:r>
      <w:proofErr w:type="gramStart"/>
      <w:r w:rsidRPr="00B05C98">
        <w:t>семинары,  встречи</w:t>
      </w:r>
      <w:proofErr w:type="gramEnd"/>
      <w:r w:rsidRPr="00B05C98">
        <w:t xml:space="preserve"> и т.д. + цифровой анализ за 3 года)</w:t>
      </w:r>
    </w:p>
    <w:p w:rsidR="00E73E45" w:rsidRPr="00B05C98" w:rsidRDefault="00E73E45" w:rsidP="00E73E45">
      <w:pPr>
        <w:pStyle w:val="ac"/>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436"/>
        <w:gridCol w:w="2436"/>
        <w:gridCol w:w="2436"/>
      </w:tblGrid>
      <w:tr w:rsidR="00E73E45" w:rsidRPr="00B05C98" w:rsidTr="00E73E45">
        <w:trPr>
          <w:trHeight w:val="215"/>
        </w:trPr>
        <w:tc>
          <w:tcPr>
            <w:tcW w:w="2262" w:type="dxa"/>
          </w:tcPr>
          <w:p w:rsidR="00E73E45" w:rsidRPr="00B05C98" w:rsidRDefault="00E73E45" w:rsidP="00E73E45">
            <w:pPr>
              <w:jc w:val="center"/>
              <w:rPr>
                <w:color w:val="000000"/>
                <w:shd w:val="clear" w:color="auto" w:fill="FFFFFF"/>
              </w:rPr>
            </w:pPr>
          </w:p>
        </w:tc>
        <w:tc>
          <w:tcPr>
            <w:tcW w:w="2436" w:type="dxa"/>
          </w:tcPr>
          <w:p w:rsidR="00E73E45" w:rsidRPr="00B05C98" w:rsidRDefault="00E73E45" w:rsidP="00E73E45">
            <w:pPr>
              <w:jc w:val="center"/>
              <w:rPr>
                <w:rFonts w:eastAsia="Calibri"/>
                <w:color w:val="000000"/>
                <w:shd w:val="clear" w:color="auto" w:fill="FFFFFF"/>
              </w:rPr>
            </w:pPr>
            <w:r w:rsidRPr="00B05C98">
              <w:rPr>
                <w:color w:val="000000"/>
                <w:shd w:val="clear" w:color="auto" w:fill="FFFFFF"/>
              </w:rPr>
              <w:t>2016-2017</w:t>
            </w:r>
          </w:p>
        </w:tc>
        <w:tc>
          <w:tcPr>
            <w:tcW w:w="2436" w:type="dxa"/>
          </w:tcPr>
          <w:p w:rsidR="00E73E45" w:rsidRPr="00B05C98" w:rsidRDefault="00E73E45" w:rsidP="00E73E45">
            <w:pPr>
              <w:jc w:val="center"/>
              <w:rPr>
                <w:rFonts w:eastAsia="Calibri"/>
                <w:color w:val="000000"/>
                <w:shd w:val="clear" w:color="auto" w:fill="FFFFFF"/>
              </w:rPr>
            </w:pPr>
            <w:r w:rsidRPr="00B05C98">
              <w:rPr>
                <w:color w:val="000000"/>
                <w:shd w:val="clear" w:color="auto" w:fill="FFFFFF"/>
              </w:rPr>
              <w:t>2017-2018</w:t>
            </w:r>
          </w:p>
        </w:tc>
        <w:tc>
          <w:tcPr>
            <w:tcW w:w="2436" w:type="dxa"/>
          </w:tcPr>
          <w:p w:rsidR="00E73E45" w:rsidRPr="00B05C98" w:rsidRDefault="00E73E45" w:rsidP="00E73E45">
            <w:pPr>
              <w:jc w:val="center"/>
              <w:rPr>
                <w:color w:val="000000"/>
                <w:shd w:val="clear" w:color="auto" w:fill="FFFFFF"/>
              </w:rPr>
            </w:pPr>
            <w:r w:rsidRPr="00B05C98">
              <w:rPr>
                <w:color w:val="000000"/>
                <w:shd w:val="clear" w:color="auto" w:fill="FFFFFF"/>
              </w:rPr>
              <w:t>2018-2019</w:t>
            </w:r>
          </w:p>
        </w:tc>
      </w:tr>
      <w:tr w:rsidR="00E73E45" w:rsidRPr="00B05C98" w:rsidTr="00E73E45">
        <w:tc>
          <w:tcPr>
            <w:tcW w:w="2262" w:type="dxa"/>
          </w:tcPr>
          <w:p w:rsidR="00E73E45" w:rsidRPr="00B05C98" w:rsidRDefault="00E73E45" w:rsidP="00E73E45">
            <w:pPr>
              <w:jc w:val="center"/>
              <w:rPr>
                <w:color w:val="000000"/>
                <w:shd w:val="clear" w:color="auto" w:fill="FFFFFF"/>
              </w:rPr>
            </w:pPr>
            <w:r w:rsidRPr="00B05C98">
              <w:rPr>
                <w:color w:val="000000"/>
                <w:shd w:val="clear" w:color="auto" w:fill="FFFFFF"/>
              </w:rPr>
              <w:t>кол-во учителей прошедших курсы</w:t>
            </w:r>
          </w:p>
        </w:tc>
        <w:tc>
          <w:tcPr>
            <w:tcW w:w="2436" w:type="dxa"/>
          </w:tcPr>
          <w:p w:rsidR="00E73E45" w:rsidRPr="00B05C98" w:rsidRDefault="00E73E45" w:rsidP="00E73E45">
            <w:pPr>
              <w:jc w:val="center"/>
              <w:rPr>
                <w:color w:val="000000"/>
                <w:shd w:val="clear" w:color="auto" w:fill="FFFFFF"/>
                <w:lang w:val="be-BY"/>
              </w:rPr>
            </w:pPr>
            <w:r w:rsidRPr="00B05C98">
              <w:rPr>
                <w:color w:val="000000"/>
                <w:shd w:val="clear" w:color="auto" w:fill="FFFFFF"/>
                <w:lang w:val="be-BY"/>
              </w:rPr>
              <w:t>23</w:t>
            </w:r>
          </w:p>
        </w:tc>
        <w:tc>
          <w:tcPr>
            <w:tcW w:w="2436" w:type="dxa"/>
          </w:tcPr>
          <w:p w:rsidR="00E73E45" w:rsidRPr="00B05C98" w:rsidRDefault="00E73E45" w:rsidP="00E73E45">
            <w:pPr>
              <w:jc w:val="center"/>
              <w:rPr>
                <w:color w:val="000000"/>
                <w:shd w:val="clear" w:color="auto" w:fill="FFFFFF"/>
                <w:lang w:val="be-BY"/>
              </w:rPr>
            </w:pPr>
            <w:r w:rsidRPr="00B05C98">
              <w:rPr>
                <w:color w:val="000000"/>
                <w:shd w:val="clear" w:color="auto" w:fill="FFFFFF"/>
                <w:lang w:val="be-BY"/>
              </w:rPr>
              <w:t>14</w:t>
            </w:r>
          </w:p>
        </w:tc>
        <w:tc>
          <w:tcPr>
            <w:tcW w:w="2436" w:type="dxa"/>
          </w:tcPr>
          <w:p w:rsidR="00E73E45" w:rsidRPr="00B05C98" w:rsidRDefault="00E73E45" w:rsidP="00E73E45">
            <w:pPr>
              <w:jc w:val="center"/>
              <w:rPr>
                <w:color w:val="000000"/>
                <w:shd w:val="clear" w:color="auto" w:fill="FFFFFF"/>
                <w:lang w:val="be-BY"/>
              </w:rPr>
            </w:pPr>
            <w:r w:rsidRPr="00B05C98">
              <w:rPr>
                <w:color w:val="000000"/>
                <w:shd w:val="clear" w:color="auto" w:fill="FFFFFF"/>
                <w:lang w:val="be-BY"/>
              </w:rPr>
              <w:t>76</w:t>
            </w:r>
          </w:p>
        </w:tc>
      </w:tr>
    </w:tbl>
    <w:p w:rsidR="00E73E45" w:rsidRPr="00B05C98" w:rsidRDefault="00E73E45" w:rsidP="00E73E45">
      <w:pPr>
        <w:ind w:left="360"/>
        <w:rPr>
          <w:b/>
        </w:rPr>
      </w:pPr>
    </w:p>
    <w:p w:rsidR="00E73E45" w:rsidRPr="00B05C98" w:rsidRDefault="00E73E45" w:rsidP="00E73E45">
      <w:pPr>
        <w:ind w:left="360"/>
        <w:rPr>
          <w:b/>
          <w:i/>
        </w:rPr>
      </w:pPr>
      <w:r w:rsidRPr="00B05C98">
        <w:rPr>
          <w:b/>
          <w:i/>
        </w:rPr>
        <w:t>Укажите тему курсов, которые организовали САМИ на базе ОУ (если было)</w:t>
      </w:r>
    </w:p>
    <w:p w:rsidR="00E73E45" w:rsidRPr="00B05C98" w:rsidRDefault="00E73E45" w:rsidP="00E73E45">
      <w:pPr>
        <w:ind w:left="360"/>
        <w:rPr>
          <w:b/>
        </w:rPr>
      </w:pPr>
    </w:p>
    <w:tbl>
      <w:tblPr>
        <w:tblW w:w="986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6"/>
        <w:gridCol w:w="808"/>
        <w:gridCol w:w="607"/>
        <w:gridCol w:w="698"/>
        <w:gridCol w:w="771"/>
        <w:gridCol w:w="537"/>
        <w:gridCol w:w="642"/>
        <w:gridCol w:w="709"/>
        <w:gridCol w:w="1192"/>
        <w:gridCol w:w="1501"/>
        <w:gridCol w:w="931"/>
      </w:tblGrid>
      <w:tr w:rsidR="00E73E45" w:rsidRPr="00B05C98" w:rsidTr="00E73E45">
        <w:trPr>
          <w:trHeight w:val="192"/>
        </w:trPr>
        <w:tc>
          <w:tcPr>
            <w:tcW w:w="5529" w:type="dxa"/>
            <w:gridSpan w:val="7"/>
            <w:tcBorders>
              <w:right w:val="single" w:sz="4" w:space="0" w:color="auto"/>
            </w:tcBorders>
          </w:tcPr>
          <w:p w:rsidR="00E73E45" w:rsidRPr="00B05C98" w:rsidRDefault="00E73E45" w:rsidP="00E73E45">
            <w:pPr>
              <w:rPr>
                <w:rFonts w:eastAsia="Calibri"/>
                <w:i/>
              </w:rPr>
            </w:pPr>
            <w:r w:rsidRPr="00B05C98">
              <w:rPr>
                <w:rFonts w:eastAsia="Calibri"/>
                <w:i/>
              </w:rPr>
              <w:t xml:space="preserve">                                Очная/заочная форма</w:t>
            </w:r>
          </w:p>
        </w:tc>
        <w:tc>
          <w:tcPr>
            <w:tcW w:w="709" w:type="dxa"/>
            <w:vMerge w:val="restart"/>
            <w:tcBorders>
              <w:right w:val="single" w:sz="4" w:space="0" w:color="auto"/>
            </w:tcBorders>
          </w:tcPr>
          <w:p w:rsidR="00E73E45" w:rsidRPr="00B05C98" w:rsidRDefault="00E73E45" w:rsidP="00E73E45">
            <w:pPr>
              <w:rPr>
                <w:rFonts w:eastAsia="Calibri"/>
                <w:i/>
              </w:rPr>
            </w:pPr>
            <w:r w:rsidRPr="00B05C98">
              <w:rPr>
                <w:rFonts w:eastAsia="Calibri"/>
                <w:i/>
              </w:rPr>
              <w:t>другие</w:t>
            </w:r>
          </w:p>
        </w:tc>
        <w:tc>
          <w:tcPr>
            <w:tcW w:w="1192" w:type="dxa"/>
            <w:vMerge w:val="restart"/>
            <w:tcBorders>
              <w:left w:val="single" w:sz="4" w:space="0" w:color="auto"/>
            </w:tcBorders>
          </w:tcPr>
          <w:p w:rsidR="00E73E45" w:rsidRPr="00B05C98" w:rsidRDefault="00E73E45" w:rsidP="00E73E45">
            <w:pPr>
              <w:rPr>
                <w:rFonts w:eastAsia="Calibri"/>
                <w:i/>
              </w:rPr>
            </w:pPr>
            <w:r w:rsidRPr="00B05C98">
              <w:rPr>
                <w:rFonts w:eastAsia="Calibri"/>
                <w:bCs/>
                <w:i/>
              </w:rPr>
              <w:t>Дистанционные (с выдачей удостоверения)</w:t>
            </w:r>
          </w:p>
        </w:tc>
        <w:tc>
          <w:tcPr>
            <w:tcW w:w="1501" w:type="dxa"/>
            <w:vMerge w:val="restart"/>
          </w:tcPr>
          <w:p w:rsidR="00E73E45" w:rsidRPr="00B05C98" w:rsidRDefault="00E73E45" w:rsidP="00E73E45">
            <w:pPr>
              <w:jc w:val="center"/>
              <w:rPr>
                <w:rFonts w:eastAsia="Calibri"/>
                <w:i/>
              </w:rPr>
            </w:pPr>
            <w:r w:rsidRPr="00B05C98">
              <w:rPr>
                <w:rFonts w:eastAsia="Calibri"/>
                <w:i/>
              </w:rPr>
              <w:t>Кол-во</w:t>
            </w:r>
          </w:p>
          <w:p w:rsidR="00E73E45" w:rsidRPr="00B05C98" w:rsidRDefault="00E73E45" w:rsidP="00E73E45">
            <w:pPr>
              <w:jc w:val="center"/>
              <w:rPr>
                <w:rFonts w:eastAsia="Calibri"/>
                <w:i/>
              </w:rPr>
            </w:pPr>
            <w:proofErr w:type="gramStart"/>
            <w:r w:rsidRPr="00B05C98">
              <w:rPr>
                <w:rFonts w:eastAsia="Calibri"/>
                <w:i/>
              </w:rPr>
              <w:t>пед.раб</w:t>
            </w:r>
            <w:proofErr w:type="gramEnd"/>
            <w:r w:rsidRPr="00B05C98">
              <w:rPr>
                <w:rFonts w:eastAsia="Calibri"/>
                <w:i/>
              </w:rPr>
              <w:t>.</w:t>
            </w:r>
          </w:p>
          <w:p w:rsidR="00E73E45" w:rsidRPr="00B05C98" w:rsidRDefault="00E73E45" w:rsidP="00E73E45">
            <w:pPr>
              <w:jc w:val="center"/>
              <w:rPr>
                <w:rFonts w:eastAsia="Calibri"/>
                <w:i/>
              </w:rPr>
            </w:pPr>
            <w:r w:rsidRPr="00B05C98">
              <w:rPr>
                <w:rFonts w:eastAsia="Calibri"/>
                <w:i/>
              </w:rPr>
              <w:t>прошедших</w:t>
            </w:r>
          </w:p>
          <w:p w:rsidR="00E73E45" w:rsidRPr="00B05C98" w:rsidRDefault="00E73E45" w:rsidP="00E73E45">
            <w:pPr>
              <w:jc w:val="center"/>
              <w:rPr>
                <w:rFonts w:eastAsia="Calibri"/>
                <w:i/>
              </w:rPr>
            </w:pPr>
            <w:r w:rsidRPr="00B05C98">
              <w:rPr>
                <w:rFonts w:eastAsia="Calibri"/>
                <w:i/>
              </w:rPr>
              <w:t>курсы</w:t>
            </w:r>
          </w:p>
        </w:tc>
        <w:tc>
          <w:tcPr>
            <w:tcW w:w="931" w:type="dxa"/>
            <w:vMerge w:val="restart"/>
          </w:tcPr>
          <w:p w:rsidR="00E73E45" w:rsidRPr="00B05C98" w:rsidRDefault="00E73E45" w:rsidP="00E73E45">
            <w:pPr>
              <w:rPr>
                <w:rFonts w:eastAsia="Calibri"/>
                <w:i/>
              </w:rPr>
            </w:pPr>
            <w:r w:rsidRPr="00B05C98">
              <w:rPr>
                <w:rFonts w:eastAsia="Calibri"/>
                <w:i/>
              </w:rPr>
              <w:t xml:space="preserve">% прошедших </w:t>
            </w:r>
          </w:p>
          <w:p w:rsidR="00E73E45" w:rsidRPr="00B05C98" w:rsidRDefault="00E73E45" w:rsidP="00E73E45">
            <w:pPr>
              <w:rPr>
                <w:rFonts w:eastAsia="Calibri"/>
                <w:i/>
              </w:rPr>
            </w:pPr>
            <w:r w:rsidRPr="00B05C98">
              <w:rPr>
                <w:rFonts w:eastAsia="Calibri"/>
                <w:i/>
              </w:rPr>
              <w:t>курсов</w:t>
            </w:r>
          </w:p>
        </w:tc>
      </w:tr>
      <w:tr w:rsidR="00E73E45" w:rsidRPr="00B05C98" w:rsidTr="00E73E45">
        <w:trPr>
          <w:trHeight w:val="1216"/>
        </w:trPr>
        <w:tc>
          <w:tcPr>
            <w:tcW w:w="1466" w:type="dxa"/>
          </w:tcPr>
          <w:p w:rsidR="00E73E45" w:rsidRPr="00B05C98" w:rsidRDefault="00E73E45" w:rsidP="00E73E45">
            <w:pPr>
              <w:rPr>
                <w:rFonts w:eastAsia="Calibri"/>
                <w:i/>
              </w:rPr>
            </w:pPr>
            <w:r w:rsidRPr="00B05C98">
              <w:rPr>
                <w:rFonts w:eastAsia="Calibri"/>
                <w:i/>
              </w:rPr>
              <w:t>Всего работников</w:t>
            </w:r>
          </w:p>
        </w:tc>
        <w:tc>
          <w:tcPr>
            <w:tcW w:w="808" w:type="dxa"/>
            <w:textDirection w:val="btLr"/>
          </w:tcPr>
          <w:p w:rsidR="00E73E45" w:rsidRPr="00B05C98" w:rsidRDefault="00E73E45" w:rsidP="00E73E45">
            <w:pPr>
              <w:ind w:left="113" w:right="113"/>
              <w:jc w:val="both"/>
              <w:rPr>
                <w:rFonts w:eastAsia="Calibri"/>
                <w:i/>
              </w:rPr>
            </w:pPr>
            <w:r w:rsidRPr="00B05C98">
              <w:rPr>
                <w:rFonts w:eastAsia="Calibri"/>
                <w:i/>
              </w:rPr>
              <w:t>НИМЦ</w:t>
            </w:r>
          </w:p>
        </w:tc>
        <w:tc>
          <w:tcPr>
            <w:tcW w:w="607" w:type="dxa"/>
            <w:textDirection w:val="btLr"/>
          </w:tcPr>
          <w:p w:rsidR="00E73E45" w:rsidRPr="00B05C98" w:rsidRDefault="00E73E45" w:rsidP="00E73E45">
            <w:pPr>
              <w:ind w:left="113" w:right="113"/>
              <w:jc w:val="both"/>
              <w:rPr>
                <w:rFonts w:eastAsia="Calibri"/>
                <w:i/>
              </w:rPr>
            </w:pPr>
            <w:r w:rsidRPr="00B05C98">
              <w:rPr>
                <w:rFonts w:eastAsia="Calibri"/>
                <w:i/>
              </w:rPr>
              <w:t>ИРО РБ</w:t>
            </w:r>
          </w:p>
        </w:tc>
        <w:tc>
          <w:tcPr>
            <w:tcW w:w="698" w:type="dxa"/>
            <w:textDirection w:val="btLr"/>
          </w:tcPr>
          <w:p w:rsidR="00E73E45" w:rsidRPr="00B05C98" w:rsidRDefault="00E73E45" w:rsidP="00E73E45">
            <w:pPr>
              <w:ind w:left="-288" w:right="113" w:firstLine="27"/>
              <w:jc w:val="right"/>
              <w:rPr>
                <w:rFonts w:eastAsia="Calibri"/>
                <w:i/>
              </w:rPr>
            </w:pPr>
            <w:r w:rsidRPr="00B05C98">
              <w:rPr>
                <w:rFonts w:eastAsia="Calibri"/>
                <w:i/>
              </w:rPr>
              <w:t>БАГСУ</w:t>
            </w:r>
          </w:p>
        </w:tc>
        <w:tc>
          <w:tcPr>
            <w:tcW w:w="771" w:type="dxa"/>
            <w:textDirection w:val="btLr"/>
          </w:tcPr>
          <w:p w:rsidR="00E73E45" w:rsidRPr="00B05C98" w:rsidRDefault="00E73E45" w:rsidP="00E73E45">
            <w:pPr>
              <w:pStyle w:val="4"/>
              <w:spacing w:before="0" w:after="0"/>
              <w:ind w:left="113" w:right="113"/>
              <w:jc w:val="both"/>
              <w:rPr>
                <w:b w:val="0"/>
                <w:bCs w:val="0"/>
                <w:i/>
                <w:sz w:val="24"/>
                <w:szCs w:val="24"/>
              </w:rPr>
            </w:pPr>
            <w:r w:rsidRPr="00B05C98">
              <w:rPr>
                <w:b w:val="0"/>
                <w:bCs w:val="0"/>
                <w:i/>
                <w:sz w:val="24"/>
                <w:szCs w:val="24"/>
              </w:rPr>
              <w:t>ФПК при БГПУ</w:t>
            </w:r>
          </w:p>
        </w:tc>
        <w:tc>
          <w:tcPr>
            <w:tcW w:w="537" w:type="dxa"/>
            <w:textDirection w:val="btLr"/>
          </w:tcPr>
          <w:p w:rsidR="00E73E45" w:rsidRPr="00B05C98" w:rsidRDefault="00E73E45" w:rsidP="00E73E45">
            <w:pPr>
              <w:ind w:left="113" w:right="113"/>
              <w:rPr>
                <w:rFonts w:eastAsia="Calibri"/>
                <w:i/>
              </w:rPr>
            </w:pPr>
            <w:r w:rsidRPr="00B05C98">
              <w:rPr>
                <w:rFonts w:eastAsia="Calibri"/>
                <w:i/>
              </w:rPr>
              <w:t>БГУ</w:t>
            </w:r>
          </w:p>
        </w:tc>
        <w:tc>
          <w:tcPr>
            <w:tcW w:w="642" w:type="dxa"/>
            <w:tcBorders>
              <w:right w:val="single" w:sz="4" w:space="0" w:color="auto"/>
            </w:tcBorders>
            <w:textDirection w:val="btLr"/>
          </w:tcPr>
          <w:p w:rsidR="00E73E45" w:rsidRPr="00B05C98" w:rsidRDefault="00E73E45" w:rsidP="00E73E45">
            <w:pPr>
              <w:ind w:left="113" w:right="113"/>
              <w:rPr>
                <w:rFonts w:eastAsia="Calibri"/>
                <w:i/>
              </w:rPr>
            </w:pPr>
            <w:r w:rsidRPr="00B05C98">
              <w:rPr>
                <w:rFonts w:eastAsia="Calibri"/>
                <w:bCs/>
                <w:i/>
              </w:rPr>
              <w:t>АПК и ППРО</w:t>
            </w:r>
          </w:p>
        </w:tc>
        <w:tc>
          <w:tcPr>
            <w:tcW w:w="709" w:type="dxa"/>
            <w:vMerge/>
            <w:tcBorders>
              <w:right w:val="single" w:sz="4" w:space="0" w:color="auto"/>
            </w:tcBorders>
            <w:textDirection w:val="btLr"/>
          </w:tcPr>
          <w:p w:rsidR="00E73E45" w:rsidRPr="00B05C98" w:rsidRDefault="00E73E45" w:rsidP="00E73E45">
            <w:pPr>
              <w:ind w:left="113" w:right="113"/>
              <w:rPr>
                <w:rFonts w:eastAsia="Calibri"/>
                <w:i/>
              </w:rPr>
            </w:pPr>
          </w:p>
        </w:tc>
        <w:tc>
          <w:tcPr>
            <w:tcW w:w="1192" w:type="dxa"/>
            <w:vMerge/>
            <w:tcBorders>
              <w:left w:val="single" w:sz="4" w:space="0" w:color="auto"/>
            </w:tcBorders>
            <w:textDirection w:val="btLr"/>
          </w:tcPr>
          <w:p w:rsidR="00E73E45" w:rsidRPr="00B05C98" w:rsidRDefault="00E73E45" w:rsidP="00E73E45">
            <w:pPr>
              <w:ind w:left="113" w:right="113"/>
              <w:rPr>
                <w:rFonts w:eastAsia="Calibri"/>
                <w:i/>
              </w:rPr>
            </w:pPr>
          </w:p>
        </w:tc>
        <w:tc>
          <w:tcPr>
            <w:tcW w:w="1501" w:type="dxa"/>
            <w:vMerge/>
            <w:textDirection w:val="btLr"/>
          </w:tcPr>
          <w:p w:rsidR="00E73E45" w:rsidRPr="00B05C98" w:rsidRDefault="00E73E45" w:rsidP="00E73E45">
            <w:pPr>
              <w:ind w:left="113" w:right="113"/>
              <w:rPr>
                <w:rFonts w:eastAsia="Calibri"/>
                <w:i/>
              </w:rPr>
            </w:pPr>
          </w:p>
        </w:tc>
        <w:tc>
          <w:tcPr>
            <w:tcW w:w="931" w:type="dxa"/>
            <w:vMerge/>
            <w:textDirection w:val="btLr"/>
          </w:tcPr>
          <w:p w:rsidR="00E73E45" w:rsidRPr="00B05C98" w:rsidRDefault="00E73E45" w:rsidP="00E73E45">
            <w:pPr>
              <w:ind w:left="113" w:right="113"/>
              <w:rPr>
                <w:rFonts w:eastAsia="Calibri"/>
                <w:i/>
              </w:rPr>
            </w:pPr>
          </w:p>
        </w:tc>
      </w:tr>
      <w:tr w:rsidR="00E73E45" w:rsidRPr="00B05C98" w:rsidTr="00E73E45">
        <w:trPr>
          <w:trHeight w:val="303"/>
        </w:trPr>
        <w:tc>
          <w:tcPr>
            <w:tcW w:w="1466" w:type="dxa"/>
          </w:tcPr>
          <w:p w:rsidR="00E73E45" w:rsidRPr="00B05C98" w:rsidRDefault="00E73E45" w:rsidP="00E73E45">
            <w:pPr>
              <w:jc w:val="center"/>
              <w:rPr>
                <w:rFonts w:eastAsia="Calibri"/>
                <w:b/>
              </w:rPr>
            </w:pPr>
            <w:r w:rsidRPr="00B05C98">
              <w:rPr>
                <w:rFonts w:eastAsia="Calibri"/>
                <w:b/>
              </w:rPr>
              <w:t>76</w:t>
            </w:r>
          </w:p>
        </w:tc>
        <w:tc>
          <w:tcPr>
            <w:tcW w:w="808" w:type="dxa"/>
          </w:tcPr>
          <w:p w:rsidR="00E73E45" w:rsidRPr="00B05C98" w:rsidRDefault="00E73E45" w:rsidP="00E73E45">
            <w:pPr>
              <w:jc w:val="center"/>
              <w:rPr>
                <w:rFonts w:eastAsia="Calibri"/>
                <w:b/>
              </w:rPr>
            </w:pPr>
            <w:r w:rsidRPr="00B05C98">
              <w:rPr>
                <w:rFonts w:eastAsia="Calibri"/>
                <w:b/>
              </w:rPr>
              <w:t>0</w:t>
            </w:r>
          </w:p>
        </w:tc>
        <w:tc>
          <w:tcPr>
            <w:tcW w:w="607" w:type="dxa"/>
          </w:tcPr>
          <w:p w:rsidR="00E73E45" w:rsidRPr="00B05C98" w:rsidRDefault="00E73E45" w:rsidP="00E73E45">
            <w:pPr>
              <w:jc w:val="center"/>
              <w:rPr>
                <w:rFonts w:eastAsia="Calibri"/>
                <w:b/>
              </w:rPr>
            </w:pPr>
            <w:r w:rsidRPr="00B05C98">
              <w:rPr>
                <w:rFonts w:eastAsia="Calibri"/>
                <w:b/>
              </w:rPr>
              <w:t>7</w:t>
            </w:r>
          </w:p>
        </w:tc>
        <w:tc>
          <w:tcPr>
            <w:tcW w:w="698" w:type="dxa"/>
          </w:tcPr>
          <w:p w:rsidR="00E73E45" w:rsidRPr="00B05C98" w:rsidRDefault="00E73E45" w:rsidP="00E73E45">
            <w:pPr>
              <w:jc w:val="center"/>
              <w:rPr>
                <w:rFonts w:eastAsia="Calibri"/>
                <w:b/>
              </w:rPr>
            </w:pPr>
            <w:r w:rsidRPr="00B05C98">
              <w:rPr>
                <w:rFonts w:eastAsia="Calibri"/>
                <w:b/>
              </w:rPr>
              <w:t>0</w:t>
            </w:r>
          </w:p>
        </w:tc>
        <w:tc>
          <w:tcPr>
            <w:tcW w:w="771" w:type="dxa"/>
          </w:tcPr>
          <w:p w:rsidR="00E73E45" w:rsidRPr="00B05C98" w:rsidRDefault="00E73E45" w:rsidP="00E73E45">
            <w:pPr>
              <w:jc w:val="center"/>
              <w:rPr>
                <w:rFonts w:eastAsia="Calibri"/>
                <w:b/>
              </w:rPr>
            </w:pPr>
            <w:r w:rsidRPr="00B05C98">
              <w:rPr>
                <w:rFonts w:eastAsia="Calibri"/>
                <w:b/>
              </w:rPr>
              <w:t>4</w:t>
            </w:r>
          </w:p>
        </w:tc>
        <w:tc>
          <w:tcPr>
            <w:tcW w:w="537" w:type="dxa"/>
          </w:tcPr>
          <w:p w:rsidR="00E73E45" w:rsidRPr="00B05C98" w:rsidRDefault="00E73E45" w:rsidP="00E73E45">
            <w:pPr>
              <w:jc w:val="center"/>
              <w:rPr>
                <w:rFonts w:eastAsia="Calibri"/>
                <w:b/>
              </w:rPr>
            </w:pPr>
            <w:r w:rsidRPr="00B05C98">
              <w:rPr>
                <w:rFonts w:eastAsia="Calibri"/>
                <w:b/>
              </w:rPr>
              <w:t>76</w:t>
            </w:r>
          </w:p>
        </w:tc>
        <w:tc>
          <w:tcPr>
            <w:tcW w:w="642" w:type="dxa"/>
          </w:tcPr>
          <w:p w:rsidR="00E73E45" w:rsidRPr="00B05C98" w:rsidRDefault="00E73E45" w:rsidP="00E73E45">
            <w:pPr>
              <w:jc w:val="center"/>
              <w:rPr>
                <w:rFonts w:eastAsia="Calibri"/>
                <w:b/>
              </w:rPr>
            </w:pPr>
            <w:r w:rsidRPr="00B05C98">
              <w:rPr>
                <w:rFonts w:eastAsia="Calibri"/>
                <w:b/>
              </w:rPr>
              <w:t>0</w:t>
            </w:r>
          </w:p>
        </w:tc>
        <w:tc>
          <w:tcPr>
            <w:tcW w:w="709" w:type="dxa"/>
            <w:tcBorders>
              <w:right w:val="single" w:sz="4" w:space="0" w:color="auto"/>
            </w:tcBorders>
          </w:tcPr>
          <w:p w:rsidR="00E73E45" w:rsidRPr="00B05C98" w:rsidRDefault="00E73E45" w:rsidP="00E73E45">
            <w:pPr>
              <w:jc w:val="center"/>
              <w:rPr>
                <w:rFonts w:eastAsia="Calibri"/>
                <w:b/>
              </w:rPr>
            </w:pPr>
            <w:r w:rsidRPr="00B05C98">
              <w:rPr>
                <w:rFonts w:eastAsia="Calibri"/>
                <w:b/>
              </w:rPr>
              <w:t>0</w:t>
            </w:r>
          </w:p>
        </w:tc>
        <w:tc>
          <w:tcPr>
            <w:tcW w:w="1192" w:type="dxa"/>
            <w:tcBorders>
              <w:left w:val="single" w:sz="4" w:space="0" w:color="auto"/>
            </w:tcBorders>
          </w:tcPr>
          <w:p w:rsidR="00E73E45" w:rsidRPr="00B05C98" w:rsidRDefault="00E73E45" w:rsidP="00E73E45">
            <w:pPr>
              <w:jc w:val="center"/>
              <w:rPr>
                <w:rFonts w:eastAsia="Calibri"/>
                <w:b/>
              </w:rPr>
            </w:pPr>
            <w:r w:rsidRPr="00B05C98">
              <w:rPr>
                <w:rFonts w:eastAsia="Calibri"/>
                <w:b/>
              </w:rPr>
              <w:t>2</w:t>
            </w:r>
          </w:p>
        </w:tc>
        <w:tc>
          <w:tcPr>
            <w:tcW w:w="1501" w:type="dxa"/>
          </w:tcPr>
          <w:p w:rsidR="00E73E45" w:rsidRPr="00B05C98" w:rsidRDefault="00E73E45" w:rsidP="00E73E45">
            <w:pPr>
              <w:jc w:val="center"/>
              <w:rPr>
                <w:rFonts w:eastAsia="Calibri"/>
                <w:b/>
              </w:rPr>
            </w:pPr>
            <w:r w:rsidRPr="00B05C98">
              <w:rPr>
                <w:rFonts w:eastAsia="Calibri"/>
                <w:b/>
              </w:rPr>
              <w:t>76</w:t>
            </w:r>
          </w:p>
        </w:tc>
        <w:tc>
          <w:tcPr>
            <w:tcW w:w="931" w:type="dxa"/>
          </w:tcPr>
          <w:p w:rsidR="00E73E45" w:rsidRPr="00B05C98" w:rsidRDefault="00E73E45" w:rsidP="00E73E45">
            <w:pPr>
              <w:jc w:val="center"/>
              <w:rPr>
                <w:rFonts w:eastAsia="Calibri"/>
                <w:b/>
              </w:rPr>
            </w:pPr>
            <w:r w:rsidRPr="00B05C98">
              <w:rPr>
                <w:rFonts w:eastAsia="Calibri"/>
                <w:b/>
              </w:rPr>
              <w:t>100</w:t>
            </w:r>
          </w:p>
        </w:tc>
      </w:tr>
    </w:tbl>
    <w:p w:rsidR="00E73E45" w:rsidRPr="00B05C98" w:rsidRDefault="00E73E45" w:rsidP="00E73E45">
      <w:pPr>
        <w:ind w:left="360"/>
        <w:rPr>
          <w:b/>
        </w:rPr>
      </w:pPr>
    </w:p>
    <w:p w:rsidR="00E73E45" w:rsidRPr="00B05C98" w:rsidRDefault="00E73E45" w:rsidP="00124FED">
      <w:pPr>
        <w:pStyle w:val="ac"/>
        <w:widowControl/>
        <w:numPr>
          <w:ilvl w:val="0"/>
          <w:numId w:val="28"/>
        </w:numPr>
        <w:autoSpaceDE/>
        <w:autoSpaceDN/>
        <w:adjustRightInd/>
        <w:spacing w:line="276" w:lineRule="auto"/>
      </w:pPr>
      <w:r w:rsidRPr="003F4EC8">
        <w:rPr>
          <w:b/>
        </w:rPr>
        <w:t>Работа по обобщению опыта работы в ОУ</w:t>
      </w:r>
      <w:r w:rsidR="003F4EC8">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3"/>
        <w:gridCol w:w="3402"/>
        <w:gridCol w:w="2381"/>
      </w:tblGrid>
      <w:tr w:rsidR="00E73E45" w:rsidRPr="00B05C98" w:rsidTr="003F4EC8">
        <w:trPr>
          <w:trHeight w:val="20"/>
        </w:trPr>
        <w:tc>
          <w:tcPr>
            <w:tcW w:w="1271" w:type="dxa"/>
            <w:shd w:val="clear" w:color="auto" w:fill="auto"/>
          </w:tcPr>
          <w:p w:rsidR="00E73E45" w:rsidRPr="00B05C98" w:rsidRDefault="00E73E45" w:rsidP="00E73E45">
            <w:pPr>
              <w:pStyle w:val="af"/>
              <w:tabs>
                <w:tab w:val="left" w:pos="0"/>
                <w:tab w:val="left" w:pos="284"/>
              </w:tabs>
              <w:ind w:left="720"/>
              <w:rPr>
                <w:rFonts w:ascii="Times New Roman" w:hAnsi="Times New Roman"/>
                <w:sz w:val="24"/>
                <w:szCs w:val="24"/>
              </w:rPr>
            </w:pPr>
            <w:r>
              <w:rPr>
                <w:rFonts w:ascii="Times New Roman" w:hAnsi="Times New Roman"/>
                <w:sz w:val="24"/>
                <w:szCs w:val="24"/>
              </w:rPr>
              <w:t>№</w:t>
            </w:r>
          </w:p>
        </w:tc>
        <w:tc>
          <w:tcPr>
            <w:tcW w:w="2693" w:type="dxa"/>
            <w:shd w:val="clear" w:color="auto" w:fill="auto"/>
          </w:tcPr>
          <w:p w:rsidR="00E73E45" w:rsidRPr="00B05C98" w:rsidRDefault="00E73E45" w:rsidP="00E73E45">
            <w:pPr>
              <w:pStyle w:val="af"/>
              <w:rPr>
                <w:rFonts w:ascii="Times New Roman" w:hAnsi="Times New Roman"/>
                <w:sz w:val="24"/>
                <w:szCs w:val="24"/>
              </w:rPr>
            </w:pPr>
            <w:r w:rsidRPr="00B05C98">
              <w:rPr>
                <w:rFonts w:ascii="Times New Roman" w:hAnsi="Times New Roman"/>
                <w:sz w:val="24"/>
                <w:szCs w:val="24"/>
              </w:rPr>
              <w:t>ФИО (полностью) учителя</w:t>
            </w:r>
          </w:p>
        </w:tc>
        <w:tc>
          <w:tcPr>
            <w:tcW w:w="3402" w:type="dxa"/>
            <w:shd w:val="clear" w:color="auto" w:fill="auto"/>
          </w:tcPr>
          <w:p w:rsidR="00E73E45" w:rsidRPr="00B05C98" w:rsidRDefault="00E73E45" w:rsidP="00E73E45">
            <w:pPr>
              <w:pStyle w:val="af"/>
              <w:rPr>
                <w:rFonts w:ascii="Times New Roman" w:hAnsi="Times New Roman"/>
                <w:sz w:val="24"/>
                <w:szCs w:val="24"/>
              </w:rPr>
            </w:pPr>
            <w:r w:rsidRPr="00B05C98">
              <w:rPr>
                <w:rFonts w:ascii="Times New Roman" w:hAnsi="Times New Roman"/>
                <w:sz w:val="24"/>
                <w:szCs w:val="24"/>
              </w:rPr>
              <w:t>Тема опыта</w:t>
            </w:r>
          </w:p>
        </w:tc>
        <w:tc>
          <w:tcPr>
            <w:tcW w:w="2381" w:type="dxa"/>
            <w:shd w:val="clear" w:color="auto" w:fill="auto"/>
          </w:tcPr>
          <w:p w:rsidR="00E73E45" w:rsidRPr="00B05C98" w:rsidRDefault="00E73E45" w:rsidP="00E73E45">
            <w:pPr>
              <w:pStyle w:val="af"/>
              <w:rPr>
                <w:rFonts w:ascii="Times New Roman" w:hAnsi="Times New Roman"/>
                <w:sz w:val="24"/>
                <w:szCs w:val="24"/>
              </w:rPr>
            </w:pPr>
            <w:r w:rsidRPr="00B05C98">
              <w:rPr>
                <w:rFonts w:ascii="Times New Roman" w:hAnsi="Times New Roman"/>
                <w:sz w:val="24"/>
                <w:szCs w:val="24"/>
              </w:rPr>
              <w:t>Подведение итогов (когда)</w:t>
            </w:r>
          </w:p>
          <w:p w:rsidR="00E73E45" w:rsidRPr="00B05C98" w:rsidRDefault="00E73E45" w:rsidP="00E73E45">
            <w:pPr>
              <w:pStyle w:val="af"/>
              <w:rPr>
                <w:rFonts w:ascii="Times New Roman" w:hAnsi="Times New Roman"/>
                <w:sz w:val="24"/>
                <w:szCs w:val="24"/>
              </w:rPr>
            </w:pPr>
            <w:r w:rsidRPr="00B05C98">
              <w:rPr>
                <w:rFonts w:ascii="Times New Roman" w:hAnsi="Times New Roman"/>
                <w:sz w:val="24"/>
                <w:szCs w:val="24"/>
              </w:rPr>
              <w:t>(на уровне ШМО, РМО, пед.совет, НМС, ИРО РБ)</w:t>
            </w:r>
          </w:p>
        </w:tc>
      </w:tr>
      <w:tr w:rsidR="00E73E45" w:rsidRPr="002679FC" w:rsidTr="003F4EC8">
        <w:trPr>
          <w:trHeight w:val="20"/>
        </w:trPr>
        <w:tc>
          <w:tcPr>
            <w:tcW w:w="1271" w:type="dxa"/>
            <w:shd w:val="clear" w:color="auto" w:fill="auto"/>
          </w:tcPr>
          <w:p w:rsidR="00E73E45" w:rsidRPr="002679FC" w:rsidRDefault="00E73E45" w:rsidP="00E73E45">
            <w:pPr>
              <w:pStyle w:val="af"/>
              <w:ind w:left="720"/>
              <w:rPr>
                <w:rFonts w:ascii="Times New Roman" w:hAnsi="Times New Roman"/>
                <w:sz w:val="24"/>
                <w:szCs w:val="24"/>
              </w:rPr>
            </w:pPr>
            <w:r w:rsidRPr="002679FC">
              <w:rPr>
                <w:rFonts w:ascii="Times New Roman" w:hAnsi="Times New Roman"/>
                <w:sz w:val="24"/>
                <w:szCs w:val="24"/>
              </w:rPr>
              <w:t>1</w:t>
            </w:r>
          </w:p>
        </w:tc>
        <w:tc>
          <w:tcPr>
            <w:tcW w:w="2693" w:type="dxa"/>
            <w:shd w:val="clear" w:color="auto" w:fill="auto"/>
          </w:tcPr>
          <w:p w:rsidR="00E73E45" w:rsidRPr="002679FC" w:rsidRDefault="00E73E45" w:rsidP="00E73E45">
            <w:pPr>
              <w:jc w:val="both"/>
            </w:pPr>
            <w:r w:rsidRPr="002679FC">
              <w:t>Шафикова Флюза Фаритовна</w:t>
            </w:r>
          </w:p>
          <w:p w:rsidR="00E73E45" w:rsidRPr="002679FC" w:rsidRDefault="00E73E45" w:rsidP="00E73E45">
            <w:pPr>
              <w:jc w:val="both"/>
            </w:pPr>
            <w:r w:rsidRPr="002679FC">
              <w:t>Исанбаева Альбина Ахатовна</w:t>
            </w:r>
          </w:p>
        </w:tc>
        <w:tc>
          <w:tcPr>
            <w:tcW w:w="3402" w:type="dxa"/>
            <w:shd w:val="clear" w:color="auto" w:fill="auto"/>
          </w:tcPr>
          <w:p w:rsidR="00E73E45" w:rsidRPr="002679FC" w:rsidRDefault="00E73E45" w:rsidP="00E73E45">
            <w:pPr>
              <w:jc w:val="both"/>
            </w:pPr>
            <w:r w:rsidRPr="002679FC">
              <w:t>Проектная деятельность на уроках в начальной школе</w:t>
            </w:r>
          </w:p>
        </w:tc>
        <w:tc>
          <w:tcPr>
            <w:tcW w:w="2381" w:type="dxa"/>
            <w:shd w:val="clear" w:color="auto" w:fill="auto"/>
          </w:tcPr>
          <w:p w:rsidR="00E73E45" w:rsidRPr="002679FC" w:rsidRDefault="00A27BEF" w:rsidP="00E73E45">
            <w:pPr>
              <w:pStyle w:val="af"/>
              <w:rPr>
                <w:rFonts w:ascii="Times New Roman" w:hAnsi="Times New Roman"/>
                <w:sz w:val="24"/>
                <w:szCs w:val="24"/>
              </w:rPr>
            </w:pPr>
            <w:r>
              <w:rPr>
                <w:rFonts w:ascii="Times New Roman" w:hAnsi="Times New Roman"/>
                <w:sz w:val="24"/>
                <w:szCs w:val="24"/>
              </w:rPr>
              <w:t>Август</w:t>
            </w:r>
            <w:r w:rsidR="00E73E45" w:rsidRPr="002679FC">
              <w:rPr>
                <w:rFonts w:ascii="Times New Roman" w:hAnsi="Times New Roman"/>
                <w:sz w:val="24"/>
                <w:szCs w:val="24"/>
              </w:rPr>
              <w:t>овская конференция работников образования</w:t>
            </w:r>
          </w:p>
        </w:tc>
      </w:tr>
      <w:tr w:rsidR="00E73E45" w:rsidRPr="002679FC" w:rsidTr="003F4EC8">
        <w:trPr>
          <w:trHeight w:val="20"/>
        </w:trPr>
        <w:tc>
          <w:tcPr>
            <w:tcW w:w="1271" w:type="dxa"/>
            <w:shd w:val="clear" w:color="auto" w:fill="auto"/>
          </w:tcPr>
          <w:p w:rsidR="00E73E45" w:rsidRPr="002679FC" w:rsidRDefault="00E73E45" w:rsidP="00E73E45">
            <w:pPr>
              <w:pStyle w:val="af"/>
              <w:ind w:left="720"/>
              <w:rPr>
                <w:rFonts w:ascii="Times New Roman" w:hAnsi="Times New Roman"/>
                <w:sz w:val="24"/>
                <w:szCs w:val="24"/>
              </w:rPr>
            </w:pPr>
            <w:r>
              <w:rPr>
                <w:rFonts w:ascii="Times New Roman" w:hAnsi="Times New Roman"/>
                <w:sz w:val="24"/>
                <w:szCs w:val="24"/>
              </w:rPr>
              <w:t>2</w:t>
            </w:r>
          </w:p>
        </w:tc>
        <w:tc>
          <w:tcPr>
            <w:tcW w:w="2693" w:type="dxa"/>
            <w:shd w:val="clear" w:color="auto" w:fill="auto"/>
          </w:tcPr>
          <w:p w:rsidR="00E73E45" w:rsidRPr="002679FC" w:rsidRDefault="00E73E45" w:rsidP="00E73E45">
            <w:pPr>
              <w:jc w:val="both"/>
            </w:pPr>
            <w:r w:rsidRPr="002679FC">
              <w:t>Плешакова Елена Григорьевна</w:t>
            </w:r>
          </w:p>
        </w:tc>
        <w:tc>
          <w:tcPr>
            <w:tcW w:w="3402" w:type="dxa"/>
            <w:shd w:val="clear" w:color="auto" w:fill="auto"/>
          </w:tcPr>
          <w:p w:rsidR="00E73E45" w:rsidRPr="002679FC" w:rsidRDefault="00E73E45" w:rsidP="00E73E45">
            <w:pPr>
              <w:jc w:val="both"/>
            </w:pPr>
            <w:r w:rsidRPr="002679FC">
              <w:t>Современный урок истории в контексте требований ФГОС общего образования второго поколения</w:t>
            </w:r>
          </w:p>
        </w:tc>
        <w:tc>
          <w:tcPr>
            <w:tcW w:w="2381" w:type="dxa"/>
            <w:shd w:val="clear" w:color="auto" w:fill="auto"/>
          </w:tcPr>
          <w:p w:rsidR="00E73E45" w:rsidRPr="002679FC" w:rsidRDefault="00E73E45" w:rsidP="00E73E45">
            <w:pPr>
              <w:jc w:val="both"/>
            </w:pPr>
            <w:r w:rsidRPr="002679FC">
              <w:t>РМО</w:t>
            </w:r>
          </w:p>
        </w:tc>
      </w:tr>
      <w:tr w:rsidR="00E73E45" w:rsidRPr="002679FC" w:rsidTr="003F4EC8">
        <w:trPr>
          <w:trHeight w:val="20"/>
        </w:trPr>
        <w:tc>
          <w:tcPr>
            <w:tcW w:w="1271" w:type="dxa"/>
            <w:shd w:val="clear" w:color="auto" w:fill="auto"/>
          </w:tcPr>
          <w:p w:rsidR="00E73E45" w:rsidRPr="002679FC" w:rsidRDefault="00E73E45" w:rsidP="00E73E45">
            <w:pPr>
              <w:pStyle w:val="af"/>
              <w:ind w:left="720"/>
              <w:rPr>
                <w:rFonts w:ascii="Times New Roman" w:hAnsi="Times New Roman"/>
                <w:sz w:val="24"/>
                <w:szCs w:val="24"/>
              </w:rPr>
            </w:pPr>
            <w:r>
              <w:rPr>
                <w:rFonts w:ascii="Times New Roman" w:hAnsi="Times New Roman"/>
                <w:sz w:val="24"/>
                <w:szCs w:val="24"/>
              </w:rPr>
              <w:t>3</w:t>
            </w:r>
          </w:p>
        </w:tc>
        <w:tc>
          <w:tcPr>
            <w:tcW w:w="2693" w:type="dxa"/>
            <w:shd w:val="clear" w:color="auto" w:fill="auto"/>
          </w:tcPr>
          <w:p w:rsidR="00E73E45" w:rsidRPr="002679FC" w:rsidRDefault="00E73E45" w:rsidP="00E73E45">
            <w:pPr>
              <w:jc w:val="both"/>
            </w:pPr>
            <w:r w:rsidRPr="002679FC">
              <w:t>Тихомирова Елена Владимировна</w:t>
            </w:r>
          </w:p>
        </w:tc>
        <w:tc>
          <w:tcPr>
            <w:tcW w:w="3402" w:type="dxa"/>
            <w:shd w:val="clear" w:color="auto" w:fill="auto"/>
          </w:tcPr>
          <w:p w:rsidR="00E73E45" w:rsidRPr="002679FC" w:rsidRDefault="00E73E45" w:rsidP="00E73E45">
            <w:pPr>
              <w:jc w:val="both"/>
            </w:pPr>
            <w:r w:rsidRPr="002679FC">
              <w:t>Современный урок истории в контексте требований ФГОС общего образования второго поколения</w:t>
            </w:r>
          </w:p>
        </w:tc>
        <w:tc>
          <w:tcPr>
            <w:tcW w:w="2381" w:type="dxa"/>
            <w:shd w:val="clear" w:color="auto" w:fill="auto"/>
          </w:tcPr>
          <w:p w:rsidR="00E73E45" w:rsidRPr="002679FC" w:rsidRDefault="00E73E45" w:rsidP="00E73E45">
            <w:pPr>
              <w:jc w:val="both"/>
            </w:pPr>
            <w:r w:rsidRPr="002679FC">
              <w:t>РМО</w:t>
            </w:r>
          </w:p>
        </w:tc>
      </w:tr>
      <w:tr w:rsidR="00E73E45" w:rsidRPr="002679FC" w:rsidTr="003F4EC8">
        <w:trPr>
          <w:trHeight w:val="20"/>
        </w:trPr>
        <w:tc>
          <w:tcPr>
            <w:tcW w:w="1271" w:type="dxa"/>
            <w:shd w:val="clear" w:color="auto" w:fill="auto"/>
          </w:tcPr>
          <w:p w:rsidR="00E73E45" w:rsidRPr="002679FC" w:rsidRDefault="00E73E45" w:rsidP="00E73E45">
            <w:pPr>
              <w:pStyle w:val="af"/>
              <w:ind w:left="720"/>
              <w:rPr>
                <w:rFonts w:ascii="Times New Roman" w:hAnsi="Times New Roman"/>
                <w:sz w:val="24"/>
                <w:szCs w:val="24"/>
              </w:rPr>
            </w:pPr>
            <w:r>
              <w:rPr>
                <w:rFonts w:ascii="Times New Roman" w:hAnsi="Times New Roman"/>
                <w:sz w:val="24"/>
                <w:szCs w:val="24"/>
              </w:rPr>
              <w:lastRenderedPageBreak/>
              <w:t>4</w:t>
            </w:r>
          </w:p>
        </w:tc>
        <w:tc>
          <w:tcPr>
            <w:tcW w:w="2693" w:type="dxa"/>
            <w:shd w:val="clear" w:color="auto" w:fill="auto"/>
          </w:tcPr>
          <w:p w:rsidR="00E73E45" w:rsidRPr="002679FC" w:rsidRDefault="00E73E45" w:rsidP="00E73E45">
            <w:pPr>
              <w:shd w:val="clear" w:color="auto" w:fill="FFFFFF"/>
              <w:jc w:val="both"/>
            </w:pPr>
            <w:r w:rsidRPr="002679FC">
              <w:t>Арсланова Лилия Халитовна</w:t>
            </w:r>
          </w:p>
        </w:tc>
        <w:tc>
          <w:tcPr>
            <w:tcW w:w="3402" w:type="dxa"/>
            <w:shd w:val="clear" w:color="auto" w:fill="auto"/>
          </w:tcPr>
          <w:p w:rsidR="00E73E45" w:rsidRPr="002679FC" w:rsidRDefault="00E73E45" w:rsidP="00E73E45">
            <w:pPr>
              <w:shd w:val="clear" w:color="auto" w:fill="FFFFFF"/>
              <w:jc w:val="both"/>
            </w:pPr>
            <w:r w:rsidRPr="002679FC">
              <w:t>Анализ литературного произведения в начальной школе.</w:t>
            </w:r>
          </w:p>
        </w:tc>
        <w:tc>
          <w:tcPr>
            <w:tcW w:w="2381" w:type="dxa"/>
            <w:shd w:val="clear" w:color="auto" w:fill="auto"/>
          </w:tcPr>
          <w:p w:rsidR="00E73E45" w:rsidRPr="002679FC" w:rsidRDefault="00E73E45" w:rsidP="00E73E45">
            <w:pPr>
              <w:shd w:val="clear" w:color="auto" w:fill="FFFFFF"/>
              <w:jc w:val="both"/>
            </w:pPr>
            <w:r w:rsidRPr="002679FC">
              <w:t>РМО</w:t>
            </w:r>
          </w:p>
        </w:tc>
      </w:tr>
      <w:tr w:rsidR="00E73E45" w:rsidRPr="002679FC" w:rsidTr="003F4EC8">
        <w:trPr>
          <w:trHeight w:val="20"/>
        </w:trPr>
        <w:tc>
          <w:tcPr>
            <w:tcW w:w="1271" w:type="dxa"/>
            <w:shd w:val="clear" w:color="auto" w:fill="auto"/>
          </w:tcPr>
          <w:p w:rsidR="00E73E45" w:rsidRPr="002679FC" w:rsidRDefault="00E73E45" w:rsidP="00E73E45">
            <w:pPr>
              <w:pStyle w:val="af"/>
              <w:ind w:left="720"/>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E73E45" w:rsidRPr="002679FC" w:rsidRDefault="00E73E45" w:rsidP="00E73E45">
            <w:pPr>
              <w:shd w:val="clear" w:color="auto" w:fill="FFFFFF"/>
              <w:jc w:val="both"/>
            </w:pPr>
            <w:r w:rsidRPr="002679FC">
              <w:t>Шайхиева Наза Ахматнуровна</w:t>
            </w:r>
          </w:p>
        </w:tc>
        <w:tc>
          <w:tcPr>
            <w:tcW w:w="3402" w:type="dxa"/>
            <w:shd w:val="clear" w:color="auto" w:fill="auto"/>
          </w:tcPr>
          <w:p w:rsidR="00E73E45" w:rsidRPr="002679FC" w:rsidRDefault="00E73E45" w:rsidP="00E73E45">
            <w:pPr>
              <w:shd w:val="clear" w:color="auto" w:fill="FFFFFF"/>
              <w:jc w:val="both"/>
            </w:pPr>
            <w:r w:rsidRPr="002679FC">
              <w:t>Гражданско-патриотическое воспитание младших школьников.</w:t>
            </w:r>
          </w:p>
        </w:tc>
        <w:tc>
          <w:tcPr>
            <w:tcW w:w="2381" w:type="dxa"/>
            <w:shd w:val="clear" w:color="auto" w:fill="auto"/>
          </w:tcPr>
          <w:p w:rsidR="00E73E45" w:rsidRPr="002679FC" w:rsidRDefault="00E73E45" w:rsidP="00E73E45">
            <w:pPr>
              <w:shd w:val="clear" w:color="auto" w:fill="FFFFFF"/>
              <w:jc w:val="both"/>
            </w:pPr>
            <w:r w:rsidRPr="002679FC">
              <w:t>РМО</w:t>
            </w:r>
          </w:p>
        </w:tc>
      </w:tr>
      <w:tr w:rsidR="00E73E45" w:rsidRPr="002679FC" w:rsidTr="003F4EC8">
        <w:trPr>
          <w:trHeight w:val="20"/>
        </w:trPr>
        <w:tc>
          <w:tcPr>
            <w:tcW w:w="1271" w:type="dxa"/>
            <w:shd w:val="clear" w:color="auto" w:fill="auto"/>
          </w:tcPr>
          <w:p w:rsidR="00E73E45" w:rsidRPr="002679FC" w:rsidRDefault="00E73E45" w:rsidP="00E73E45">
            <w:pPr>
              <w:pStyle w:val="af"/>
              <w:ind w:left="720"/>
              <w:rPr>
                <w:rFonts w:ascii="Times New Roman" w:hAnsi="Times New Roman"/>
                <w:sz w:val="24"/>
                <w:szCs w:val="24"/>
              </w:rPr>
            </w:pPr>
            <w:r>
              <w:rPr>
                <w:rFonts w:ascii="Times New Roman" w:hAnsi="Times New Roman"/>
                <w:sz w:val="24"/>
                <w:szCs w:val="24"/>
              </w:rPr>
              <w:t>6</w:t>
            </w:r>
          </w:p>
        </w:tc>
        <w:tc>
          <w:tcPr>
            <w:tcW w:w="2693" w:type="dxa"/>
            <w:shd w:val="clear" w:color="auto" w:fill="auto"/>
          </w:tcPr>
          <w:p w:rsidR="00E73E45" w:rsidRPr="002679FC" w:rsidRDefault="00E73E45" w:rsidP="00E73E45">
            <w:pPr>
              <w:shd w:val="clear" w:color="auto" w:fill="FFFFFF"/>
              <w:jc w:val="both"/>
            </w:pPr>
            <w:r w:rsidRPr="002679FC">
              <w:t>Ямурзина Даниелла Владимировна</w:t>
            </w:r>
          </w:p>
        </w:tc>
        <w:tc>
          <w:tcPr>
            <w:tcW w:w="3402" w:type="dxa"/>
            <w:shd w:val="clear" w:color="auto" w:fill="auto"/>
          </w:tcPr>
          <w:p w:rsidR="00E73E45" w:rsidRPr="002679FC" w:rsidRDefault="00E73E45" w:rsidP="00E73E45">
            <w:pPr>
              <w:shd w:val="clear" w:color="auto" w:fill="FFFFFF"/>
              <w:jc w:val="both"/>
            </w:pPr>
            <w:r w:rsidRPr="002679FC">
              <w:t xml:space="preserve">Технология Синквейн в развитии речи младшего школьника. </w:t>
            </w:r>
          </w:p>
        </w:tc>
        <w:tc>
          <w:tcPr>
            <w:tcW w:w="2381" w:type="dxa"/>
            <w:shd w:val="clear" w:color="auto" w:fill="auto"/>
          </w:tcPr>
          <w:p w:rsidR="00E73E45" w:rsidRPr="002679FC" w:rsidRDefault="00E73E45" w:rsidP="00E73E45">
            <w:pPr>
              <w:shd w:val="clear" w:color="auto" w:fill="FFFFFF"/>
              <w:jc w:val="both"/>
            </w:pPr>
            <w:r w:rsidRPr="002679FC">
              <w:t>РМО</w:t>
            </w:r>
          </w:p>
        </w:tc>
      </w:tr>
      <w:tr w:rsidR="00E73E45" w:rsidRPr="002679FC" w:rsidTr="003F4EC8">
        <w:trPr>
          <w:trHeight w:val="20"/>
        </w:trPr>
        <w:tc>
          <w:tcPr>
            <w:tcW w:w="1271" w:type="dxa"/>
            <w:shd w:val="clear" w:color="auto" w:fill="auto"/>
          </w:tcPr>
          <w:p w:rsidR="00E73E45" w:rsidRPr="002679FC" w:rsidRDefault="00E73E45" w:rsidP="00E73E45">
            <w:pPr>
              <w:pStyle w:val="af"/>
              <w:ind w:left="720"/>
              <w:rPr>
                <w:rFonts w:ascii="Times New Roman" w:hAnsi="Times New Roman"/>
                <w:sz w:val="24"/>
                <w:szCs w:val="24"/>
              </w:rPr>
            </w:pPr>
            <w:r>
              <w:rPr>
                <w:rFonts w:ascii="Times New Roman" w:hAnsi="Times New Roman"/>
                <w:sz w:val="24"/>
                <w:szCs w:val="24"/>
              </w:rPr>
              <w:t>7</w:t>
            </w:r>
          </w:p>
        </w:tc>
        <w:tc>
          <w:tcPr>
            <w:tcW w:w="2693" w:type="dxa"/>
            <w:shd w:val="clear" w:color="auto" w:fill="auto"/>
          </w:tcPr>
          <w:p w:rsidR="00E73E45" w:rsidRPr="002679FC" w:rsidRDefault="00E73E45" w:rsidP="00E73E45">
            <w:pPr>
              <w:jc w:val="both"/>
            </w:pPr>
            <w:r w:rsidRPr="002679FC">
              <w:t>Сапожников Милана Ириковна</w:t>
            </w:r>
          </w:p>
          <w:p w:rsidR="00E73E45" w:rsidRPr="002679FC" w:rsidRDefault="00E73E45" w:rsidP="00E73E45">
            <w:pPr>
              <w:jc w:val="both"/>
            </w:pPr>
            <w:r w:rsidRPr="002679FC">
              <w:t>Шмелева Светлана Александровна</w:t>
            </w:r>
          </w:p>
          <w:p w:rsidR="00E73E45" w:rsidRPr="002679FC" w:rsidRDefault="00E73E45" w:rsidP="00E73E45">
            <w:pPr>
              <w:jc w:val="both"/>
            </w:pPr>
            <w:r w:rsidRPr="002679FC">
              <w:t>Лобзова Светлана Алексеевна</w:t>
            </w:r>
          </w:p>
          <w:p w:rsidR="00E73E45" w:rsidRPr="002679FC" w:rsidRDefault="00E73E45" w:rsidP="00E73E45">
            <w:pPr>
              <w:jc w:val="both"/>
            </w:pPr>
            <w:r w:rsidRPr="002679FC">
              <w:t>Плешакова Елена Григорьевна</w:t>
            </w:r>
          </w:p>
          <w:p w:rsidR="00E73E45" w:rsidRPr="002679FC" w:rsidRDefault="00E73E45" w:rsidP="00E73E45">
            <w:pPr>
              <w:jc w:val="both"/>
            </w:pPr>
          </w:p>
        </w:tc>
        <w:tc>
          <w:tcPr>
            <w:tcW w:w="3402" w:type="dxa"/>
            <w:shd w:val="clear" w:color="auto" w:fill="auto"/>
          </w:tcPr>
          <w:p w:rsidR="00E73E45" w:rsidRPr="002679FC" w:rsidRDefault="00E73E45" w:rsidP="00E73E45">
            <w:pPr>
              <w:jc w:val="both"/>
            </w:pPr>
            <w:r w:rsidRPr="002679FC">
              <w:t>По работе ЭП школы.</w:t>
            </w:r>
          </w:p>
        </w:tc>
        <w:tc>
          <w:tcPr>
            <w:tcW w:w="2381" w:type="dxa"/>
            <w:shd w:val="clear" w:color="auto" w:fill="auto"/>
          </w:tcPr>
          <w:p w:rsidR="00E73E45" w:rsidRPr="002679FC" w:rsidRDefault="00E73E45" w:rsidP="00E73E45">
            <w:pPr>
              <w:jc w:val="both"/>
            </w:pPr>
            <w:r w:rsidRPr="002679FC">
              <w:t>УМСО</w:t>
            </w:r>
          </w:p>
        </w:tc>
      </w:tr>
      <w:tr w:rsidR="00E73E45" w:rsidRPr="002679FC" w:rsidTr="003F4EC8">
        <w:trPr>
          <w:trHeight w:val="20"/>
        </w:trPr>
        <w:tc>
          <w:tcPr>
            <w:tcW w:w="1271" w:type="dxa"/>
            <w:shd w:val="clear" w:color="auto" w:fill="auto"/>
          </w:tcPr>
          <w:p w:rsidR="00E73E45" w:rsidRPr="002679FC" w:rsidRDefault="00E73E45" w:rsidP="00E73E45">
            <w:pPr>
              <w:pStyle w:val="af"/>
              <w:ind w:left="720"/>
              <w:rPr>
                <w:rFonts w:ascii="Times New Roman" w:hAnsi="Times New Roman"/>
                <w:sz w:val="24"/>
                <w:szCs w:val="24"/>
              </w:rPr>
            </w:pPr>
            <w:r>
              <w:rPr>
                <w:rFonts w:ascii="Times New Roman" w:hAnsi="Times New Roman"/>
                <w:sz w:val="24"/>
                <w:szCs w:val="24"/>
              </w:rPr>
              <w:t>8</w:t>
            </w:r>
          </w:p>
        </w:tc>
        <w:tc>
          <w:tcPr>
            <w:tcW w:w="2693" w:type="dxa"/>
            <w:shd w:val="clear" w:color="auto" w:fill="auto"/>
          </w:tcPr>
          <w:p w:rsidR="00E73E45" w:rsidRPr="002679FC" w:rsidRDefault="00E73E45" w:rsidP="00E73E45">
            <w:pPr>
              <w:jc w:val="both"/>
            </w:pPr>
            <w:r w:rsidRPr="002679FC">
              <w:t>Плешакова Елена Григорьевна</w:t>
            </w:r>
          </w:p>
          <w:p w:rsidR="00E73E45" w:rsidRPr="002679FC" w:rsidRDefault="00E73E45" w:rsidP="00E73E45">
            <w:pPr>
              <w:shd w:val="clear" w:color="auto" w:fill="FFFFFF"/>
              <w:jc w:val="both"/>
            </w:pPr>
          </w:p>
        </w:tc>
        <w:tc>
          <w:tcPr>
            <w:tcW w:w="3402" w:type="dxa"/>
            <w:shd w:val="clear" w:color="auto" w:fill="auto"/>
          </w:tcPr>
          <w:p w:rsidR="00E73E45" w:rsidRPr="002679FC" w:rsidRDefault="00E73E45" w:rsidP="00E73E45">
            <w:pPr>
              <w:shd w:val="clear" w:color="auto" w:fill="FFFFFF"/>
              <w:jc w:val="both"/>
            </w:pPr>
            <w:r w:rsidRPr="002679FC">
              <w:t>Организация психологической безопасности в МБОУ «Школа № 45 »</w:t>
            </w:r>
          </w:p>
        </w:tc>
        <w:tc>
          <w:tcPr>
            <w:tcW w:w="2381" w:type="dxa"/>
            <w:shd w:val="clear" w:color="auto" w:fill="auto"/>
          </w:tcPr>
          <w:p w:rsidR="00E73E45" w:rsidRPr="002679FC" w:rsidRDefault="00E73E45" w:rsidP="00E73E45">
            <w:pPr>
              <w:pStyle w:val="23"/>
              <w:shd w:val="clear" w:color="auto" w:fill="auto"/>
              <w:suppressAutoHyphens/>
              <w:spacing w:after="0" w:line="240" w:lineRule="auto"/>
              <w:jc w:val="center"/>
              <w:rPr>
                <w:rStyle w:val="12"/>
                <w:kern w:val="1"/>
                <w:sz w:val="24"/>
              </w:rPr>
            </w:pPr>
            <w:r w:rsidRPr="002679FC">
              <w:rPr>
                <w:rStyle w:val="12"/>
                <w:kern w:val="1"/>
                <w:sz w:val="24"/>
              </w:rPr>
              <w:t>«Противодействие идеологии терроризма: концепции и адресная профилактика»</w:t>
            </w:r>
          </w:p>
        </w:tc>
      </w:tr>
      <w:tr w:rsidR="00E73E45" w:rsidRPr="002679FC" w:rsidTr="003F4EC8">
        <w:trPr>
          <w:trHeight w:val="20"/>
        </w:trPr>
        <w:tc>
          <w:tcPr>
            <w:tcW w:w="1271" w:type="dxa"/>
            <w:shd w:val="clear" w:color="auto" w:fill="auto"/>
          </w:tcPr>
          <w:p w:rsidR="00E73E45" w:rsidRPr="002679FC" w:rsidRDefault="00E73E45" w:rsidP="00E73E45">
            <w:pPr>
              <w:pStyle w:val="af"/>
              <w:ind w:left="720"/>
              <w:rPr>
                <w:rFonts w:ascii="Times New Roman" w:hAnsi="Times New Roman"/>
                <w:sz w:val="24"/>
                <w:szCs w:val="24"/>
              </w:rPr>
            </w:pPr>
          </w:p>
        </w:tc>
        <w:tc>
          <w:tcPr>
            <w:tcW w:w="2693" w:type="dxa"/>
            <w:shd w:val="clear" w:color="auto" w:fill="auto"/>
          </w:tcPr>
          <w:p w:rsidR="00E73E45" w:rsidRPr="002679FC" w:rsidRDefault="00E73E45" w:rsidP="00E73E45">
            <w:pPr>
              <w:shd w:val="clear" w:color="auto" w:fill="FFFFFF"/>
              <w:jc w:val="both"/>
            </w:pPr>
          </w:p>
        </w:tc>
        <w:tc>
          <w:tcPr>
            <w:tcW w:w="3402" w:type="dxa"/>
            <w:shd w:val="clear" w:color="auto" w:fill="auto"/>
          </w:tcPr>
          <w:p w:rsidR="00E73E45" w:rsidRPr="002679FC" w:rsidRDefault="00E73E45" w:rsidP="00E73E45">
            <w:pPr>
              <w:shd w:val="clear" w:color="auto" w:fill="FFFFFF"/>
              <w:jc w:val="both"/>
            </w:pPr>
          </w:p>
        </w:tc>
        <w:tc>
          <w:tcPr>
            <w:tcW w:w="2381" w:type="dxa"/>
            <w:shd w:val="clear" w:color="auto" w:fill="auto"/>
          </w:tcPr>
          <w:p w:rsidR="00E73E45" w:rsidRPr="002679FC" w:rsidRDefault="00E73E45" w:rsidP="00E73E45">
            <w:pPr>
              <w:shd w:val="clear" w:color="auto" w:fill="FFFFFF"/>
              <w:jc w:val="both"/>
            </w:pPr>
          </w:p>
        </w:tc>
      </w:tr>
    </w:tbl>
    <w:p w:rsidR="00E73E45" w:rsidRPr="002679FC" w:rsidRDefault="00E73E45" w:rsidP="00E73E45">
      <w:pPr>
        <w:rPr>
          <w:b/>
        </w:rPr>
      </w:pPr>
    </w:p>
    <w:p w:rsidR="00E73E45" w:rsidRPr="002679FC" w:rsidRDefault="00E73E45" w:rsidP="00E73E45">
      <w:pPr>
        <w:pStyle w:val="ac"/>
        <w:widowControl/>
        <w:numPr>
          <w:ilvl w:val="0"/>
          <w:numId w:val="28"/>
        </w:numPr>
        <w:autoSpaceDE/>
        <w:autoSpaceDN/>
        <w:adjustRightInd/>
        <w:spacing w:line="276" w:lineRule="auto"/>
        <w:rPr>
          <w:b/>
        </w:rPr>
      </w:pPr>
      <w:r w:rsidRPr="002679FC">
        <w:rPr>
          <w:rFonts w:eastAsia="Calibri"/>
          <w:b/>
        </w:rPr>
        <w:t>Профессиональны</w:t>
      </w:r>
      <w:r w:rsidRPr="002679FC">
        <w:rPr>
          <w:b/>
        </w:rPr>
        <w:t>е конкурсы учителей</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6"/>
        <w:gridCol w:w="2694"/>
        <w:gridCol w:w="3401"/>
        <w:gridCol w:w="2551"/>
      </w:tblGrid>
      <w:tr w:rsidR="00E73E45" w:rsidRPr="002679FC" w:rsidTr="00E73E45">
        <w:trPr>
          <w:cantSplit/>
          <w:trHeight w:val="1168"/>
        </w:trPr>
        <w:tc>
          <w:tcPr>
            <w:tcW w:w="709" w:type="dxa"/>
          </w:tcPr>
          <w:p w:rsidR="00E73E45" w:rsidRPr="002679FC" w:rsidRDefault="00E73E45" w:rsidP="00E73E45">
            <w:pPr>
              <w:suppressAutoHyphens/>
              <w:jc w:val="center"/>
              <w:rPr>
                <w:rFonts w:eastAsia="Lucida Sans Unicode"/>
                <w:b/>
                <w:kern w:val="1"/>
              </w:rPr>
            </w:pPr>
            <w:r w:rsidRPr="002679FC">
              <w:rPr>
                <w:rStyle w:val="12"/>
                <w:rFonts w:eastAsia="Calibri"/>
                <w:kern w:val="1"/>
              </w:rPr>
              <w:t>№</w:t>
            </w:r>
          </w:p>
        </w:tc>
        <w:tc>
          <w:tcPr>
            <w:tcW w:w="426" w:type="dxa"/>
            <w:textDirection w:val="btLr"/>
          </w:tcPr>
          <w:p w:rsidR="00E73E45" w:rsidRPr="002679FC" w:rsidRDefault="00E73E45" w:rsidP="00E73E45">
            <w:pPr>
              <w:pStyle w:val="23"/>
              <w:shd w:val="clear" w:color="auto" w:fill="auto"/>
              <w:suppressAutoHyphens/>
              <w:spacing w:after="0" w:line="240" w:lineRule="auto"/>
              <w:ind w:left="113" w:right="113"/>
              <w:jc w:val="center"/>
              <w:rPr>
                <w:rFonts w:cs="Times New Roman"/>
                <w:kern w:val="1"/>
                <w:sz w:val="24"/>
                <w:szCs w:val="24"/>
              </w:rPr>
            </w:pPr>
            <w:r w:rsidRPr="002679FC">
              <w:rPr>
                <w:rStyle w:val="12"/>
                <w:kern w:val="1"/>
                <w:sz w:val="24"/>
              </w:rPr>
              <w:t>Уровень</w:t>
            </w:r>
          </w:p>
          <w:p w:rsidR="00E73E45" w:rsidRPr="002679FC" w:rsidRDefault="00E73E45" w:rsidP="00E73E45">
            <w:pPr>
              <w:pStyle w:val="23"/>
              <w:shd w:val="clear" w:color="auto" w:fill="auto"/>
              <w:suppressAutoHyphens/>
              <w:spacing w:after="0" w:line="240" w:lineRule="auto"/>
              <w:ind w:left="113" w:right="113"/>
              <w:jc w:val="center"/>
              <w:rPr>
                <w:rFonts w:cs="Times New Roman"/>
                <w:kern w:val="1"/>
                <w:sz w:val="24"/>
                <w:szCs w:val="24"/>
              </w:rPr>
            </w:pPr>
            <w:r w:rsidRPr="002679FC">
              <w:rPr>
                <w:rStyle w:val="12"/>
                <w:kern w:val="1"/>
                <w:sz w:val="24"/>
              </w:rPr>
              <w:t>участие</w:t>
            </w:r>
          </w:p>
        </w:tc>
        <w:tc>
          <w:tcPr>
            <w:tcW w:w="2694" w:type="dxa"/>
          </w:tcPr>
          <w:p w:rsidR="00E73E45" w:rsidRPr="002679FC" w:rsidRDefault="00E73E45" w:rsidP="00E73E45">
            <w:pPr>
              <w:pStyle w:val="23"/>
              <w:shd w:val="clear" w:color="auto" w:fill="auto"/>
              <w:suppressAutoHyphens/>
              <w:spacing w:after="0" w:line="240" w:lineRule="auto"/>
              <w:jc w:val="center"/>
              <w:rPr>
                <w:rFonts w:cs="Times New Roman"/>
                <w:kern w:val="1"/>
                <w:sz w:val="24"/>
                <w:szCs w:val="24"/>
              </w:rPr>
            </w:pPr>
            <w:r w:rsidRPr="002679FC">
              <w:rPr>
                <w:rStyle w:val="12"/>
                <w:kern w:val="1"/>
                <w:sz w:val="24"/>
              </w:rPr>
              <w:t>Фамилия,</w:t>
            </w:r>
          </w:p>
          <w:p w:rsidR="00E73E45" w:rsidRPr="002679FC" w:rsidRDefault="00E73E45" w:rsidP="00E73E45">
            <w:pPr>
              <w:pStyle w:val="23"/>
              <w:shd w:val="clear" w:color="auto" w:fill="auto"/>
              <w:suppressAutoHyphens/>
              <w:spacing w:after="0" w:line="240" w:lineRule="auto"/>
              <w:jc w:val="center"/>
              <w:rPr>
                <w:rFonts w:cs="Times New Roman"/>
                <w:kern w:val="1"/>
                <w:sz w:val="24"/>
                <w:szCs w:val="24"/>
              </w:rPr>
            </w:pPr>
            <w:r w:rsidRPr="002679FC">
              <w:rPr>
                <w:rStyle w:val="12"/>
                <w:kern w:val="1"/>
                <w:sz w:val="24"/>
              </w:rPr>
              <w:t>инициалы</w:t>
            </w:r>
          </w:p>
        </w:tc>
        <w:tc>
          <w:tcPr>
            <w:tcW w:w="3401" w:type="dxa"/>
          </w:tcPr>
          <w:p w:rsidR="00E73E45" w:rsidRPr="002679FC" w:rsidRDefault="00E73E45" w:rsidP="00E73E45">
            <w:pPr>
              <w:pStyle w:val="23"/>
              <w:shd w:val="clear" w:color="auto" w:fill="auto"/>
              <w:suppressAutoHyphens/>
              <w:spacing w:after="0" w:line="240" w:lineRule="auto"/>
              <w:jc w:val="center"/>
              <w:rPr>
                <w:rFonts w:cs="Times New Roman"/>
                <w:kern w:val="1"/>
                <w:sz w:val="24"/>
                <w:szCs w:val="24"/>
              </w:rPr>
            </w:pPr>
            <w:r w:rsidRPr="002679FC">
              <w:rPr>
                <w:rStyle w:val="12"/>
                <w:kern w:val="1"/>
                <w:sz w:val="24"/>
              </w:rPr>
              <w:t>Название</w:t>
            </w:r>
          </w:p>
          <w:p w:rsidR="00E73E45" w:rsidRPr="002679FC" w:rsidRDefault="00A27BEF" w:rsidP="00E73E45">
            <w:pPr>
              <w:pStyle w:val="23"/>
              <w:shd w:val="clear" w:color="auto" w:fill="auto"/>
              <w:suppressAutoHyphens/>
              <w:spacing w:after="0" w:line="240" w:lineRule="auto"/>
              <w:jc w:val="center"/>
              <w:rPr>
                <w:rFonts w:cs="Times New Roman"/>
                <w:kern w:val="1"/>
                <w:sz w:val="24"/>
                <w:szCs w:val="24"/>
              </w:rPr>
            </w:pPr>
            <w:r w:rsidRPr="002679FC">
              <w:rPr>
                <w:rStyle w:val="12"/>
                <w:kern w:val="1"/>
                <w:sz w:val="24"/>
              </w:rPr>
              <w:t>К</w:t>
            </w:r>
            <w:r w:rsidR="00E73E45" w:rsidRPr="002679FC">
              <w:rPr>
                <w:rStyle w:val="12"/>
                <w:kern w:val="1"/>
                <w:sz w:val="24"/>
              </w:rPr>
              <w:t>онкурса</w:t>
            </w:r>
          </w:p>
        </w:tc>
        <w:tc>
          <w:tcPr>
            <w:tcW w:w="2551" w:type="dxa"/>
          </w:tcPr>
          <w:p w:rsidR="00E73E45" w:rsidRPr="002679FC" w:rsidRDefault="00E73E45" w:rsidP="00E73E45">
            <w:pPr>
              <w:pStyle w:val="23"/>
              <w:shd w:val="clear" w:color="auto" w:fill="auto"/>
              <w:suppressAutoHyphens/>
              <w:spacing w:after="0" w:line="240" w:lineRule="auto"/>
              <w:ind w:left="400"/>
              <w:rPr>
                <w:rFonts w:cs="Times New Roman"/>
                <w:kern w:val="1"/>
                <w:sz w:val="24"/>
                <w:szCs w:val="24"/>
              </w:rPr>
            </w:pPr>
            <w:r w:rsidRPr="002679FC">
              <w:rPr>
                <w:rStyle w:val="12"/>
                <w:kern w:val="1"/>
                <w:sz w:val="24"/>
              </w:rPr>
              <w:t>Результат</w:t>
            </w:r>
          </w:p>
          <w:p w:rsidR="00E73E45" w:rsidRPr="002679FC" w:rsidRDefault="00E73E45" w:rsidP="00E73E45">
            <w:pPr>
              <w:pStyle w:val="23"/>
              <w:shd w:val="clear" w:color="auto" w:fill="auto"/>
              <w:suppressAutoHyphens/>
              <w:spacing w:after="0" w:line="240" w:lineRule="auto"/>
              <w:jc w:val="center"/>
              <w:rPr>
                <w:rFonts w:cs="Times New Roman"/>
                <w:kern w:val="1"/>
                <w:sz w:val="24"/>
                <w:szCs w:val="24"/>
              </w:rPr>
            </w:pPr>
            <w:r w:rsidRPr="002679FC">
              <w:rPr>
                <w:rStyle w:val="12"/>
                <w:kern w:val="1"/>
                <w:sz w:val="24"/>
              </w:rPr>
              <w:t>участия</w:t>
            </w:r>
          </w:p>
        </w:tc>
      </w:tr>
      <w:tr w:rsidR="00E73E45" w:rsidRPr="002679FC" w:rsidTr="00E73E45">
        <w:trPr>
          <w:cantSplit/>
          <w:trHeight w:val="1639"/>
        </w:trPr>
        <w:tc>
          <w:tcPr>
            <w:tcW w:w="709" w:type="dxa"/>
          </w:tcPr>
          <w:p w:rsidR="00E73E45" w:rsidRPr="002679FC" w:rsidRDefault="00E73E45" w:rsidP="00E73E45">
            <w:pPr>
              <w:suppressAutoHyphens/>
              <w:jc w:val="center"/>
              <w:rPr>
                <w:rStyle w:val="12"/>
                <w:rFonts w:eastAsia="Calibri"/>
                <w:kern w:val="1"/>
              </w:rPr>
            </w:pPr>
            <w:r w:rsidRPr="002679FC">
              <w:rPr>
                <w:rStyle w:val="12"/>
                <w:rFonts w:eastAsia="Calibri"/>
                <w:kern w:val="1"/>
              </w:rPr>
              <w:t>1</w:t>
            </w:r>
          </w:p>
        </w:tc>
        <w:tc>
          <w:tcPr>
            <w:tcW w:w="426" w:type="dxa"/>
            <w:textDirection w:val="btLr"/>
          </w:tcPr>
          <w:p w:rsidR="00E73E45" w:rsidRPr="002679FC" w:rsidRDefault="00E73E45" w:rsidP="00E73E45">
            <w:pPr>
              <w:pStyle w:val="23"/>
              <w:shd w:val="clear" w:color="auto" w:fill="auto"/>
              <w:suppressAutoHyphens/>
              <w:spacing w:after="0" w:line="240" w:lineRule="auto"/>
              <w:ind w:left="113" w:right="113"/>
              <w:rPr>
                <w:rStyle w:val="12"/>
                <w:kern w:val="1"/>
                <w:sz w:val="24"/>
              </w:rPr>
            </w:pPr>
            <w:r w:rsidRPr="002679FC">
              <w:rPr>
                <w:rStyle w:val="12"/>
                <w:kern w:val="1"/>
                <w:sz w:val="24"/>
              </w:rPr>
              <w:t>районный</w:t>
            </w:r>
          </w:p>
        </w:tc>
        <w:tc>
          <w:tcPr>
            <w:tcW w:w="2694" w:type="dxa"/>
          </w:tcPr>
          <w:p w:rsidR="00E73E45" w:rsidRPr="002679FC" w:rsidRDefault="00E73E45" w:rsidP="00E73E45">
            <w:pPr>
              <w:pStyle w:val="23"/>
              <w:shd w:val="clear" w:color="auto" w:fill="auto"/>
              <w:suppressAutoHyphens/>
              <w:spacing w:after="0" w:line="240" w:lineRule="auto"/>
              <w:rPr>
                <w:rStyle w:val="12"/>
                <w:kern w:val="1"/>
                <w:sz w:val="24"/>
              </w:rPr>
            </w:pPr>
            <w:r w:rsidRPr="002679FC">
              <w:rPr>
                <w:rStyle w:val="12"/>
                <w:kern w:val="1"/>
                <w:sz w:val="24"/>
              </w:rPr>
              <w:t>Пен А.С.</w:t>
            </w:r>
          </w:p>
          <w:p w:rsidR="00E73E45" w:rsidRPr="002679FC" w:rsidRDefault="00E73E45" w:rsidP="00E73E45">
            <w:pPr>
              <w:pStyle w:val="23"/>
              <w:shd w:val="clear" w:color="auto" w:fill="auto"/>
              <w:suppressAutoHyphens/>
              <w:spacing w:after="0" w:line="240" w:lineRule="auto"/>
              <w:rPr>
                <w:rStyle w:val="12"/>
                <w:kern w:val="1"/>
                <w:sz w:val="24"/>
              </w:rPr>
            </w:pPr>
            <w:r w:rsidRPr="002679FC">
              <w:rPr>
                <w:rStyle w:val="12"/>
                <w:kern w:val="1"/>
                <w:sz w:val="24"/>
              </w:rPr>
              <w:t>Саляхова А.В.</w:t>
            </w:r>
          </w:p>
          <w:p w:rsidR="00E73E45" w:rsidRPr="002679FC" w:rsidRDefault="00E73E45" w:rsidP="00E73E45">
            <w:pPr>
              <w:pStyle w:val="23"/>
              <w:shd w:val="clear" w:color="auto" w:fill="auto"/>
              <w:suppressAutoHyphens/>
              <w:spacing w:after="0" w:line="240" w:lineRule="auto"/>
              <w:rPr>
                <w:rStyle w:val="12"/>
                <w:kern w:val="1"/>
                <w:sz w:val="24"/>
              </w:rPr>
            </w:pPr>
            <w:r w:rsidRPr="002679FC">
              <w:rPr>
                <w:rStyle w:val="12"/>
                <w:kern w:val="1"/>
                <w:sz w:val="24"/>
              </w:rPr>
              <w:t>Никишника А.В.</w:t>
            </w:r>
          </w:p>
        </w:tc>
        <w:tc>
          <w:tcPr>
            <w:tcW w:w="3401" w:type="dxa"/>
          </w:tcPr>
          <w:p w:rsidR="00E73E45" w:rsidRPr="002679FC" w:rsidRDefault="00E73E45" w:rsidP="00E73E45">
            <w:pPr>
              <w:pStyle w:val="23"/>
              <w:shd w:val="clear" w:color="auto" w:fill="auto"/>
              <w:suppressAutoHyphens/>
              <w:spacing w:after="0" w:line="240" w:lineRule="auto"/>
              <w:jc w:val="center"/>
              <w:rPr>
                <w:rStyle w:val="12"/>
                <w:kern w:val="1"/>
                <w:sz w:val="24"/>
              </w:rPr>
            </w:pPr>
            <w:r w:rsidRPr="002679FC">
              <w:rPr>
                <w:rStyle w:val="12"/>
                <w:kern w:val="1"/>
                <w:sz w:val="24"/>
              </w:rPr>
              <w:t>«Учитель года-2019»</w:t>
            </w:r>
          </w:p>
        </w:tc>
        <w:tc>
          <w:tcPr>
            <w:tcW w:w="2551" w:type="dxa"/>
          </w:tcPr>
          <w:p w:rsidR="00E73E45" w:rsidRPr="002679FC" w:rsidRDefault="00E73E45" w:rsidP="00E73E45">
            <w:pPr>
              <w:pStyle w:val="23"/>
              <w:shd w:val="clear" w:color="auto" w:fill="auto"/>
              <w:suppressAutoHyphens/>
              <w:spacing w:after="0" w:line="240" w:lineRule="auto"/>
              <w:ind w:left="400"/>
              <w:rPr>
                <w:rStyle w:val="12"/>
                <w:kern w:val="1"/>
                <w:sz w:val="24"/>
              </w:rPr>
            </w:pPr>
            <w:r w:rsidRPr="002679FC">
              <w:rPr>
                <w:rStyle w:val="12"/>
                <w:kern w:val="1"/>
                <w:sz w:val="24"/>
              </w:rPr>
              <w:t>участники</w:t>
            </w:r>
          </w:p>
        </w:tc>
      </w:tr>
      <w:tr w:rsidR="00E73E45" w:rsidRPr="002679FC" w:rsidTr="00E73E45">
        <w:trPr>
          <w:cantSplit/>
          <w:trHeight w:val="2882"/>
        </w:trPr>
        <w:tc>
          <w:tcPr>
            <w:tcW w:w="709" w:type="dxa"/>
          </w:tcPr>
          <w:p w:rsidR="00E73E45" w:rsidRPr="002679FC" w:rsidRDefault="00E73E45" w:rsidP="00E73E45">
            <w:pPr>
              <w:suppressAutoHyphens/>
              <w:jc w:val="center"/>
              <w:rPr>
                <w:rStyle w:val="12"/>
                <w:rFonts w:eastAsia="Calibri"/>
                <w:kern w:val="1"/>
              </w:rPr>
            </w:pPr>
            <w:r w:rsidRPr="002679FC">
              <w:rPr>
                <w:rStyle w:val="12"/>
                <w:rFonts w:eastAsia="Calibri"/>
                <w:kern w:val="1"/>
              </w:rPr>
              <w:t>2</w:t>
            </w:r>
          </w:p>
        </w:tc>
        <w:tc>
          <w:tcPr>
            <w:tcW w:w="426" w:type="dxa"/>
            <w:textDirection w:val="btLr"/>
          </w:tcPr>
          <w:p w:rsidR="00E73E45" w:rsidRPr="002679FC" w:rsidRDefault="00E73E45" w:rsidP="00E73E45">
            <w:pPr>
              <w:pStyle w:val="23"/>
              <w:shd w:val="clear" w:color="auto" w:fill="auto"/>
              <w:suppressAutoHyphens/>
              <w:spacing w:after="0" w:line="240" w:lineRule="auto"/>
              <w:ind w:left="113" w:right="113"/>
              <w:jc w:val="center"/>
              <w:rPr>
                <w:rStyle w:val="12"/>
                <w:kern w:val="1"/>
                <w:sz w:val="24"/>
              </w:rPr>
            </w:pPr>
            <w:r w:rsidRPr="002679FC">
              <w:rPr>
                <w:rStyle w:val="12"/>
                <w:kern w:val="1"/>
                <w:sz w:val="24"/>
              </w:rPr>
              <w:t>муниципальный</w:t>
            </w:r>
          </w:p>
        </w:tc>
        <w:tc>
          <w:tcPr>
            <w:tcW w:w="2694" w:type="dxa"/>
          </w:tcPr>
          <w:p w:rsidR="00E73E45" w:rsidRPr="002679FC" w:rsidRDefault="00E73E45" w:rsidP="00E73E45">
            <w:pPr>
              <w:pStyle w:val="23"/>
              <w:shd w:val="clear" w:color="auto" w:fill="auto"/>
              <w:suppressAutoHyphens/>
              <w:spacing w:after="0" w:line="240" w:lineRule="auto"/>
              <w:jc w:val="center"/>
              <w:rPr>
                <w:rStyle w:val="12"/>
                <w:kern w:val="1"/>
                <w:sz w:val="24"/>
              </w:rPr>
            </w:pPr>
            <w:r w:rsidRPr="002679FC">
              <w:rPr>
                <w:rStyle w:val="12"/>
                <w:kern w:val="1"/>
                <w:sz w:val="24"/>
              </w:rPr>
              <w:t>Ташбулатова Г.Ш.</w:t>
            </w:r>
          </w:p>
        </w:tc>
        <w:tc>
          <w:tcPr>
            <w:tcW w:w="3401" w:type="dxa"/>
          </w:tcPr>
          <w:p w:rsidR="00E73E45" w:rsidRPr="002679FC" w:rsidRDefault="00E73E45" w:rsidP="00E73E45">
            <w:pPr>
              <w:pStyle w:val="23"/>
              <w:shd w:val="clear" w:color="auto" w:fill="auto"/>
              <w:suppressAutoHyphens/>
              <w:spacing w:after="0" w:line="240" w:lineRule="auto"/>
              <w:jc w:val="center"/>
              <w:rPr>
                <w:rStyle w:val="12"/>
                <w:kern w:val="1"/>
                <w:sz w:val="24"/>
              </w:rPr>
            </w:pPr>
            <w:r w:rsidRPr="002679FC">
              <w:rPr>
                <w:rStyle w:val="12"/>
                <w:kern w:val="1"/>
                <w:sz w:val="24"/>
              </w:rPr>
              <w:t>«Лучший социальный педагог-2019»</w:t>
            </w:r>
          </w:p>
        </w:tc>
        <w:tc>
          <w:tcPr>
            <w:tcW w:w="2551" w:type="dxa"/>
          </w:tcPr>
          <w:p w:rsidR="00E73E45" w:rsidRPr="002679FC" w:rsidRDefault="00E73E45" w:rsidP="00E73E45">
            <w:pPr>
              <w:pStyle w:val="23"/>
              <w:shd w:val="clear" w:color="auto" w:fill="auto"/>
              <w:suppressAutoHyphens/>
              <w:spacing w:after="0" w:line="240" w:lineRule="auto"/>
              <w:ind w:left="400"/>
              <w:rPr>
                <w:rStyle w:val="12"/>
                <w:kern w:val="1"/>
                <w:sz w:val="24"/>
              </w:rPr>
            </w:pPr>
            <w:r w:rsidRPr="002679FC">
              <w:rPr>
                <w:rStyle w:val="12"/>
                <w:kern w:val="1"/>
                <w:sz w:val="24"/>
              </w:rPr>
              <w:t>2 место</w:t>
            </w:r>
          </w:p>
        </w:tc>
      </w:tr>
    </w:tbl>
    <w:p w:rsidR="00E73E45" w:rsidRPr="00B05C98" w:rsidRDefault="00E73E45" w:rsidP="00E73E45">
      <w:pPr>
        <w:rPr>
          <w:b/>
        </w:rPr>
      </w:pPr>
    </w:p>
    <w:p w:rsidR="00E73E45" w:rsidRPr="00B05C98" w:rsidRDefault="00E73E45" w:rsidP="00E73E45">
      <w:pPr>
        <w:pStyle w:val="ac"/>
        <w:widowControl/>
        <w:numPr>
          <w:ilvl w:val="0"/>
          <w:numId w:val="28"/>
        </w:numPr>
        <w:autoSpaceDE/>
        <w:autoSpaceDN/>
        <w:adjustRightInd/>
        <w:spacing w:line="276" w:lineRule="auto"/>
        <w:rPr>
          <w:b/>
        </w:rPr>
      </w:pPr>
      <w:r w:rsidRPr="00B05C98">
        <w:rPr>
          <w:b/>
        </w:rPr>
        <w:t>Участие педагогов в НПК:</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6"/>
        <w:gridCol w:w="4110"/>
        <w:gridCol w:w="4536"/>
      </w:tblGrid>
      <w:tr w:rsidR="00E73E45" w:rsidRPr="00B05C98" w:rsidTr="00E73E45">
        <w:trPr>
          <w:cantSplit/>
          <w:trHeight w:val="1168"/>
        </w:trPr>
        <w:tc>
          <w:tcPr>
            <w:tcW w:w="709" w:type="dxa"/>
          </w:tcPr>
          <w:p w:rsidR="00E73E45" w:rsidRPr="00B05C98" w:rsidRDefault="00E73E45" w:rsidP="00E73E45">
            <w:pPr>
              <w:suppressAutoHyphens/>
              <w:jc w:val="center"/>
              <w:rPr>
                <w:rFonts w:eastAsia="Lucida Sans Unicode"/>
                <w:b/>
                <w:i/>
                <w:kern w:val="1"/>
              </w:rPr>
            </w:pPr>
            <w:r w:rsidRPr="00B05C98">
              <w:rPr>
                <w:rStyle w:val="12"/>
                <w:rFonts w:eastAsia="Calibri"/>
                <w:i/>
                <w:kern w:val="1"/>
              </w:rPr>
              <w:t>№</w:t>
            </w:r>
          </w:p>
        </w:tc>
        <w:tc>
          <w:tcPr>
            <w:tcW w:w="426" w:type="dxa"/>
            <w:textDirection w:val="btLr"/>
          </w:tcPr>
          <w:p w:rsidR="00E73E45" w:rsidRPr="00B05C98" w:rsidRDefault="00E73E45" w:rsidP="00E73E45">
            <w:pPr>
              <w:pStyle w:val="23"/>
              <w:shd w:val="clear" w:color="auto" w:fill="auto"/>
              <w:suppressAutoHyphens/>
              <w:spacing w:after="0" w:line="240" w:lineRule="auto"/>
              <w:ind w:left="113" w:right="113"/>
              <w:jc w:val="center"/>
              <w:rPr>
                <w:rFonts w:cs="Times New Roman"/>
                <w:i/>
                <w:kern w:val="1"/>
                <w:sz w:val="24"/>
                <w:szCs w:val="24"/>
              </w:rPr>
            </w:pPr>
            <w:r w:rsidRPr="00B05C98">
              <w:rPr>
                <w:rStyle w:val="12"/>
                <w:i/>
                <w:kern w:val="1"/>
                <w:sz w:val="24"/>
              </w:rPr>
              <w:t>Уровень</w:t>
            </w:r>
          </w:p>
          <w:p w:rsidR="00E73E45" w:rsidRPr="00B05C98" w:rsidRDefault="00E73E45" w:rsidP="00E73E45">
            <w:pPr>
              <w:pStyle w:val="23"/>
              <w:shd w:val="clear" w:color="auto" w:fill="auto"/>
              <w:suppressAutoHyphens/>
              <w:spacing w:after="0" w:line="240" w:lineRule="auto"/>
              <w:ind w:left="113" w:right="113"/>
              <w:jc w:val="center"/>
              <w:rPr>
                <w:rFonts w:cs="Times New Roman"/>
                <w:i/>
                <w:kern w:val="1"/>
                <w:sz w:val="24"/>
                <w:szCs w:val="24"/>
              </w:rPr>
            </w:pPr>
            <w:r w:rsidRPr="00B05C98">
              <w:rPr>
                <w:rStyle w:val="12"/>
                <w:i/>
                <w:kern w:val="1"/>
                <w:sz w:val="24"/>
              </w:rPr>
              <w:t>участие</w:t>
            </w:r>
          </w:p>
        </w:tc>
        <w:tc>
          <w:tcPr>
            <w:tcW w:w="4110" w:type="dxa"/>
          </w:tcPr>
          <w:p w:rsidR="00E73E45" w:rsidRPr="00B05C98" w:rsidRDefault="00E73E45" w:rsidP="00E73E45">
            <w:pPr>
              <w:pStyle w:val="23"/>
              <w:shd w:val="clear" w:color="auto" w:fill="auto"/>
              <w:suppressAutoHyphens/>
              <w:spacing w:after="0" w:line="240" w:lineRule="auto"/>
              <w:jc w:val="center"/>
              <w:rPr>
                <w:rFonts w:cs="Times New Roman"/>
                <w:i/>
                <w:kern w:val="1"/>
                <w:sz w:val="24"/>
                <w:szCs w:val="24"/>
              </w:rPr>
            </w:pPr>
            <w:r w:rsidRPr="00B05C98">
              <w:rPr>
                <w:rStyle w:val="12"/>
                <w:i/>
                <w:kern w:val="1"/>
                <w:sz w:val="24"/>
              </w:rPr>
              <w:t>Фамилия,</w:t>
            </w:r>
          </w:p>
          <w:p w:rsidR="00E73E45" w:rsidRPr="00B05C98" w:rsidRDefault="00E73E45" w:rsidP="00E73E45">
            <w:pPr>
              <w:pStyle w:val="23"/>
              <w:shd w:val="clear" w:color="auto" w:fill="auto"/>
              <w:suppressAutoHyphens/>
              <w:spacing w:after="0" w:line="240" w:lineRule="auto"/>
              <w:jc w:val="center"/>
              <w:rPr>
                <w:rFonts w:cs="Times New Roman"/>
                <w:i/>
                <w:kern w:val="1"/>
                <w:sz w:val="24"/>
                <w:szCs w:val="24"/>
              </w:rPr>
            </w:pPr>
            <w:r w:rsidRPr="00B05C98">
              <w:rPr>
                <w:rStyle w:val="12"/>
                <w:i/>
                <w:kern w:val="1"/>
                <w:sz w:val="24"/>
              </w:rPr>
              <w:t>инициалы</w:t>
            </w:r>
          </w:p>
        </w:tc>
        <w:tc>
          <w:tcPr>
            <w:tcW w:w="4536" w:type="dxa"/>
          </w:tcPr>
          <w:p w:rsidR="00E73E45" w:rsidRPr="00B05C98" w:rsidRDefault="00E73E45" w:rsidP="00E73E45">
            <w:pPr>
              <w:pStyle w:val="23"/>
              <w:shd w:val="clear" w:color="auto" w:fill="auto"/>
              <w:suppressAutoHyphens/>
              <w:spacing w:after="0" w:line="240" w:lineRule="auto"/>
              <w:jc w:val="center"/>
              <w:rPr>
                <w:rFonts w:cs="Times New Roman"/>
                <w:i/>
                <w:kern w:val="1"/>
                <w:sz w:val="24"/>
                <w:szCs w:val="24"/>
              </w:rPr>
            </w:pPr>
            <w:r w:rsidRPr="00B05C98">
              <w:rPr>
                <w:rStyle w:val="12"/>
                <w:i/>
                <w:kern w:val="1"/>
                <w:sz w:val="24"/>
              </w:rPr>
              <w:t>Название</w:t>
            </w:r>
          </w:p>
          <w:p w:rsidR="00E73E45" w:rsidRPr="00B05C98" w:rsidRDefault="00E73E45" w:rsidP="00E73E45">
            <w:pPr>
              <w:pStyle w:val="23"/>
              <w:shd w:val="clear" w:color="auto" w:fill="auto"/>
              <w:suppressAutoHyphens/>
              <w:spacing w:after="0" w:line="240" w:lineRule="auto"/>
              <w:jc w:val="center"/>
              <w:rPr>
                <w:rFonts w:cs="Times New Roman"/>
                <w:i/>
                <w:kern w:val="1"/>
                <w:sz w:val="24"/>
                <w:szCs w:val="24"/>
              </w:rPr>
            </w:pPr>
            <w:r w:rsidRPr="00B05C98">
              <w:rPr>
                <w:rStyle w:val="12"/>
                <w:i/>
                <w:kern w:val="1"/>
                <w:sz w:val="24"/>
              </w:rPr>
              <w:t>НПК</w:t>
            </w:r>
          </w:p>
        </w:tc>
      </w:tr>
      <w:tr w:rsidR="00E73E45" w:rsidRPr="00B05C98" w:rsidTr="00E73E45">
        <w:trPr>
          <w:cantSplit/>
          <w:trHeight w:val="2213"/>
        </w:trPr>
        <w:tc>
          <w:tcPr>
            <w:tcW w:w="709" w:type="dxa"/>
          </w:tcPr>
          <w:p w:rsidR="00E73E45" w:rsidRPr="00B05C98" w:rsidRDefault="00E73E45" w:rsidP="00E73E45">
            <w:pPr>
              <w:suppressAutoHyphens/>
              <w:jc w:val="center"/>
              <w:rPr>
                <w:rStyle w:val="12"/>
                <w:rFonts w:eastAsia="Calibri"/>
                <w:i/>
                <w:kern w:val="1"/>
              </w:rPr>
            </w:pPr>
            <w:r>
              <w:rPr>
                <w:rStyle w:val="12"/>
                <w:rFonts w:eastAsia="Calibri"/>
                <w:i/>
                <w:kern w:val="1"/>
              </w:rPr>
              <w:lastRenderedPageBreak/>
              <w:t>1</w:t>
            </w:r>
          </w:p>
        </w:tc>
        <w:tc>
          <w:tcPr>
            <w:tcW w:w="426" w:type="dxa"/>
            <w:textDirection w:val="btLr"/>
          </w:tcPr>
          <w:p w:rsidR="00E73E45" w:rsidRPr="00B05C98" w:rsidRDefault="00E73E45" w:rsidP="00E73E45">
            <w:pPr>
              <w:pStyle w:val="23"/>
              <w:shd w:val="clear" w:color="auto" w:fill="auto"/>
              <w:suppressAutoHyphens/>
              <w:spacing w:after="0" w:line="240" w:lineRule="auto"/>
              <w:ind w:left="113" w:right="113"/>
              <w:jc w:val="center"/>
              <w:rPr>
                <w:rStyle w:val="12"/>
                <w:i/>
                <w:kern w:val="1"/>
                <w:sz w:val="24"/>
              </w:rPr>
            </w:pPr>
            <w:r>
              <w:rPr>
                <w:rStyle w:val="12"/>
                <w:i/>
                <w:kern w:val="1"/>
                <w:sz w:val="24"/>
              </w:rPr>
              <w:t>российский</w:t>
            </w:r>
          </w:p>
        </w:tc>
        <w:tc>
          <w:tcPr>
            <w:tcW w:w="4110" w:type="dxa"/>
          </w:tcPr>
          <w:p w:rsidR="00E73E45" w:rsidRPr="005055CC" w:rsidRDefault="00E73E45" w:rsidP="00E73E45">
            <w:pPr>
              <w:pStyle w:val="23"/>
              <w:shd w:val="clear" w:color="auto" w:fill="auto"/>
              <w:suppressAutoHyphens/>
              <w:spacing w:after="0" w:line="240" w:lineRule="auto"/>
              <w:jc w:val="center"/>
              <w:rPr>
                <w:rStyle w:val="12"/>
                <w:kern w:val="1"/>
                <w:sz w:val="24"/>
              </w:rPr>
            </w:pPr>
            <w:r w:rsidRPr="005055CC">
              <w:rPr>
                <w:rStyle w:val="12"/>
                <w:kern w:val="1"/>
                <w:sz w:val="24"/>
              </w:rPr>
              <w:t>Плешакова Е.Г.</w:t>
            </w:r>
          </w:p>
          <w:p w:rsidR="00E73E45" w:rsidRPr="005055CC" w:rsidRDefault="00E73E45" w:rsidP="00E73E45">
            <w:pPr>
              <w:pStyle w:val="23"/>
              <w:shd w:val="clear" w:color="auto" w:fill="auto"/>
              <w:suppressAutoHyphens/>
              <w:spacing w:after="0" w:line="240" w:lineRule="auto"/>
              <w:jc w:val="center"/>
              <w:rPr>
                <w:rStyle w:val="12"/>
                <w:kern w:val="1"/>
                <w:sz w:val="24"/>
              </w:rPr>
            </w:pPr>
            <w:r w:rsidRPr="005055CC">
              <w:rPr>
                <w:rStyle w:val="12"/>
                <w:kern w:val="1"/>
                <w:sz w:val="24"/>
              </w:rPr>
              <w:t>Саярова Л.Р.</w:t>
            </w:r>
          </w:p>
        </w:tc>
        <w:tc>
          <w:tcPr>
            <w:tcW w:w="4536" w:type="dxa"/>
          </w:tcPr>
          <w:p w:rsidR="00E73E45" w:rsidRPr="005055CC" w:rsidRDefault="00E73E45" w:rsidP="00E73E45">
            <w:pPr>
              <w:pStyle w:val="23"/>
              <w:shd w:val="clear" w:color="auto" w:fill="auto"/>
              <w:suppressAutoHyphens/>
              <w:spacing w:after="0" w:line="240" w:lineRule="auto"/>
              <w:jc w:val="center"/>
              <w:rPr>
                <w:rStyle w:val="12"/>
                <w:kern w:val="1"/>
                <w:sz w:val="24"/>
              </w:rPr>
            </w:pPr>
            <w:r w:rsidRPr="005055CC">
              <w:rPr>
                <w:rStyle w:val="12"/>
                <w:kern w:val="1"/>
                <w:sz w:val="24"/>
              </w:rPr>
              <w:t>«Противодействие идеологии терроризма: концепции и адресная профилактика»</w:t>
            </w:r>
          </w:p>
        </w:tc>
      </w:tr>
    </w:tbl>
    <w:p w:rsidR="00E73E45" w:rsidRPr="00B05C98" w:rsidRDefault="00E73E45" w:rsidP="00E73E45">
      <w:pPr>
        <w:rPr>
          <w:b/>
        </w:rPr>
      </w:pPr>
    </w:p>
    <w:p w:rsidR="00E73E45" w:rsidRPr="00B05C98" w:rsidRDefault="00E73E45" w:rsidP="00124FED">
      <w:pPr>
        <w:pStyle w:val="ac"/>
        <w:widowControl/>
        <w:numPr>
          <w:ilvl w:val="0"/>
          <w:numId w:val="28"/>
        </w:numPr>
        <w:autoSpaceDE/>
        <w:autoSpaceDN/>
        <w:adjustRightInd/>
        <w:spacing w:line="276" w:lineRule="auto"/>
      </w:pPr>
      <w:r w:rsidRPr="003F4EC8">
        <w:rPr>
          <w:b/>
        </w:rPr>
        <w:t>Работа ШМО</w:t>
      </w:r>
      <w:r w:rsidRPr="00B05C98">
        <w:t xml:space="preserve"> </w:t>
      </w:r>
    </w:p>
    <w:p w:rsidR="00E73E45" w:rsidRPr="00B05C98" w:rsidRDefault="00E73E45" w:rsidP="00E73E45">
      <w:pPr>
        <w:ind w:firstLine="709"/>
        <w:jc w:val="both"/>
        <w:rPr>
          <w:color w:val="000000"/>
        </w:rPr>
      </w:pPr>
      <w:r w:rsidRPr="00B05C98">
        <w:rPr>
          <w:color w:val="000000"/>
        </w:rPr>
        <w:t xml:space="preserve">На базе нашей </w:t>
      </w:r>
      <w:proofErr w:type="gramStart"/>
      <w:r w:rsidRPr="00B05C98">
        <w:rPr>
          <w:color w:val="000000"/>
        </w:rPr>
        <w:t>школы  работают</w:t>
      </w:r>
      <w:proofErr w:type="gramEnd"/>
      <w:r w:rsidRPr="00B05C98">
        <w:rPr>
          <w:color w:val="000000"/>
        </w:rPr>
        <w:t xml:space="preserve"> </w:t>
      </w:r>
      <w:r w:rsidRPr="00B05C98">
        <w:rPr>
          <w:rFonts w:eastAsia="Calibri"/>
        </w:rPr>
        <w:t>предметные кафедры математики, физики, предметов естественного цикла, истории и</w:t>
      </w:r>
      <w:r w:rsidRPr="00B05C98">
        <w:t xml:space="preserve"> </w:t>
      </w:r>
      <w:r w:rsidRPr="00B05C98">
        <w:rPr>
          <w:rFonts w:eastAsia="Calibri"/>
        </w:rPr>
        <w:t>методические объединения</w:t>
      </w:r>
      <w:r w:rsidRPr="00B05C98">
        <w:rPr>
          <w:color w:val="000000"/>
        </w:rPr>
        <w:t xml:space="preserve"> – 11. Учитывая недочёты в работе за прошлый год,  руководителями ШМО были составлены планы работы, по которым  велась методическая работа. </w:t>
      </w:r>
    </w:p>
    <w:p w:rsidR="00E73E45" w:rsidRPr="00B05C98" w:rsidRDefault="00E73E45" w:rsidP="00E73E45">
      <w:pPr>
        <w:ind w:firstLine="709"/>
        <w:jc w:val="both"/>
        <w:rPr>
          <w:color w:val="000000"/>
        </w:rPr>
      </w:pPr>
      <w:r w:rsidRPr="00B05C98">
        <w:rPr>
          <w:color w:val="000000"/>
        </w:rPr>
        <w:t>За учебный год были проведены пять заседаний предметных кафедр и методических объединений. Особое внимание уделялось изучению нормативных документов, ФГОС, обмену опытом по составлению рабочих программ и календарно-тематического планирования, воспитательных планов, анализу и мониторингу обученности учащихся по предметам, необходимости использования новых образовательных технологий, организации работы с одаренными детьми.</w:t>
      </w:r>
    </w:p>
    <w:p w:rsidR="00E73E45" w:rsidRPr="00B05C98" w:rsidRDefault="00E73E45" w:rsidP="00E73E45">
      <w:pPr>
        <w:ind w:firstLine="709"/>
        <w:jc w:val="both"/>
        <w:rPr>
          <w:color w:val="000000"/>
        </w:rPr>
      </w:pPr>
      <w:r w:rsidRPr="00B05C98">
        <w:rPr>
          <w:color w:val="000000"/>
        </w:rPr>
        <w:t>В школе работало объединение классных руководителей, которое рассматривало вопросы, связанные с воспитательным процессом в школе.</w:t>
      </w:r>
    </w:p>
    <w:p w:rsidR="00E73E45" w:rsidRPr="00B05C98" w:rsidRDefault="00E73E45" w:rsidP="00E73E45">
      <w:pPr>
        <w:ind w:firstLine="709"/>
        <w:jc w:val="both"/>
        <w:rPr>
          <w:color w:val="000000"/>
        </w:rPr>
      </w:pPr>
      <w:r w:rsidRPr="00B05C98">
        <w:rPr>
          <w:color w:val="000000"/>
        </w:rPr>
        <w:t xml:space="preserve">Одним из направлений работы предметных кафедр и ШМО являлось создание педагогами </w:t>
      </w:r>
      <w:proofErr w:type="gramStart"/>
      <w:r w:rsidRPr="00B05C98">
        <w:rPr>
          <w:color w:val="000000"/>
        </w:rPr>
        <w:t>методических  копилок</w:t>
      </w:r>
      <w:proofErr w:type="gramEnd"/>
      <w:r w:rsidRPr="00B05C98">
        <w:rPr>
          <w:color w:val="000000"/>
        </w:rPr>
        <w:t xml:space="preserve"> по темам самообразования. Членами ШМО велась подготовка к проведению предметных декад, были запланированы посещения уроков.</w:t>
      </w:r>
    </w:p>
    <w:p w:rsidR="00E73E45" w:rsidRPr="00B05C98" w:rsidRDefault="00E73E45" w:rsidP="00E73E45">
      <w:pPr>
        <w:ind w:firstLine="709"/>
        <w:jc w:val="both"/>
        <w:rPr>
          <w:color w:val="000000"/>
        </w:rPr>
      </w:pPr>
      <w:r w:rsidRPr="00B05C98">
        <w:rPr>
          <w:color w:val="000000"/>
        </w:rPr>
        <w:t>Практически все запланированное удалось выполнить.</w:t>
      </w:r>
    </w:p>
    <w:p w:rsidR="00E73E45" w:rsidRPr="00B05C98" w:rsidRDefault="00E73E45" w:rsidP="00E73E45">
      <w:pPr>
        <w:ind w:firstLine="709"/>
        <w:jc w:val="both"/>
        <w:rPr>
          <w:color w:val="000000"/>
        </w:rPr>
      </w:pPr>
      <w:r w:rsidRPr="00B05C98">
        <w:rPr>
          <w:color w:val="000000"/>
        </w:rPr>
        <w:t xml:space="preserve">На хорошем уровне прошли тематические декады учителей начальных классов, </w:t>
      </w:r>
      <w:proofErr w:type="gramStart"/>
      <w:r w:rsidRPr="00B05C98">
        <w:rPr>
          <w:color w:val="000000"/>
        </w:rPr>
        <w:t>кафедр  учителей</w:t>
      </w:r>
      <w:proofErr w:type="gramEnd"/>
      <w:r w:rsidRPr="00B05C98">
        <w:rPr>
          <w:color w:val="000000"/>
        </w:rPr>
        <w:t xml:space="preserve"> русского языка и литературы, математики, учителей естественно-научного цикла методического объединения, английского языка, башкирского языка. В рамках данной работы были проведены мероприятия для учащихся школы, подведены итоги декады, сделан анализ.</w:t>
      </w:r>
    </w:p>
    <w:p w:rsidR="00E73E45" w:rsidRPr="00B05C98" w:rsidRDefault="00E73E45" w:rsidP="00E73E45">
      <w:pPr>
        <w:pStyle w:val="ac"/>
      </w:pPr>
    </w:p>
    <w:p w:rsidR="00E73E45" w:rsidRPr="00B05C98" w:rsidRDefault="00E73E45" w:rsidP="00E73E45">
      <w:pPr>
        <w:pStyle w:val="ac"/>
      </w:pPr>
    </w:p>
    <w:p w:rsidR="00E73E45" w:rsidRPr="00B05C98" w:rsidRDefault="00E73E45" w:rsidP="00E73E45"/>
    <w:p w:rsidR="00E73E45" w:rsidRPr="00B05C98" w:rsidRDefault="00E73E45" w:rsidP="00E73E45">
      <w:pPr>
        <w:pStyle w:val="ac"/>
      </w:pPr>
    </w:p>
    <w:p w:rsidR="00E73E45" w:rsidRPr="00B05C98" w:rsidRDefault="00E73E45" w:rsidP="00BC5677">
      <w:pPr>
        <w:pStyle w:val="ac"/>
        <w:widowControl/>
        <w:numPr>
          <w:ilvl w:val="0"/>
          <w:numId w:val="40"/>
        </w:numPr>
        <w:autoSpaceDE/>
        <w:autoSpaceDN/>
        <w:adjustRightInd/>
        <w:spacing w:line="276" w:lineRule="auto"/>
        <w:rPr>
          <w:b/>
        </w:rPr>
      </w:pPr>
      <w:r w:rsidRPr="00B05C98">
        <w:rPr>
          <w:b/>
        </w:rPr>
        <w:t xml:space="preserve">Система работы с одаренными детьми </w:t>
      </w:r>
    </w:p>
    <w:p w:rsidR="00E73E45" w:rsidRPr="00B05C98" w:rsidRDefault="00E73E45" w:rsidP="00E73E45">
      <w:pPr>
        <w:pStyle w:val="ac"/>
        <w:rPr>
          <w:b/>
        </w:rPr>
      </w:pPr>
      <w:r w:rsidRPr="00B05C98">
        <w:rPr>
          <w:b/>
        </w:rPr>
        <w:t>ТОЛЬКО ЦИФРЫ</w:t>
      </w:r>
    </w:p>
    <w:tbl>
      <w:tblPr>
        <w:tblStyle w:val="ab"/>
        <w:tblW w:w="9169" w:type="dxa"/>
        <w:tblInd w:w="720" w:type="dxa"/>
        <w:tblLayout w:type="fixed"/>
        <w:tblLook w:val="04A0" w:firstRow="1" w:lastRow="0" w:firstColumn="1" w:lastColumn="0" w:noHBand="0" w:noVBand="1"/>
      </w:tblPr>
      <w:tblGrid>
        <w:gridCol w:w="2252"/>
        <w:gridCol w:w="2552"/>
        <w:gridCol w:w="1542"/>
        <w:gridCol w:w="1547"/>
        <w:gridCol w:w="1276"/>
      </w:tblGrid>
      <w:tr w:rsidR="00E73E45" w:rsidRPr="00B05C98" w:rsidTr="00E73E45">
        <w:tc>
          <w:tcPr>
            <w:tcW w:w="2252" w:type="dxa"/>
          </w:tcPr>
          <w:p w:rsidR="00E73E45" w:rsidRPr="00B05C98" w:rsidRDefault="00E73E45" w:rsidP="00E73E45">
            <w:pPr>
              <w:spacing w:line="276" w:lineRule="auto"/>
              <w:rPr>
                <w:b/>
              </w:rPr>
            </w:pPr>
            <w:r w:rsidRPr="00B05C98">
              <w:rPr>
                <w:b/>
              </w:rPr>
              <w:t>наименование</w:t>
            </w:r>
          </w:p>
        </w:tc>
        <w:tc>
          <w:tcPr>
            <w:tcW w:w="2552" w:type="dxa"/>
          </w:tcPr>
          <w:p w:rsidR="00E73E45" w:rsidRPr="00B05C98" w:rsidRDefault="00E73E45" w:rsidP="00E73E45">
            <w:pPr>
              <w:spacing w:line="276" w:lineRule="auto"/>
              <w:rPr>
                <w:b/>
              </w:rPr>
            </w:pPr>
            <w:r w:rsidRPr="00B05C98">
              <w:rPr>
                <w:b/>
              </w:rPr>
              <w:t>уровень</w:t>
            </w:r>
          </w:p>
        </w:tc>
        <w:tc>
          <w:tcPr>
            <w:tcW w:w="1542" w:type="dxa"/>
          </w:tcPr>
          <w:p w:rsidR="00E73E45" w:rsidRPr="00B05C98" w:rsidRDefault="00E73E45" w:rsidP="00E73E45">
            <w:pPr>
              <w:spacing w:line="276" w:lineRule="auto"/>
              <w:jc w:val="center"/>
              <w:rPr>
                <w:b/>
              </w:rPr>
            </w:pPr>
            <w:r w:rsidRPr="00B05C98">
              <w:rPr>
                <w:b/>
              </w:rPr>
              <w:t>2016-2017</w:t>
            </w:r>
          </w:p>
        </w:tc>
        <w:tc>
          <w:tcPr>
            <w:tcW w:w="1547" w:type="dxa"/>
          </w:tcPr>
          <w:p w:rsidR="00E73E45" w:rsidRPr="00B05C98" w:rsidRDefault="00E73E45" w:rsidP="00E73E45">
            <w:pPr>
              <w:spacing w:line="276" w:lineRule="auto"/>
              <w:jc w:val="center"/>
              <w:rPr>
                <w:b/>
              </w:rPr>
            </w:pPr>
            <w:r w:rsidRPr="00B05C98">
              <w:rPr>
                <w:b/>
              </w:rPr>
              <w:t>2017-2018</w:t>
            </w:r>
          </w:p>
        </w:tc>
        <w:tc>
          <w:tcPr>
            <w:tcW w:w="1276" w:type="dxa"/>
          </w:tcPr>
          <w:p w:rsidR="00E73E45" w:rsidRPr="00B05C98" w:rsidRDefault="00E73E45" w:rsidP="00E73E45">
            <w:pPr>
              <w:spacing w:line="276" w:lineRule="auto"/>
              <w:jc w:val="center"/>
              <w:rPr>
                <w:b/>
              </w:rPr>
            </w:pPr>
            <w:r w:rsidRPr="00B05C98">
              <w:rPr>
                <w:b/>
              </w:rPr>
              <w:t>2018-2019</w:t>
            </w:r>
          </w:p>
        </w:tc>
      </w:tr>
      <w:tr w:rsidR="00E73E45" w:rsidRPr="00B05C98" w:rsidTr="00E73E45">
        <w:tc>
          <w:tcPr>
            <w:tcW w:w="2252" w:type="dxa"/>
            <w:vMerge w:val="restart"/>
          </w:tcPr>
          <w:p w:rsidR="00E73E45" w:rsidRPr="00B05C98" w:rsidRDefault="00E73E45" w:rsidP="00E73E45">
            <w:pPr>
              <w:spacing w:line="276" w:lineRule="auto"/>
            </w:pPr>
            <w:r w:rsidRPr="00B05C98">
              <w:t>МАН 2-4 кл</w:t>
            </w:r>
          </w:p>
        </w:tc>
        <w:tc>
          <w:tcPr>
            <w:tcW w:w="2552" w:type="dxa"/>
          </w:tcPr>
          <w:p w:rsidR="00E73E45" w:rsidRPr="00B05C98" w:rsidRDefault="00E73E45" w:rsidP="00E73E45">
            <w:pPr>
              <w:spacing w:line="276" w:lineRule="auto"/>
            </w:pPr>
            <w:r w:rsidRPr="00B05C98">
              <w:t>Район</w:t>
            </w:r>
          </w:p>
        </w:tc>
        <w:tc>
          <w:tcPr>
            <w:tcW w:w="1542" w:type="dxa"/>
          </w:tcPr>
          <w:p w:rsidR="00E73E45" w:rsidRPr="00B05C98" w:rsidRDefault="00E73E45" w:rsidP="00E73E45">
            <w:pPr>
              <w:spacing w:line="276" w:lineRule="auto"/>
              <w:jc w:val="center"/>
            </w:pPr>
            <w:r w:rsidRPr="00B05C98">
              <w:t>2</w:t>
            </w:r>
          </w:p>
        </w:tc>
        <w:tc>
          <w:tcPr>
            <w:tcW w:w="1547" w:type="dxa"/>
          </w:tcPr>
          <w:p w:rsidR="00E73E45" w:rsidRPr="00B05C98" w:rsidRDefault="00E73E45" w:rsidP="00E73E45">
            <w:pPr>
              <w:spacing w:line="276" w:lineRule="auto"/>
              <w:jc w:val="center"/>
            </w:pPr>
            <w:r w:rsidRPr="00B05C98">
              <w:t>3</w:t>
            </w:r>
          </w:p>
        </w:tc>
        <w:tc>
          <w:tcPr>
            <w:tcW w:w="1276" w:type="dxa"/>
          </w:tcPr>
          <w:p w:rsidR="00E73E45" w:rsidRPr="00B05C98" w:rsidRDefault="00E73E45" w:rsidP="00E73E45">
            <w:pPr>
              <w:spacing w:line="276" w:lineRule="auto"/>
              <w:jc w:val="center"/>
            </w:pPr>
            <w:r>
              <w:t>7</w:t>
            </w:r>
          </w:p>
        </w:tc>
      </w:tr>
      <w:tr w:rsidR="00E73E45" w:rsidRPr="00B05C98" w:rsidTr="00E73E45">
        <w:tc>
          <w:tcPr>
            <w:tcW w:w="2252" w:type="dxa"/>
            <w:vMerge/>
          </w:tcPr>
          <w:p w:rsidR="00E73E45" w:rsidRPr="00B05C98" w:rsidRDefault="00E73E45" w:rsidP="00E73E45">
            <w:pPr>
              <w:spacing w:line="276" w:lineRule="auto"/>
            </w:pPr>
          </w:p>
        </w:tc>
        <w:tc>
          <w:tcPr>
            <w:tcW w:w="2552" w:type="dxa"/>
          </w:tcPr>
          <w:p w:rsidR="00E73E45" w:rsidRPr="00B05C98" w:rsidRDefault="00E73E45" w:rsidP="00E73E45">
            <w:pPr>
              <w:spacing w:line="276" w:lineRule="auto"/>
            </w:pPr>
            <w:r w:rsidRPr="00B05C98">
              <w:t>город</w:t>
            </w:r>
          </w:p>
        </w:tc>
        <w:tc>
          <w:tcPr>
            <w:tcW w:w="1542" w:type="dxa"/>
          </w:tcPr>
          <w:p w:rsidR="00E73E45" w:rsidRPr="00B05C98" w:rsidRDefault="00E73E45" w:rsidP="00E73E45">
            <w:pPr>
              <w:spacing w:line="276" w:lineRule="auto"/>
              <w:jc w:val="center"/>
            </w:pPr>
            <w:r w:rsidRPr="00B05C98">
              <w:t>0</w:t>
            </w:r>
          </w:p>
        </w:tc>
        <w:tc>
          <w:tcPr>
            <w:tcW w:w="1547" w:type="dxa"/>
          </w:tcPr>
          <w:p w:rsidR="00E73E45" w:rsidRPr="00B05C98" w:rsidRDefault="00E73E45" w:rsidP="00E73E45">
            <w:pPr>
              <w:spacing w:line="276" w:lineRule="auto"/>
              <w:jc w:val="center"/>
            </w:pPr>
            <w:r w:rsidRPr="00B05C98">
              <w:t>0</w:t>
            </w:r>
          </w:p>
        </w:tc>
        <w:tc>
          <w:tcPr>
            <w:tcW w:w="1276" w:type="dxa"/>
          </w:tcPr>
          <w:p w:rsidR="00E73E45" w:rsidRPr="00B05C98" w:rsidRDefault="00E73E45" w:rsidP="00E73E45">
            <w:pPr>
              <w:spacing w:line="276" w:lineRule="auto"/>
              <w:jc w:val="center"/>
            </w:pPr>
            <w:r>
              <w:t>0</w:t>
            </w:r>
          </w:p>
        </w:tc>
      </w:tr>
      <w:tr w:rsidR="00E73E45" w:rsidRPr="00B05C98" w:rsidTr="00E73E45">
        <w:tc>
          <w:tcPr>
            <w:tcW w:w="2252" w:type="dxa"/>
            <w:vMerge/>
          </w:tcPr>
          <w:p w:rsidR="00E73E45" w:rsidRPr="00B05C98" w:rsidRDefault="00E73E45" w:rsidP="00E73E45">
            <w:pPr>
              <w:spacing w:line="276" w:lineRule="auto"/>
            </w:pPr>
          </w:p>
        </w:tc>
        <w:tc>
          <w:tcPr>
            <w:tcW w:w="2552" w:type="dxa"/>
          </w:tcPr>
          <w:p w:rsidR="00E73E45" w:rsidRPr="00B05C98" w:rsidRDefault="00E73E45" w:rsidP="00E73E45">
            <w:pPr>
              <w:spacing w:line="276" w:lineRule="auto"/>
            </w:pPr>
            <w:r w:rsidRPr="00B05C98">
              <w:t>республика</w:t>
            </w:r>
          </w:p>
        </w:tc>
        <w:tc>
          <w:tcPr>
            <w:tcW w:w="1542" w:type="dxa"/>
          </w:tcPr>
          <w:p w:rsidR="00E73E45" w:rsidRPr="00B05C98" w:rsidRDefault="00E73E45" w:rsidP="00E73E45">
            <w:pPr>
              <w:spacing w:line="276" w:lineRule="auto"/>
              <w:jc w:val="center"/>
            </w:pPr>
            <w:r w:rsidRPr="00B05C98">
              <w:t>0</w:t>
            </w:r>
          </w:p>
        </w:tc>
        <w:tc>
          <w:tcPr>
            <w:tcW w:w="1547" w:type="dxa"/>
          </w:tcPr>
          <w:p w:rsidR="00E73E45" w:rsidRPr="00B05C98" w:rsidRDefault="00E73E45" w:rsidP="00E73E45">
            <w:pPr>
              <w:spacing w:line="276" w:lineRule="auto"/>
              <w:jc w:val="center"/>
            </w:pPr>
            <w:r w:rsidRPr="00B05C98">
              <w:t>0</w:t>
            </w:r>
          </w:p>
        </w:tc>
        <w:tc>
          <w:tcPr>
            <w:tcW w:w="1276" w:type="dxa"/>
          </w:tcPr>
          <w:p w:rsidR="00E73E45" w:rsidRPr="00B05C98" w:rsidRDefault="00E73E45" w:rsidP="00E73E45">
            <w:pPr>
              <w:spacing w:line="276" w:lineRule="auto"/>
              <w:jc w:val="center"/>
            </w:pPr>
            <w:r>
              <w:t>0</w:t>
            </w:r>
          </w:p>
        </w:tc>
      </w:tr>
      <w:tr w:rsidR="00E73E45" w:rsidRPr="00B05C98" w:rsidTr="00E73E45">
        <w:tc>
          <w:tcPr>
            <w:tcW w:w="2252" w:type="dxa"/>
            <w:vMerge w:val="restart"/>
          </w:tcPr>
          <w:p w:rsidR="00E73E45" w:rsidRPr="00B05C98" w:rsidRDefault="00E73E45" w:rsidP="00E73E45">
            <w:pPr>
              <w:spacing w:line="276" w:lineRule="auto"/>
            </w:pPr>
            <w:r w:rsidRPr="00B05C98">
              <w:t>МАН 8-11 кл</w:t>
            </w:r>
          </w:p>
        </w:tc>
        <w:tc>
          <w:tcPr>
            <w:tcW w:w="2552" w:type="dxa"/>
          </w:tcPr>
          <w:p w:rsidR="00E73E45" w:rsidRPr="00B05C98" w:rsidRDefault="00E73E45" w:rsidP="00E73E45">
            <w:pPr>
              <w:spacing w:line="276" w:lineRule="auto"/>
            </w:pPr>
            <w:r w:rsidRPr="00B05C98">
              <w:t>Район</w:t>
            </w:r>
          </w:p>
        </w:tc>
        <w:tc>
          <w:tcPr>
            <w:tcW w:w="1542" w:type="dxa"/>
          </w:tcPr>
          <w:p w:rsidR="00E73E45" w:rsidRPr="00B05C98" w:rsidRDefault="00E73E45" w:rsidP="00E73E45">
            <w:pPr>
              <w:spacing w:line="276" w:lineRule="auto"/>
              <w:jc w:val="center"/>
            </w:pPr>
            <w:r w:rsidRPr="00B05C98">
              <w:t>5</w:t>
            </w:r>
          </w:p>
        </w:tc>
        <w:tc>
          <w:tcPr>
            <w:tcW w:w="1547" w:type="dxa"/>
          </w:tcPr>
          <w:p w:rsidR="00E73E45" w:rsidRPr="00B05C98" w:rsidRDefault="00E73E45" w:rsidP="00E73E45">
            <w:pPr>
              <w:spacing w:line="276" w:lineRule="auto"/>
              <w:jc w:val="center"/>
            </w:pPr>
            <w:r w:rsidRPr="00B05C98">
              <w:t>2</w:t>
            </w:r>
          </w:p>
        </w:tc>
        <w:tc>
          <w:tcPr>
            <w:tcW w:w="1276" w:type="dxa"/>
          </w:tcPr>
          <w:p w:rsidR="00E73E45" w:rsidRPr="00B05C98" w:rsidRDefault="00E73E45" w:rsidP="00E73E45">
            <w:pPr>
              <w:spacing w:line="276" w:lineRule="auto"/>
              <w:jc w:val="center"/>
            </w:pPr>
            <w:r>
              <w:t>1</w:t>
            </w:r>
          </w:p>
        </w:tc>
      </w:tr>
      <w:tr w:rsidR="00E73E45" w:rsidRPr="00B05C98" w:rsidTr="00E73E45">
        <w:tc>
          <w:tcPr>
            <w:tcW w:w="2252" w:type="dxa"/>
            <w:vMerge/>
          </w:tcPr>
          <w:p w:rsidR="00E73E45" w:rsidRPr="00B05C98" w:rsidRDefault="00E73E45" w:rsidP="00E73E45">
            <w:pPr>
              <w:spacing w:line="276" w:lineRule="auto"/>
            </w:pPr>
          </w:p>
        </w:tc>
        <w:tc>
          <w:tcPr>
            <w:tcW w:w="2552" w:type="dxa"/>
          </w:tcPr>
          <w:p w:rsidR="00E73E45" w:rsidRPr="00B05C98" w:rsidRDefault="00E73E45" w:rsidP="00E73E45">
            <w:pPr>
              <w:spacing w:line="276" w:lineRule="auto"/>
            </w:pPr>
            <w:r w:rsidRPr="00B05C98">
              <w:t>город</w:t>
            </w:r>
          </w:p>
        </w:tc>
        <w:tc>
          <w:tcPr>
            <w:tcW w:w="1542" w:type="dxa"/>
          </w:tcPr>
          <w:p w:rsidR="00E73E45" w:rsidRPr="00B05C98" w:rsidRDefault="00E73E45" w:rsidP="00E73E45">
            <w:pPr>
              <w:spacing w:line="276" w:lineRule="auto"/>
              <w:jc w:val="center"/>
            </w:pPr>
            <w:r w:rsidRPr="00B05C98">
              <w:t>0</w:t>
            </w:r>
          </w:p>
        </w:tc>
        <w:tc>
          <w:tcPr>
            <w:tcW w:w="1547" w:type="dxa"/>
          </w:tcPr>
          <w:p w:rsidR="00E73E45" w:rsidRPr="00B05C98" w:rsidRDefault="00E73E45" w:rsidP="00E73E45">
            <w:pPr>
              <w:spacing w:line="276" w:lineRule="auto"/>
              <w:jc w:val="center"/>
            </w:pPr>
            <w:r w:rsidRPr="00B05C98">
              <w:t>1</w:t>
            </w:r>
          </w:p>
        </w:tc>
        <w:tc>
          <w:tcPr>
            <w:tcW w:w="1276" w:type="dxa"/>
          </w:tcPr>
          <w:p w:rsidR="00E73E45" w:rsidRPr="00B05C98" w:rsidRDefault="00E73E45" w:rsidP="00E73E45">
            <w:pPr>
              <w:spacing w:line="276" w:lineRule="auto"/>
              <w:jc w:val="center"/>
            </w:pPr>
            <w:r>
              <w:t>1</w:t>
            </w:r>
          </w:p>
        </w:tc>
      </w:tr>
      <w:tr w:rsidR="00E73E45" w:rsidRPr="00B05C98" w:rsidTr="00E73E45">
        <w:tc>
          <w:tcPr>
            <w:tcW w:w="2252" w:type="dxa"/>
            <w:vMerge/>
          </w:tcPr>
          <w:p w:rsidR="00E73E45" w:rsidRPr="00B05C98" w:rsidRDefault="00E73E45" w:rsidP="00E73E45">
            <w:pPr>
              <w:spacing w:line="276" w:lineRule="auto"/>
            </w:pPr>
          </w:p>
        </w:tc>
        <w:tc>
          <w:tcPr>
            <w:tcW w:w="2552" w:type="dxa"/>
          </w:tcPr>
          <w:p w:rsidR="00E73E45" w:rsidRPr="00B05C98" w:rsidRDefault="00E73E45" w:rsidP="00E73E45">
            <w:pPr>
              <w:spacing w:line="276" w:lineRule="auto"/>
            </w:pPr>
            <w:r w:rsidRPr="00B05C98">
              <w:t>республика</w:t>
            </w:r>
          </w:p>
        </w:tc>
        <w:tc>
          <w:tcPr>
            <w:tcW w:w="1542" w:type="dxa"/>
          </w:tcPr>
          <w:p w:rsidR="00E73E45" w:rsidRPr="00B05C98" w:rsidRDefault="00E73E45" w:rsidP="00E73E45">
            <w:pPr>
              <w:spacing w:line="276" w:lineRule="auto"/>
              <w:jc w:val="center"/>
            </w:pPr>
            <w:r w:rsidRPr="00B05C98">
              <w:t>0</w:t>
            </w:r>
          </w:p>
        </w:tc>
        <w:tc>
          <w:tcPr>
            <w:tcW w:w="1547" w:type="dxa"/>
          </w:tcPr>
          <w:p w:rsidR="00E73E45" w:rsidRPr="00B05C98" w:rsidRDefault="00E73E45" w:rsidP="00E73E45">
            <w:pPr>
              <w:spacing w:line="276" w:lineRule="auto"/>
              <w:jc w:val="center"/>
            </w:pPr>
            <w:r w:rsidRPr="00B05C98">
              <w:t>0</w:t>
            </w:r>
          </w:p>
        </w:tc>
        <w:tc>
          <w:tcPr>
            <w:tcW w:w="1276" w:type="dxa"/>
          </w:tcPr>
          <w:p w:rsidR="00E73E45" w:rsidRPr="00B05C98" w:rsidRDefault="00E73E45" w:rsidP="00E73E45">
            <w:pPr>
              <w:spacing w:line="276" w:lineRule="auto"/>
              <w:jc w:val="center"/>
            </w:pPr>
            <w:r>
              <w:t>0</w:t>
            </w:r>
          </w:p>
        </w:tc>
      </w:tr>
      <w:tr w:rsidR="00E73E45" w:rsidRPr="00B05C98" w:rsidTr="00E73E45">
        <w:tc>
          <w:tcPr>
            <w:tcW w:w="2252" w:type="dxa"/>
          </w:tcPr>
          <w:p w:rsidR="00E73E45" w:rsidRPr="00B05C98" w:rsidRDefault="00E73E45" w:rsidP="00E73E45">
            <w:pPr>
              <w:spacing w:line="276" w:lineRule="auto"/>
            </w:pPr>
            <w:r w:rsidRPr="00B05C98">
              <w:t>НПК «Творчество»</w:t>
            </w:r>
          </w:p>
        </w:tc>
        <w:tc>
          <w:tcPr>
            <w:tcW w:w="2552" w:type="dxa"/>
          </w:tcPr>
          <w:p w:rsidR="00E73E45" w:rsidRPr="00B05C98" w:rsidRDefault="00E73E45" w:rsidP="00E73E45">
            <w:pPr>
              <w:spacing w:line="276" w:lineRule="auto"/>
            </w:pPr>
            <w:r w:rsidRPr="00B05C98">
              <w:t>Район</w:t>
            </w:r>
          </w:p>
        </w:tc>
        <w:tc>
          <w:tcPr>
            <w:tcW w:w="1542" w:type="dxa"/>
          </w:tcPr>
          <w:p w:rsidR="00E73E45" w:rsidRPr="00B05C98" w:rsidRDefault="00E73E45" w:rsidP="00E73E45">
            <w:pPr>
              <w:spacing w:line="276" w:lineRule="auto"/>
              <w:jc w:val="center"/>
            </w:pPr>
            <w:r w:rsidRPr="00B05C98">
              <w:t>2</w:t>
            </w:r>
          </w:p>
        </w:tc>
        <w:tc>
          <w:tcPr>
            <w:tcW w:w="1547" w:type="dxa"/>
          </w:tcPr>
          <w:p w:rsidR="00E73E45" w:rsidRPr="00B05C98" w:rsidRDefault="00E73E45" w:rsidP="00E73E45">
            <w:pPr>
              <w:spacing w:line="276" w:lineRule="auto"/>
              <w:jc w:val="center"/>
            </w:pPr>
            <w:r w:rsidRPr="00B05C98">
              <w:t>3</w:t>
            </w:r>
          </w:p>
        </w:tc>
        <w:tc>
          <w:tcPr>
            <w:tcW w:w="1276" w:type="dxa"/>
          </w:tcPr>
          <w:p w:rsidR="00E73E45" w:rsidRPr="00B05C98" w:rsidRDefault="00E73E45" w:rsidP="00E73E45">
            <w:pPr>
              <w:spacing w:line="276" w:lineRule="auto"/>
              <w:jc w:val="center"/>
            </w:pPr>
            <w:r>
              <w:t>3</w:t>
            </w:r>
          </w:p>
        </w:tc>
      </w:tr>
      <w:tr w:rsidR="00E73E45" w:rsidRPr="00B05C98" w:rsidTr="00E73E45">
        <w:tc>
          <w:tcPr>
            <w:tcW w:w="2252" w:type="dxa"/>
            <w:vMerge w:val="restart"/>
          </w:tcPr>
          <w:p w:rsidR="00E73E45" w:rsidRPr="00B05C98" w:rsidRDefault="00E73E45" w:rsidP="00E73E45">
            <w:r w:rsidRPr="00B05C98">
              <w:t>ВсОШ</w:t>
            </w:r>
          </w:p>
        </w:tc>
        <w:tc>
          <w:tcPr>
            <w:tcW w:w="2552" w:type="dxa"/>
          </w:tcPr>
          <w:p w:rsidR="00E73E45" w:rsidRPr="00B05C98" w:rsidRDefault="00E73E45" w:rsidP="00E73E45">
            <w:pPr>
              <w:spacing w:line="276" w:lineRule="auto"/>
            </w:pPr>
            <w:r w:rsidRPr="00B05C98">
              <w:t>Район</w:t>
            </w:r>
          </w:p>
        </w:tc>
        <w:tc>
          <w:tcPr>
            <w:tcW w:w="1542" w:type="dxa"/>
          </w:tcPr>
          <w:p w:rsidR="00E73E45" w:rsidRPr="00B05C98" w:rsidRDefault="00E73E45" w:rsidP="00E73E45">
            <w:pPr>
              <w:jc w:val="center"/>
            </w:pPr>
            <w:r>
              <w:t>40</w:t>
            </w:r>
          </w:p>
        </w:tc>
        <w:tc>
          <w:tcPr>
            <w:tcW w:w="1547" w:type="dxa"/>
          </w:tcPr>
          <w:p w:rsidR="00E73E45" w:rsidRPr="00B05C98" w:rsidRDefault="00E73E45" w:rsidP="00E73E45">
            <w:pPr>
              <w:jc w:val="center"/>
            </w:pPr>
            <w:r>
              <w:t>45</w:t>
            </w:r>
          </w:p>
        </w:tc>
        <w:tc>
          <w:tcPr>
            <w:tcW w:w="1276" w:type="dxa"/>
          </w:tcPr>
          <w:p w:rsidR="00E73E45" w:rsidRPr="00B05C98" w:rsidRDefault="00E73E45" w:rsidP="00E73E45">
            <w:pPr>
              <w:jc w:val="center"/>
            </w:pPr>
            <w:r>
              <w:t>46</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город</w:t>
            </w:r>
          </w:p>
        </w:tc>
        <w:tc>
          <w:tcPr>
            <w:tcW w:w="1542" w:type="dxa"/>
          </w:tcPr>
          <w:p w:rsidR="00E73E45" w:rsidRPr="00B05C98" w:rsidRDefault="00E73E45" w:rsidP="00E73E45">
            <w:pPr>
              <w:pStyle w:val="af"/>
              <w:spacing w:line="276" w:lineRule="auto"/>
              <w:jc w:val="center"/>
              <w:rPr>
                <w:rFonts w:ascii="Times New Roman" w:hAnsi="Times New Roman"/>
                <w:sz w:val="24"/>
                <w:szCs w:val="24"/>
              </w:rPr>
            </w:pPr>
            <w:r w:rsidRPr="00B05C98">
              <w:rPr>
                <w:rFonts w:ascii="Times New Roman" w:hAnsi="Times New Roman"/>
                <w:sz w:val="24"/>
                <w:szCs w:val="24"/>
              </w:rPr>
              <w:t>20</w:t>
            </w:r>
          </w:p>
        </w:tc>
        <w:tc>
          <w:tcPr>
            <w:tcW w:w="1547" w:type="dxa"/>
          </w:tcPr>
          <w:p w:rsidR="00E73E45" w:rsidRPr="00B05C98" w:rsidRDefault="00E73E45" w:rsidP="00E73E45">
            <w:pPr>
              <w:pStyle w:val="af"/>
              <w:spacing w:line="276" w:lineRule="auto"/>
              <w:jc w:val="center"/>
              <w:rPr>
                <w:rFonts w:ascii="Times New Roman" w:hAnsi="Times New Roman"/>
                <w:sz w:val="24"/>
                <w:szCs w:val="24"/>
              </w:rPr>
            </w:pPr>
            <w:r w:rsidRPr="00B05C98">
              <w:rPr>
                <w:rFonts w:ascii="Times New Roman" w:hAnsi="Times New Roman"/>
                <w:sz w:val="24"/>
                <w:szCs w:val="24"/>
              </w:rPr>
              <w:t>21</w:t>
            </w:r>
          </w:p>
        </w:tc>
        <w:tc>
          <w:tcPr>
            <w:tcW w:w="1276" w:type="dxa"/>
          </w:tcPr>
          <w:p w:rsidR="00E73E45" w:rsidRPr="00B05C98" w:rsidRDefault="00E73E45" w:rsidP="00E73E45">
            <w:pPr>
              <w:jc w:val="center"/>
            </w:pPr>
            <w:r>
              <w:t>23</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республика</w:t>
            </w:r>
          </w:p>
        </w:tc>
        <w:tc>
          <w:tcPr>
            <w:tcW w:w="1542" w:type="dxa"/>
          </w:tcPr>
          <w:p w:rsidR="00E73E45" w:rsidRPr="00B05C98" w:rsidRDefault="00E73E45" w:rsidP="00E73E45">
            <w:pPr>
              <w:pStyle w:val="af"/>
              <w:spacing w:line="276" w:lineRule="auto"/>
              <w:jc w:val="center"/>
              <w:rPr>
                <w:rFonts w:ascii="Times New Roman" w:hAnsi="Times New Roman"/>
                <w:sz w:val="24"/>
                <w:szCs w:val="24"/>
              </w:rPr>
            </w:pPr>
            <w:r w:rsidRPr="00B05C98">
              <w:rPr>
                <w:rFonts w:ascii="Times New Roman" w:hAnsi="Times New Roman"/>
                <w:sz w:val="24"/>
                <w:szCs w:val="24"/>
              </w:rPr>
              <w:t>1</w:t>
            </w:r>
          </w:p>
        </w:tc>
        <w:tc>
          <w:tcPr>
            <w:tcW w:w="1547" w:type="dxa"/>
          </w:tcPr>
          <w:p w:rsidR="00E73E45" w:rsidRPr="00B05C98" w:rsidRDefault="00E73E45" w:rsidP="00E73E45">
            <w:pPr>
              <w:pStyle w:val="af"/>
              <w:spacing w:line="276" w:lineRule="auto"/>
              <w:jc w:val="center"/>
              <w:rPr>
                <w:rFonts w:ascii="Times New Roman" w:hAnsi="Times New Roman"/>
                <w:sz w:val="24"/>
                <w:szCs w:val="24"/>
              </w:rPr>
            </w:pPr>
            <w:r w:rsidRPr="00B05C98">
              <w:rPr>
                <w:rFonts w:ascii="Times New Roman" w:hAnsi="Times New Roman"/>
                <w:sz w:val="24"/>
                <w:szCs w:val="24"/>
              </w:rPr>
              <w:t>1</w:t>
            </w:r>
          </w:p>
        </w:tc>
        <w:tc>
          <w:tcPr>
            <w:tcW w:w="1276" w:type="dxa"/>
          </w:tcPr>
          <w:p w:rsidR="00E73E45" w:rsidRPr="00B05C98" w:rsidRDefault="00E73E45" w:rsidP="00E73E45">
            <w:pPr>
              <w:jc w:val="center"/>
            </w:pPr>
            <w:r w:rsidRPr="00B05C98">
              <w:t>2</w:t>
            </w:r>
          </w:p>
        </w:tc>
      </w:tr>
      <w:tr w:rsidR="00E73E45" w:rsidRPr="00B05C98" w:rsidTr="00E73E45">
        <w:tc>
          <w:tcPr>
            <w:tcW w:w="2252" w:type="dxa"/>
            <w:vMerge w:val="restart"/>
          </w:tcPr>
          <w:p w:rsidR="00E73E45" w:rsidRPr="00B05C98" w:rsidRDefault="00E73E45" w:rsidP="00E73E45">
            <w:r w:rsidRPr="00B05C98">
              <w:t>Олимпиада начальных классов</w:t>
            </w:r>
          </w:p>
          <w:p w:rsidR="00E73E45" w:rsidRPr="00B05C98" w:rsidRDefault="00E73E45" w:rsidP="00E73E45">
            <w:r w:rsidRPr="00B05C98">
              <w:t>(2 классы)</w:t>
            </w:r>
          </w:p>
        </w:tc>
        <w:tc>
          <w:tcPr>
            <w:tcW w:w="2552" w:type="dxa"/>
          </w:tcPr>
          <w:p w:rsidR="00E73E45" w:rsidRPr="00B05C98" w:rsidRDefault="00E73E45" w:rsidP="00E73E45">
            <w:pPr>
              <w:spacing w:line="276" w:lineRule="auto"/>
            </w:pPr>
            <w:r w:rsidRPr="00B05C98">
              <w:t>Район</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5</w:t>
            </w:r>
          </w:p>
        </w:tc>
        <w:tc>
          <w:tcPr>
            <w:tcW w:w="1276" w:type="dxa"/>
          </w:tcPr>
          <w:p w:rsidR="00E73E45" w:rsidRPr="00B05C98" w:rsidRDefault="00E73E45" w:rsidP="00E73E45">
            <w:pPr>
              <w:jc w:val="center"/>
            </w:pPr>
            <w:r>
              <w:t>5</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город</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3</w:t>
            </w:r>
          </w:p>
        </w:tc>
        <w:tc>
          <w:tcPr>
            <w:tcW w:w="1276" w:type="dxa"/>
          </w:tcPr>
          <w:p w:rsidR="00E73E45" w:rsidRPr="00B05C98" w:rsidRDefault="00E73E45" w:rsidP="00E73E45">
            <w:pPr>
              <w:jc w:val="center"/>
            </w:pPr>
            <w:r>
              <w:t>2</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республика</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0</w:t>
            </w:r>
          </w:p>
        </w:tc>
        <w:tc>
          <w:tcPr>
            <w:tcW w:w="1276" w:type="dxa"/>
          </w:tcPr>
          <w:p w:rsidR="00E73E45" w:rsidRPr="00B05C98" w:rsidRDefault="00E73E45" w:rsidP="00E73E45">
            <w:pPr>
              <w:jc w:val="center"/>
            </w:pPr>
            <w:r>
              <w:t>0</w:t>
            </w:r>
          </w:p>
        </w:tc>
      </w:tr>
      <w:tr w:rsidR="00E73E45" w:rsidRPr="00B05C98" w:rsidTr="00E73E45">
        <w:tc>
          <w:tcPr>
            <w:tcW w:w="2252" w:type="dxa"/>
            <w:vMerge w:val="restart"/>
          </w:tcPr>
          <w:p w:rsidR="00E73E45" w:rsidRPr="00B05C98" w:rsidRDefault="00E73E45" w:rsidP="00E73E45">
            <w:r w:rsidRPr="00B05C98">
              <w:t xml:space="preserve">Олимпиада </w:t>
            </w:r>
            <w:r w:rsidRPr="00B05C98">
              <w:lastRenderedPageBreak/>
              <w:t>начальных классов</w:t>
            </w:r>
          </w:p>
          <w:p w:rsidR="00E73E45" w:rsidRPr="00B05C98" w:rsidRDefault="00E73E45" w:rsidP="00E73E45">
            <w:r w:rsidRPr="00B05C98">
              <w:t>(3 классы)</w:t>
            </w:r>
          </w:p>
        </w:tc>
        <w:tc>
          <w:tcPr>
            <w:tcW w:w="2552" w:type="dxa"/>
          </w:tcPr>
          <w:p w:rsidR="00E73E45" w:rsidRPr="00B05C98" w:rsidRDefault="00E73E45" w:rsidP="00E73E45">
            <w:pPr>
              <w:spacing w:line="276" w:lineRule="auto"/>
            </w:pPr>
            <w:r w:rsidRPr="00B05C98">
              <w:lastRenderedPageBreak/>
              <w:t>Район</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2</w:t>
            </w:r>
          </w:p>
        </w:tc>
        <w:tc>
          <w:tcPr>
            <w:tcW w:w="1276" w:type="dxa"/>
          </w:tcPr>
          <w:p w:rsidR="00E73E45" w:rsidRPr="00B05C98" w:rsidRDefault="00E73E45" w:rsidP="00E73E45">
            <w:pPr>
              <w:jc w:val="center"/>
            </w:pPr>
            <w:r>
              <w:t>9</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город</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0</w:t>
            </w:r>
          </w:p>
        </w:tc>
        <w:tc>
          <w:tcPr>
            <w:tcW w:w="1276" w:type="dxa"/>
          </w:tcPr>
          <w:p w:rsidR="00E73E45" w:rsidRPr="00B05C98" w:rsidRDefault="00E73E45" w:rsidP="00E73E45">
            <w:pPr>
              <w:jc w:val="center"/>
            </w:pPr>
            <w:r>
              <w:t>7</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республика</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0</w:t>
            </w:r>
          </w:p>
        </w:tc>
        <w:tc>
          <w:tcPr>
            <w:tcW w:w="1276" w:type="dxa"/>
          </w:tcPr>
          <w:p w:rsidR="00E73E45" w:rsidRPr="00B05C98" w:rsidRDefault="00E73E45" w:rsidP="00E73E45">
            <w:pPr>
              <w:jc w:val="center"/>
            </w:pPr>
            <w:r>
              <w:t>0</w:t>
            </w:r>
          </w:p>
        </w:tc>
      </w:tr>
      <w:tr w:rsidR="00E73E45" w:rsidRPr="00B05C98" w:rsidTr="00E73E45">
        <w:tc>
          <w:tcPr>
            <w:tcW w:w="2252" w:type="dxa"/>
            <w:vMerge w:val="restart"/>
          </w:tcPr>
          <w:p w:rsidR="00E73E45" w:rsidRPr="00B05C98" w:rsidRDefault="00E73E45" w:rsidP="00E73E45">
            <w:r w:rsidRPr="00B05C98">
              <w:t>Олимпиада начальных классов</w:t>
            </w:r>
          </w:p>
          <w:p w:rsidR="00E73E45" w:rsidRPr="00B05C98" w:rsidRDefault="00E73E45" w:rsidP="00E73E45">
            <w:r w:rsidRPr="00B05C98">
              <w:t>(4 классы)</w:t>
            </w:r>
          </w:p>
        </w:tc>
        <w:tc>
          <w:tcPr>
            <w:tcW w:w="2552" w:type="dxa"/>
          </w:tcPr>
          <w:p w:rsidR="00E73E45" w:rsidRPr="00B05C98" w:rsidRDefault="00E73E45" w:rsidP="00E73E45">
            <w:pPr>
              <w:spacing w:line="276" w:lineRule="auto"/>
            </w:pPr>
            <w:r w:rsidRPr="00B05C98">
              <w:t>Район</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2</w:t>
            </w:r>
          </w:p>
        </w:tc>
        <w:tc>
          <w:tcPr>
            <w:tcW w:w="1276" w:type="dxa"/>
          </w:tcPr>
          <w:p w:rsidR="00E73E45" w:rsidRPr="00B05C98" w:rsidRDefault="00E73E45" w:rsidP="00E73E45">
            <w:pPr>
              <w:jc w:val="center"/>
            </w:pPr>
            <w:r>
              <w:t>2</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город</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1</w:t>
            </w:r>
          </w:p>
        </w:tc>
        <w:tc>
          <w:tcPr>
            <w:tcW w:w="1276" w:type="dxa"/>
          </w:tcPr>
          <w:p w:rsidR="00E73E45" w:rsidRPr="00B05C98" w:rsidRDefault="00E73E45" w:rsidP="00E73E45">
            <w:pPr>
              <w:jc w:val="center"/>
            </w:pPr>
            <w:r>
              <w:t>1</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республика</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0</w:t>
            </w:r>
          </w:p>
        </w:tc>
        <w:tc>
          <w:tcPr>
            <w:tcW w:w="1276" w:type="dxa"/>
          </w:tcPr>
          <w:p w:rsidR="00E73E45" w:rsidRPr="00B05C98" w:rsidRDefault="00E73E45" w:rsidP="00E73E45">
            <w:pPr>
              <w:jc w:val="center"/>
            </w:pPr>
            <w:r>
              <w:t>0</w:t>
            </w:r>
          </w:p>
        </w:tc>
      </w:tr>
      <w:tr w:rsidR="00E73E45" w:rsidRPr="00B05C98" w:rsidTr="00E73E45">
        <w:tc>
          <w:tcPr>
            <w:tcW w:w="2252" w:type="dxa"/>
            <w:vMerge w:val="restart"/>
          </w:tcPr>
          <w:p w:rsidR="00E73E45" w:rsidRPr="00B05C98" w:rsidRDefault="00E73E45" w:rsidP="00E73E45">
            <w:r w:rsidRPr="00B05C98">
              <w:t>Олимпиада иностранных языков</w:t>
            </w:r>
          </w:p>
        </w:tc>
        <w:tc>
          <w:tcPr>
            <w:tcW w:w="2552" w:type="dxa"/>
          </w:tcPr>
          <w:p w:rsidR="00E73E45" w:rsidRPr="00B05C98" w:rsidRDefault="00E73E45" w:rsidP="00E73E45">
            <w:pPr>
              <w:spacing w:line="276" w:lineRule="auto"/>
            </w:pPr>
            <w:r w:rsidRPr="00B05C98">
              <w:t>Район</w:t>
            </w:r>
          </w:p>
        </w:tc>
        <w:tc>
          <w:tcPr>
            <w:tcW w:w="1542" w:type="dxa"/>
          </w:tcPr>
          <w:p w:rsidR="00E73E45" w:rsidRPr="00B05C98" w:rsidRDefault="00E73E45" w:rsidP="00E73E45">
            <w:pPr>
              <w:jc w:val="center"/>
            </w:pPr>
            <w:r>
              <w:t>1</w:t>
            </w:r>
          </w:p>
        </w:tc>
        <w:tc>
          <w:tcPr>
            <w:tcW w:w="1547" w:type="dxa"/>
          </w:tcPr>
          <w:p w:rsidR="00E73E45" w:rsidRPr="00B05C98" w:rsidRDefault="00E73E45" w:rsidP="00E73E45">
            <w:pPr>
              <w:jc w:val="center"/>
            </w:pPr>
            <w:r>
              <w:t>2</w:t>
            </w:r>
          </w:p>
        </w:tc>
        <w:tc>
          <w:tcPr>
            <w:tcW w:w="1276" w:type="dxa"/>
          </w:tcPr>
          <w:p w:rsidR="00E73E45" w:rsidRPr="00B05C98" w:rsidRDefault="00E73E45" w:rsidP="00E73E45">
            <w:pPr>
              <w:jc w:val="center"/>
            </w:pPr>
            <w:r>
              <w:t>2</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город</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0</w:t>
            </w:r>
          </w:p>
        </w:tc>
        <w:tc>
          <w:tcPr>
            <w:tcW w:w="1276" w:type="dxa"/>
          </w:tcPr>
          <w:p w:rsidR="00E73E45" w:rsidRPr="00B05C98" w:rsidRDefault="00E73E45" w:rsidP="00E73E45">
            <w:pPr>
              <w:jc w:val="center"/>
            </w:pPr>
            <w:r>
              <w:t>0</w:t>
            </w:r>
          </w:p>
        </w:tc>
      </w:tr>
      <w:tr w:rsidR="00E73E45" w:rsidRPr="00B05C98" w:rsidTr="00E73E45">
        <w:tc>
          <w:tcPr>
            <w:tcW w:w="2252" w:type="dxa"/>
            <w:vMerge w:val="restart"/>
          </w:tcPr>
          <w:p w:rsidR="00E73E45" w:rsidRPr="00B05C98" w:rsidRDefault="00E73E45" w:rsidP="00E73E45">
            <w:r w:rsidRPr="00B05C98">
              <w:t>Олимпиада ИЗО</w:t>
            </w:r>
          </w:p>
        </w:tc>
        <w:tc>
          <w:tcPr>
            <w:tcW w:w="2552" w:type="dxa"/>
          </w:tcPr>
          <w:p w:rsidR="00E73E45" w:rsidRPr="00B05C98" w:rsidRDefault="00E73E45" w:rsidP="00E73E45">
            <w:r w:rsidRPr="00B05C98">
              <w:t>Район</w:t>
            </w:r>
          </w:p>
        </w:tc>
        <w:tc>
          <w:tcPr>
            <w:tcW w:w="1542" w:type="dxa"/>
          </w:tcPr>
          <w:p w:rsidR="00E73E45" w:rsidRPr="00B05C98" w:rsidRDefault="00E73E45" w:rsidP="00E73E45">
            <w:pPr>
              <w:jc w:val="center"/>
            </w:pPr>
            <w:r>
              <w:t>2</w:t>
            </w:r>
          </w:p>
        </w:tc>
        <w:tc>
          <w:tcPr>
            <w:tcW w:w="1547" w:type="dxa"/>
          </w:tcPr>
          <w:p w:rsidR="00E73E45" w:rsidRPr="00B05C98" w:rsidRDefault="00E73E45" w:rsidP="00E73E45">
            <w:pPr>
              <w:jc w:val="center"/>
            </w:pPr>
            <w:r>
              <w:t>1</w:t>
            </w:r>
          </w:p>
        </w:tc>
        <w:tc>
          <w:tcPr>
            <w:tcW w:w="1276" w:type="dxa"/>
          </w:tcPr>
          <w:p w:rsidR="00E73E45" w:rsidRPr="00B05C98" w:rsidRDefault="00E73E45" w:rsidP="00E73E45">
            <w:pPr>
              <w:jc w:val="center"/>
            </w:pPr>
            <w:r w:rsidRPr="00B05C98">
              <w:t>3</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r w:rsidRPr="00B05C98">
              <w:t>республика</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0</w:t>
            </w:r>
          </w:p>
        </w:tc>
        <w:tc>
          <w:tcPr>
            <w:tcW w:w="1276" w:type="dxa"/>
          </w:tcPr>
          <w:p w:rsidR="00E73E45" w:rsidRPr="00B05C98" w:rsidRDefault="00E73E45" w:rsidP="00E73E45">
            <w:pPr>
              <w:jc w:val="center"/>
            </w:pPr>
            <w:r w:rsidRPr="00B05C98">
              <w:t>1</w:t>
            </w:r>
          </w:p>
        </w:tc>
      </w:tr>
      <w:tr w:rsidR="00E73E45" w:rsidRPr="00B05C98" w:rsidTr="00E73E45">
        <w:tc>
          <w:tcPr>
            <w:tcW w:w="2252" w:type="dxa"/>
            <w:vMerge w:val="restart"/>
          </w:tcPr>
          <w:p w:rsidR="00E73E45" w:rsidRPr="00B05C98" w:rsidRDefault="00E73E45" w:rsidP="00E73E45">
            <w:r w:rsidRPr="00B05C98">
              <w:t>Олимпиада черчение</w:t>
            </w:r>
          </w:p>
        </w:tc>
        <w:tc>
          <w:tcPr>
            <w:tcW w:w="2552" w:type="dxa"/>
          </w:tcPr>
          <w:p w:rsidR="00E73E45" w:rsidRPr="00B05C98" w:rsidRDefault="00E73E45" w:rsidP="00E73E45">
            <w:r w:rsidRPr="00B05C98">
              <w:t>Район</w:t>
            </w:r>
          </w:p>
        </w:tc>
        <w:tc>
          <w:tcPr>
            <w:tcW w:w="1542" w:type="dxa"/>
          </w:tcPr>
          <w:p w:rsidR="00E73E45" w:rsidRPr="00B05C98" w:rsidRDefault="00E73E45" w:rsidP="00E73E45">
            <w:pPr>
              <w:jc w:val="center"/>
            </w:pPr>
            <w:r w:rsidRPr="00B05C98">
              <w:t>0</w:t>
            </w:r>
          </w:p>
        </w:tc>
        <w:tc>
          <w:tcPr>
            <w:tcW w:w="1547" w:type="dxa"/>
          </w:tcPr>
          <w:p w:rsidR="00E73E45" w:rsidRPr="00B05C98" w:rsidRDefault="00E73E45" w:rsidP="00E73E45">
            <w:pPr>
              <w:jc w:val="center"/>
            </w:pPr>
            <w:r w:rsidRPr="00B05C98">
              <w:t>0</w:t>
            </w:r>
          </w:p>
        </w:tc>
        <w:tc>
          <w:tcPr>
            <w:tcW w:w="1276" w:type="dxa"/>
          </w:tcPr>
          <w:p w:rsidR="00E73E45" w:rsidRPr="00B05C98" w:rsidRDefault="00E73E45" w:rsidP="00E73E45">
            <w:pPr>
              <w:jc w:val="center"/>
            </w:pPr>
            <w:r w:rsidRPr="00B05C98">
              <w:t>0</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r w:rsidRPr="00B05C98">
              <w:t>республика</w:t>
            </w:r>
          </w:p>
        </w:tc>
        <w:tc>
          <w:tcPr>
            <w:tcW w:w="1542" w:type="dxa"/>
          </w:tcPr>
          <w:p w:rsidR="00E73E45" w:rsidRPr="00B05C98" w:rsidRDefault="00E73E45" w:rsidP="00E73E45">
            <w:pPr>
              <w:jc w:val="center"/>
            </w:pPr>
            <w:r w:rsidRPr="00B05C98">
              <w:t>0</w:t>
            </w:r>
          </w:p>
        </w:tc>
        <w:tc>
          <w:tcPr>
            <w:tcW w:w="1547" w:type="dxa"/>
          </w:tcPr>
          <w:p w:rsidR="00E73E45" w:rsidRPr="00B05C98" w:rsidRDefault="00E73E45" w:rsidP="00E73E45">
            <w:pPr>
              <w:jc w:val="center"/>
            </w:pPr>
            <w:r w:rsidRPr="00B05C98">
              <w:t>0</w:t>
            </w:r>
          </w:p>
        </w:tc>
        <w:tc>
          <w:tcPr>
            <w:tcW w:w="1276" w:type="dxa"/>
          </w:tcPr>
          <w:p w:rsidR="00E73E45" w:rsidRPr="00B05C98" w:rsidRDefault="00E73E45" w:rsidP="00E73E45">
            <w:pPr>
              <w:jc w:val="center"/>
            </w:pPr>
            <w:r w:rsidRPr="00B05C98">
              <w:t>0</w:t>
            </w:r>
          </w:p>
        </w:tc>
      </w:tr>
      <w:tr w:rsidR="00E73E45" w:rsidRPr="00B05C98" w:rsidTr="00E73E45">
        <w:tc>
          <w:tcPr>
            <w:tcW w:w="2252" w:type="dxa"/>
            <w:vMerge w:val="restart"/>
          </w:tcPr>
          <w:p w:rsidR="00E73E45" w:rsidRPr="00B05C98" w:rsidRDefault="00E73E45" w:rsidP="00E73E45">
            <w:r w:rsidRPr="00B05C98">
              <w:t>«Я помню. Я горжусь»</w:t>
            </w:r>
          </w:p>
        </w:tc>
        <w:tc>
          <w:tcPr>
            <w:tcW w:w="2552" w:type="dxa"/>
          </w:tcPr>
          <w:p w:rsidR="00E73E45" w:rsidRPr="00B05C98" w:rsidRDefault="00E73E45" w:rsidP="00E73E45">
            <w:pPr>
              <w:spacing w:line="276" w:lineRule="auto"/>
            </w:pPr>
            <w:r w:rsidRPr="00B05C98">
              <w:t>Район</w:t>
            </w:r>
          </w:p>
        </w:tc>
        <w:tc>
          <w:tcPr>
            <w:tcW w:w="1542" w:type="dxa"/>
          </w:tcPr>
          <w:p w:rsidR="00E73E45" w:rsidRPr="00B05C98" w:rsidRDefault="00E73E45" w:rsidP="00E73E45">
            <w:pPr>
              <w:jc w:val="center"/>
            </w:pPr>
            <w:r>
              <w:t>3</w:t>
            </w:r>
          </w:p>
        </w:tc>
        <w:tc>
          <w:tcPr>
            <w:tcW w:w="1547" w:type="dxa"/>
          </w:tcPr>
          <w:p w:rsidR="00E73E45" w:rsidRPr="00B05C98" w:rsidRDefault="00E73E45" w:rsidP="00E73E45">
            <w:pPr>
              <w:jc w:val="center"/>
            </w:pPr>
            <w:r>
              <w:t>10</w:t>
            </w:r>
          </w:p>
        </w:tc>
        <w:tc>
          <w:tcPr>
            <w:tcW w:w="1276" w:type="dxa"/>
          </w:tcPr>
          <w:p w:rsidR="00E73E45" w:rsidRPr="00B05C98" w:rsidRDefault="00E73E45" w:rsidP="00E73E45">
            <w:pPr>
              <w:jc w:val="center"/>
            </w:pPr>
            <w:r>
              <w:t>14</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город</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1</w:t>
            </w:r>
          </w:p>
        </w:tc>
        <w:tc>
          <w:tcPr>
            <w:tcW w:w="1276" w:type="dxa"/>
          </w:tcPr>
          <w:p w:rsidR="00E73E45" w:rsidRPr="00B05C98" w:rsidRDefault="00E73E45" w:rsidP="00E73E45">
            <w:pPr>
              <w:jc w:val="center"/>
            </w:pPr>
            <w:r>
              <w:t>4</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республика</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0</w:t>
            </w:r>
          </w:p>
        </w:tc>
        <w:tc>
          <w:tcPr>
            <w:tcW w:w="1276" w:type="dxa"/>
          </w:tcPr>
          <w:p w:rsidR="00E73E45" w:rsidRPr="00B05C98" w:rsidRDefault="00E73E45" w:rsidP="00E73E45">
            <w:pPr>
              <w:jc w:val="center"/>
            </w:pPr>
            <w:r>
              <w:t>0</w:t>
            </w:r>
          </w:p>
        </w:tc>
      </w:tr>
      <w:tr w:rsidR="00E73E45" w:rsidRPr="00B05C98" w:rsidTr="00E73E45">
        <w:tc>
          <w:tcPr>
            <w:tcW w:w="2252" w:type="dxa"/>
            <w:vMerge w:val="restart"/>
          </w:tcPr>
          <w:p w:rsidR="00E73E45" w:rsidRPr="00B05C98" w:rsidRDefault="00E73E45" w:rsidP="00E73E45">
            <w:r w:rsidRPr="00B05C98">
              <w:t>КРИТ</w:t>
            </w:r>
          </w:p>
        </w:tc>
        <w:tc>
          <w:tcPr>
            <w:tcW w:w="2552" w:type="dxa"/>
          </w:tcPr>
          <w:p w:rsidR="00E73E45" w:rsidRPr="00B05C98" w:rsidRDefault="00E73E45" w:rsidP="00E73E45">
            <w:pPr>
              <w:spacing w:line="276" w:lineRule="auto"/>
            </w:pPr>
            <w:r w:rsidRPr="00B05C98">
              <w:t>Район</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0</w:t>
            </w:r>
          </w:p>
        </w:tc>
        <w:tc>
          <w:tcPr>
            <w:tcW w:w="1276" w:type="dxa"/>
          </w:tcPr>
          <w:p w:rsidR="00E73E45" w:rsidRPr="00B05C98" w:rsidRDefault="00E73E45" w:rsidP="00E73E45">
            <w:pPr>
              <w:jc w:val="center"/>
            </w:pPr>
            <w:r w:rsidRPr="00B05C98">
              <w:t>0</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город</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0</w:t>
            </w:r>
          </w:p>
        </w:tc>
        <w:tc>
          <w:tcPr>
            <w:tcW w:w="1276" w:type="dxa"/>
          </w:tcPr>
          <w:p w:rsidR="00E73E45" w:rsidRPr="00B05C98" w:rsidRDefault="00E73E45" w:rsidP="00E73E45">
            <w:pPr>
              <w:jc w:val="center"/>
            </w:pPr>
            <w:r w:rsidRPr="00B05C98">
              <w:t>0</w:t>
            </w:r>
          </w:p>
        </w:tc>
      </w:tr>
      <w:tr w:rsidR="00E73E45" w:rsidRPr="00B05C98" w:rsidTr="00E73E45">
        <w:tc>
          <w:tcPr>
            <w:tcW w:w="2252" w:type="dxa"/>
            <w:vMerge/>
          </w:tcPr>
          <w:p w:rsidR="00E73E45" w:rsidRPr="00B05C98" w:rsidRDefault="00E73E45" w:rsidP="00E73E45"/>
        </w:tc>
        <w:tc>
          <w:tcPr>
            <w:tcW w:w="2552" w:type="dxa"/>
          </w:tcPr>
          <w:p w:rsidR="00E73E45" w:rsidRPr="00B05C98" w:rsidRDefault="00E73E45" w:rsidP="00E73E45">
            <w:pPr>
              <w:spacing w:line="276" w:lineRule="auto"/>
            </w:pPr>
            <w:r w:rsidRPr="00B05C98">
              <w:t>республика</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0</w:t>
            </w:r>
          </w:p>
        </w:tc>
        <w:tc>
          <w:tcPr>
            <w:tcW w:w="1276" w:type="dxa"/>
          </w:tcPr>
          <w:p w:rsidR="00E73E45" w:rsidRPr="00B05C98" w:rsidRDefault="00E73E45" w:rsidP="00E73E45">
            <w:pPr>
              <w:jc w:val="center"/>
            </w:pPr>
            <w:r w:rsidRPr="00B05C98">
              <w:t>0</w:t>
            </w:r>
          </w:p>
        </w:tc>
      </w:tr>
      <w:tr w:rsidR="00E73E45" w:rsidRPr="00B05C98" w:rsidTr="00E73E45">
        <w:tc>
          <w:tcPr>
            <w:tcW w:w="2252" w:type="dxa"/>
          </w:tcPr>
          <w:p w:rsidR="00E73E45" w:rsidRPr="00B05C98" w:rsidRDefault="00E73E45" w:rsidP="00E73E45">
            <w:r w:rsidRPr="00B05C98">
              <w:t>Предпрофильная олимпиада при УГНТУ</w:t>
            </w:r>
          </w:p>
        </w:tc>
        <w:tc>
          <w:tcPr>
            <w:tcW w:w="2552" w:type="dxa"/>
          </w:tcPr>
          <w:p w:rsidR="00E73E45" w:rsidRPr="00B05C98" w:rsidRDefault="00E73E45" w:rsidP="00E73E45">
            <w:pPr>
              <w:spacing w:line="276" w:lineRule="auto"/>
            </w:pPr>
            <w:r w:rsidRPr="00B05C98">
              <w:t>город</w:t>
            </w:r>
          </w:p>
        </w:tc>
        <w:tc>
          <w:tcPr>
            <w:tcW w:w="1542" w:type="dxa"/>
          </w:tcPr>
          <w:p w:rsidR="00E73E45" w:rsidRPr="00B05C98" w:rsidRDefault="00E73E45" w:rsidP="00E73E45">
            <w:pPr>
              <w:jc w:val="center"/>
            </w:pPr>
            <w:r>
              <w:t>0</w:t>
            </w:r>
          </w:p>
        </w:tc>
        <w:tc>
          <w:tcPr>
            <w:tcW w:w="1547" w:type="dxa"/>
          </w:tcPr>
          <w:p w:rsidR="00E73E45" w:rsidRPr="00B05C98" w:rsidRDefault="00E73E45" w:rsidP="00E73E45">
            <w:pPr>
              <w:jc w:val="center"/>
            </w:pPr>
            <w:r>
              <w:t>1</w:t>
            </w:r>
          </w:p>
        </w:tc>
        <w:tc>
          <w:tcPr>
            <w:tcW w:w="1276" w:type="dxa"/>
          </w:tcPr>
          <w:p w:rsidR="00E73E45" w:rsidRPr="00B05C98" w:rsidRDefault="00E73E45" w:rsidP="00E73E45">
            <w:pPr>
              <w:jc w:val="center"/>
            </w:pPr>
            <w:r>
              <w:t>2</w:t>
            </w:r>
          </w:p>
        </w:tc>
      </w:tr>
      <w:tr w:rsidR="00E73E45" w:rsidRPr="00B05C98" w:rsidTr="00E73E45">
        <w:tc>
          <w:tcPr>
            <w:tcW w:w="2252" w:type="dxa"/>
          </w:tcPr>
          <w:p w:rsidR="00E73E45" w:rsidRPr="00B05C98" w:rsidRDefault="00E73E45" w:rsidP="00E73E45"/>
        </w:tc>
        <w:tc>
          <w:tcPr>
            <w:tcW w:w="2552" w:type="dxa"/>
          </w:tcPr>
          <w:p w:rsidR="00E73E45" w:rsidRPr="00B05C98" w:rsidRDefault="00E73E45" w:rsidP="00E73E45"/>
        </w:tc>
        <w:tc>
          <w:tcPr>
            <w:tcW w:w="1542" w:type="dxa"/>
          </w:tcPr>
          <w:p w:rsidR="00E73E45" w:rsidRPr="00B05C98" w:rsidRDefault="00E73E45" w:rsidP="00E73E45">
            <w:pPr>
              <w:jc w:val="center"/>
            </w:pPr>
          </w:p>
        </w:tc>
        <w:tc>
          <w:tcPr>
            <w:tcW w:w="1547" w:type="dxa"/>
          </w:tcPr>
          <w:p w:rsidR="00E73E45" w:rsidRPr="00B05C98" w:rsidRDefault="00E73E45" w:rsidP="00E73E45">
            <w:pPr>
              <w:jc w:val="center"/>
            </w:pPr>
          </w:p>
        </w:tc>
        <w:tc>
          <w:tcPr>
            <w:tcW w:w="1276" w:type="dxa"/>
          </w:tcPr>
          <w:p w:rsidR="00E73E45" w:rsidRPr="00B05C98" w:rsidRDefault="00E73E45" w:rsidP="00E73E45">
            <w:pPr>
              <w:jc w:val="center"/>
            </w:pPr>
          </w:p>
        </w:tc>
      </w:tr>
    </w:tbl>
    <w:p w:rsidR="00E73E45" w:rsidRPr="00B05C98" w:rsidRDefault="00E73E45" w:rsidP="00E73E45">
      <w:pPr>
        <w:rPr>
          <w:b/>
        </w:rPr>
      </w:pPr>
    </w:p>
    <w:p w:rsidR="00E73E45" w:rsidRPr="00B05C98" w:rsidRDefault="00E73E45" w:rsidP="00E73E45">
      <w:pPr>
        <w:pStyle w:val="ac"/>
        <w:rPr>
          <w:b/>
        </w:rPr>
      </w:pPr>
    </w:p>
    <w:p w:rsidR="00E73E45" w:rsidRPr="00B05C98" w:rsidRDefault="00E73E45" w:rsidP="00BC5677">
      <w:pPr>
        <w:pStyle w:val="ac"/>
        <w:widowControl/>
        <w:numPr>
          <w:ilvl w:val="0"/>
          <w:numId w:val="41"/>
        </w:numPr>
        <w:autoSpaceDE/>
        <w:autoSpaceDN/>
        <w:adjustRightInd/>
        <w:spacing w:line="276" w:lineRule="auto"/>
        <w:jc w:val="both"/>
      </w:pPr>
      <w:r w:rsidRPr="00B05C98">
        <w:rPr>
          <w:b/>
        </w:rPr>
        <w:t>Мониторинг в ОУ</w:t>
      </w:r>
      <w:r w:rsidR="003F4EC8">
        <w:t>.</w:t>
      </w:r>
    </w:p>
    <w:p w:rsidR="00E73E45" w:rsidRPr="00B05C98" w:rsidRDefault="00E73E45" w:rsidP="00E73E45">
      <w:pPr>
        <w:pStyle w:val="ac"/>
        <w:jc w:val="both"/>
      </w:pPr>
      <w:r w:rsidRPr="00B05C98">
        <w:t>В школе существует система мониторинга.</w:t>
      </w:r>
    </w:p>
    <w:p w:rsidR="00E73E45" w:rsidRPr="00B05C98" w:rsidRDefault="00E73E45" w:rsidP="00E73E45">
      <w:pPr>
        <w:pStyle w:val="a4"/>
        <w:shd w:val="clear" w:color="auto" w:fill="FFFFFF"/>
        <w:spacing w:before="0" w:beforeAutospacing="0" w:after="135" w:afterAutospacing="0"/>
        <w:jc w:val="both"/>
      </w:pPr>
      <w:r w:rsidRPr="00B05C98">
        <w:rPr>
          <w:bCs/>
        </w:rPr>
        <w:t xml:space="preserve">Целью </w:t>
      </w:r>
      <w:proofErr w:type="gramStart"/>
      <w:r w:rsidRPr="00B05C98">
        <w:rPr>
          <w:bCs/>
        </w:rPr>
        <w:t>мониторинга</w:t>
      </w:r>
      <w:r w:rsidRPr="00B05C98">
        <w:t>  является</w:t>
      </w:r>
      <w:proofErr w:type="gramEnd"/>
      <w:r w:rsidRPr="00B05C98">
        <w:t xml:space="preserve"> обеспечение эффективного отражения состояния образования, аналитическое обобщение результатов деятельности, разаботка прогноза её обеспечения и развития. В нашей школе </w:t>
      </w:r>
      <w:r w:rsidRPr="00B05C98">
        <w:rPr>
          <w:bCs/>
        </w:rPr>
        <w:t>задачами мониторинга</w:t>
      </w:r>
      <w:r w:rsidRPr="00B05C98">
        <w:rPr>
          <w:b/>
          <w:bCs/>
          <w:i/>
          <w:iCs/>
        </w:rPr>
        <w:t> </w:t>
      </w:r>
      <w:r w:rsidRPr="00B05C98">
        <w:t>являются следующие:</w:t>
      </w:r>
    </w:p>
    <w:p w:rsidR="00E73E45" w:rsidRPr="00B05C98" w:rsidRDefault="00E73E45" w:rsidP="00BC5677">
      <w:pPr>
        <w:widowControl/>
        <w:numPr>
          <w:ilvl w:val="0"/>
          <w:numId w:val="45"/>
        </w:numPr>
        <w:shd w:val="clear" w:color="auto" w:fill="FFFFFF"/>
        <w:autoSpaceDE/>
        <w:autoSpaceDN/>
        <w:adjustRightInd/>
        <w:spacing w:before="100" w:beforeAutospacing="1" w:after="100" w:afterAutospacing="1"/>
      </w:pPr>
      <w:r w:rsidRPr="00B05C98">
        <w:t>разработка технологии отбора видов запросов к системе образования в школе и методик сбора информации;</w:t>
      </w:r>
    </w:p>
    <w:p w:rsidR="00E73E45" w:rsidRPr="00B05C98" w:rsidRDefault="00E73E45" w:rsidP="00BC5677">
      <w:pPr>
        <w:widowControl/>
        <w:numPr>
          <w:ilvl w:val="0"/>
          <w:numId w:val="45"/>
        </w:numPr>
        <w:shd w:val="clear" w:color="auto" w:fill="FFFFFF"/>
        <w:autoSpaceDE/>
        <w:autoSpaceDN/>
        <w:adjustRightInd/>
        <w:spacing w:before="100" w:beforeAutospacing="1" w:after="100" w:afterAutospacing="1"/>
      </w:pPr>
      <w:r w:rsidRPr="00B05C98">
        <w:t>сбор информации;</w:t>
      </w:r>
    </w:p>
    <w:p w:rsidR="00E73E45" w:rsidRPr="00B05C98" w:rsidRDefault="00E73E45" w:rsidP="00BC5677">
      <w:pPr>
        <w:widowControl/>
        <w:numPr>
          <w:ilvl w:val="0"/>
          <w:numId w:val="45"/>
        </w:numPr>
        <w:shd w:val="clear" w:color="auto" w:fill="FFFFFF"/>
        <w:autoSpaceDE/>
        <w:autoSpaceDN/>
        <w:adjustRightInd/>
        <w:spacing w:before="100" w:beforeAutospacing="1" w:after="100" w:afterAutospacing="1"/>
      </w:pPr>
      <w:r w:rsidRPr="00B05C98">
        <w:t>разработка компьютерной основы для сведения, обобщения, классификации и первичного анализа информации;</w:t>
      </w:r>
    </w:p>
    <w:p w:rsidR="00E73E45" w:rsidRPr="00B05C98" w:rsidRDefault="00E73E45" w:rsidP="00BC5677">
      <w:pPr>
        <w:widowControl/>
        <w:numPr>
          <w:ilvl w:val="0"/>
          <w:numId w:val="45"/>
        </w:numPr>
        <w:shd w:val="clear" w:color="auto" w:fill="FFFFFF"/>
        <w:autoSpaceDE/>
        <w:autoSpaceDN/>
        <w:adjustRightInd/>
        <w:spacing w:before="100" w:beforeAutospacing="1" w:after="100" w:afterAutospacing="1"/>
      </w:pPr>
      <w:r w:rsidRPr="00B05C98">
        <w:t>обработка, корректировка и ввод информации в базы данных;</w:t>
      </w:r>
    </w:p>
    <w:p w:rsidR="00E73E45" w:rsidRPr="00B05C98" w:rsidRDefault="00E73E45" w:rsidP="00BC5677">
      <w:pPr>
        <w:widowControl/>
        <w:numPr>
          <w:ilvl w:val="0"/>
          <w:numId w:val="45"/>
        </w:numPr>
        <w:shd w:val="clear" w:color="auto" w:fill="FFFFFF"/>
        <w:autoSpaceDE/>
        <w:autoSpaceDN/>
        <w:adjustRightInd/>
        <w:spacing w:before="100" w:beforeAutospacing="1" w:after="100" w:afterAutospacing="1"/>
      </w:pPr>
      <w:r w:rsidRPr="00B05C98">
        <w:t>осуществление первичного анализа информации, классификация информационных массивов;</w:t>
      </w:r>
    </w:p>
    <w:p w:rsidR="00E73E45" w:rsidRPr="00B05C98" w:rsidRDefault="00E73E45" w:rsidP="00BC5677">
      <w:pPr>
        <w:widowControl/>
        <w:numPr>
          <w:ilvl w:val="0"/>
          <w:numId w:val="45"/>
        </w:numPr>
        <w:shd w:val="clear" w:color="auto" w:fill="FFFFFF"/>
        <w:autoSpaceDE/>
        <w:autoSpaceDN/>
        <w:adjustRightInd/>
        <w:spacing w:before="100" w:beforeAutospacing="1" w:after="100" w:afterAutospacing="1"/>
      </w:pPr>
      <w:r w:rsidRPr="00B05C98">
        <w:t>выявление основных тенденций развития системы образования в школе;</w:t>
      </w:r>
    </w:p>
    <w:p w:rsidR="00E73E45" w:rsidRPr="00B05C98" w:rsidRDefault="00E73E45" w:rsidP="00BC5677">
      <w:pPr>
        <w:widowControl/>
        <w:numPr>
          <w:ilvl w:val="0"/>
          <w:numId w:val="45"/>
        </w:numPr>
        <w:shd w:val="clear" w:color="auto" w:fill="FFFFFF"/>
        <w:autoSpaceDE/>
        <w:autoSpaceDN/>
        <w:adjustRightInd/>
        <w:spacing w:before="100" w:beforeAutospacing="1" w:after="100" w:afterAutospacing="1"/>
      </w:pPr>
      <w:r w:rsidRPr="00B05C98">
        <w:t>создание прогнозов, аналитических, справочных материалов, докладов;</w:t>
      </w:r>
    </w:p>
    <w:p w:rsidR="00E73E45" w:rsidRPr="00B05C98" w:rsidRDefault="00E73E45" w:rsidP="00BC5677">
      <w:pPr>
        <w:widowControl/>
        <w:numPr>
          <w:ilvl w:val="0"/>
          <w:numId w:val="45"/>
        </w:numPr>
        <w:shd w:val="clear" w:color="auto" w:fill="FFFFFF"/>
        <w:autoSpaceDE/>
        <w:autoSpaceDN/>
        <w:adjustRightInd/>
        <w:spacing w:before="100" w:beforeAutospacing="1" w:after="100" w:afterAutospacing="1"/>
      </w:pPr>
      <w:r w:rsidRPr="00B05C98">
        <w:t>совершенствование технологии мониторинга системы образования в школе;</w:t>
      </w:r>
    </w:p>
    <w:p w:rsidR="00E73E45" w:rsidRPr="00B05C98" w:rsidRDefault="00E73E45" w:rsidP="00BC5677">
      <w:pPr>
        <w:widowControl/>
        <w:numPr>
          <w:ilvl w:val="0"/>
          <w:numId w:val="45"/>
        </w:numPr>
        <w:shd w:val="clear" w:color="auto" w:fill="FFFFFF"/>
        <w:autoSpaceDE/>
        <w:autoSpaceDN/>
        <w:adjustRightInd/>
        <w:spacing w:before="100" w:beforeAutospacing="1" w:after="100" w:afterAutospacing="1"/>
      </w:pPr>
      <w:r w:rsidRPr="00B05C98">
        <w:t>выделение наиболее типичных признаков успеха или неуспеха организационно-управленческой деятельности.</w:t>
      </w:r>
    </w:p>
    <w:p w:rsidR="00E73E45" w:rsidRPr="00B05C98" w:rsidRDefault="00E73E45" w:rsidP="00E73E45">
      <w:pPr>
        <w:jc w:val="both"/>
      </w:pPr>
      <w:r w:rsidRPr="00B05C98">
        <w:t>В школе проводится промежуточная аттестация 2-11 классов (по полугодиям).</w:t>
      </w:r>
    </w:p>
    <w:p w:rsidR="00E73E45" w:rsidRPr="00B05C98" w:rsidRDefault="00E73E45" w:rsidP="00E73E45">
      <w:pPr>
        <w:pStyle w:val="ac"/>
        <w:jc w:val="both"/>
      </w:pPr>
    </w:p>
    <w:p w:rsidR="00E73E45" w:rsidRPr="00B05C98" w:rsidRDefault="00E73E45" w:rsidP="00E73E45">
      <w:pPr>
        <w:pStyle w:val="ac"/>
        <w:jc w:val="both"/>
      </w:pPr>
    </w:p>
    <w:p w:rsidR="00E73E45" w:rsidRPr="00B05C98" w:rsidRDefault="00E73E45" w:rsidP="00BC5677">
      <w:pPr>
        <w:pStyle w:val="ac"/>
        <w:widowControl/>
        <w:numPr>
          <w:ilvl w:val="0"/>
          <w:numId w:val="41"/>
        </w:numPr>
        <w:autoSpaceDE/>
        <w:autoSpaceDN/>
        <w:adjustRightInd/>
        <w:spacing w:line="276" w:lineRule="auto"/>
        <w:jc w:val="both"/>
      </w:pPr>
      <w:r w:rsidRPr="00B05C98">
        <w:rPr>
          <w:b/>
        </w:rPr>
        <w:t>Открытые дни школы (семинары, конференции и т.д. организуемые школой + мероприятия которые «приняли» на своей базе, даты!!!)</w:t>
      </w:r>
    </w:p>
    <w:p w:rsidR="00E73E45" w:rsidRPr="00B05C98" w:rsidRDefault="00E73E45" w:rsidP="00E73E45">
      <w:pPr>
        <w:pStyle w:val="ac"/>
      </w:pPr>
    </w:p>
    <w:p w:rsidR="00E73E45" w:rsidRPr="00B05C98" w:rsidRDefault="00E73E45" w:rsidP="00E73E45">
      <w:pPr>
        <w:pStyle w:val="ac"/>
        <w:jc w:val="both"/>
      </w:pPr>
      <w:r w:rsidRPr="00B05C98">
        <w:t>- проектная сессия для психологов города (</w:t>
      </w:r>
      <w:r w:rsidR="00A27BEF">
        <w:t>апрель</w:t>
      </w:r>
      <w:r w:rsidRPr="00B05C98">
        <w:t>, 2019)</w:t>
      </w:r>
    </w:p>
    <w:p w:rsidR="00E73E45" w:rsidRPr="00B05C98" w:rsidRDefault="00E73E45" w:rsidP="00E73E45">
      <w:pPr>
        <w:pStyle w:val="ac"/>
        <w:jc w:val="both"/>
      </w:pPr>
      <w:r w:rsidRPr="00B05C98">
        <w:lastRenderedPageBreak/>
        <w:t>- республиканский конкурс «Учитель года-2019» (2019)</w:t>
      </w:r>
      <w:r>
        <w:t>. Участниками профессионального конкурса   педагогического мастерства были даны 19 уроков на базе школы.</w:t>
      </w:r>
    </w:p>
    <w:p w:rsidR="00E73E45" w:rsidRPr="00B05C98" w:rsidRDefault="00E73E45" w:rsidP="00E73E45">
      <w:pPr>
        <w:pStyle w:val="ac"/>
        <w:jc w:val="both"/>
      </w:pPr>
    </w:p>
    <w:p w:rsidR="00E73E45" w:rsidRPr="00B05C98" w:rsidRDefault="00E73E45" w:rsidP="00E73E45">
      <w:pPr>
        <w:pStyle w:val="ac"/>
        <w:jc w:val="both"/>
      </w:pPr>
    </w:p>
    <w:p w:rsidR="00E73E45" w:rsidRPr="00B05C98" w:rsidRDefault="00E73E45" w:rsidP="00E73E45">
      <w:pPr>
        <w:pStyle w:val="ac"/>
        <w:rPr>
          <w:i/>
        </w:rPr>
      </w:pPr>
    </w:p>
    <w:p w:rsidR="00E73E45" w:rsidRPr="00B05C98" w:rsidRDefault="00E73E45" w:rsidP="00BC5677">
      <w:pPr>
        <w:pStyle w:val="ac"/>
        <w:widowControl/>
        <w:numPr>
          <w:ilvl w:val="0"/>
          <w:numId w:val="41"/>
        </w:numPr>
        <w:autoSpaceDE/>
        <w:autoSpaceDN/>
        <w:adjustRightInd/>
        <w:spacing w:line="276" w:lineRule="auto"/>
        <w:jc w:val="both"/>
        <w:rPr>
          <w:b/>
        </w:rPr>
      </w:pPr>
      <w:r w:rsidRPr="00B05C98">
        <w:rPr>
          <w:b/>
        </w:rPr>
        <w:t>Укрепление материально-технической базы</w:t>
      </w:r>
      <w:r w:rsidRPr="00B05C98">
        <w:t>:</w:t>
      </w:r>
    </w:p>
    <w:p w:rsidR="00E73E45" w:rsidRPr="00B05C98" w:rsidRDefault="00E73E45" w:rsidP="00E73E45">
      <w:pPr>
        <w:pStyle w:val="ac"/>
        <w:jc w:val="both"/>
        <w:rPr>
          <w:b/>
        </w:rPr>
      </w:pPr>
    </w:p>
    <w:tbl>
      <w:tblPr>
        <w:tblStyle w:val="ab"/>
        <w:tblW w:w="10314" w:type="dxa"/>
        <w:tblInd w:w="-902" w:type="dxa"/>
        <w:tblLayout w:type="fixed"/>
        <w:tblLook w:val="04A0" w:firstRow="1" w:lastRow="0" w:firstColumn="1" w:lastColumn="0" w:noHBand="0" w:noVBand="1"/>
      </w:tblPr>
      <w:tblGrid>
        <w:gridCol w:w="1251"/>
        <w:gridCol w:w="1884"/>
        <w:gridCol w:w="2030"/>
        <w:gridCol w:w="1650"/>
        <w:gridCol w:w="2082"/>
        <w:gridCol w:w="1417"/>
      </w:tblGrid>
      <w:tr w:rsidR="00E73E45" w:rsidRPr="00B05C98" w:rsidTr="00E73E45">
        <w:tc>
          <w:tcPr>
            <w:tcW w:w="1251" w:type="dxa"/>
          </w:tcPr>
          <w:p w:rsidR="00E73E45" w:rsidRPr="00B05C98" w:rsidRDefault="00E73E45" w:rsidP="00E73E45">
            <w:pPr>
              <w:jc w:val="both"/>
              <w:rPr>
                <w:b/>
              </w:rPr>
            </w:pPr>
            <w:r w:rsidRPr="00B05C98">
              <w:rPr>
                <w:b/>
              </w:rPr>
              <w:t>Кол-во кабинетов</w:t>
            </w:r>
          </w:p>
        </w:tc>
        <w:tc>
          <w:tcPr>
            <w:tcW w:w="1884" w:type="dxa"/>
          </w:tcPr>
          <w:p w:rsidR="00E73E45" w:rsidRPr="00B05C98" w:rsidRDefault="00E73E45" w:rsidP="00E73E45">
            <w:pPr>
              <w:jc w:val="both"/>
              <w:rPr>
                <w:b/>
              </w:rPr>
            </w:pPr>
            <w:r w:rsidRPr="00B05C98">
              <w:rPr>
                <w:b/>
              </w:rPr>
              <w:t>Кол-во интерактивных досок</w:t>
            </w:r>
          </w:p>
        </w:tc>
        <w:tc>
          <w:tcPr>
            <w:tcW w:w="2030" w:type="dxa"/>
          </w:tcPr>
          <w:p w:rsidR="00E73E45" w:rsidRPr="00B05C98" w:rsidRDefault="00E73E45" w:rsidP="00E73E45">
            <w:pPr>
              <w:jc w:val="both"/>
              <w:rPr>
                <w:b/>
              </w:rPr>
            </w:pPr>
            <w:r w:rsidRPr="00B05C98">
              <w:rPr>
                <w:b/>
              </w:rPr>
              <w:t>Кол-во мультимедийных комплексов (проектор, компьютер)</w:t>
            </w:r>
          </w:p>
        </w:tc>
        <w:tc>
          <w:tcPr>
            <w:tcW w:w="1650" w:type="dxa"/>
          </w:tcPr>
          <w:p w:rsidR="00E73E45" w:rsidRPr="00B05C98" w:rsidRDefault="00E73E45" w:rsidP="00E73E45">
            <w:pPr>
              <w:jc w:val="both"/>
              <w:rPr>
                <w:b/>
              </w:rPr>
            </w:pPr>
            <w:r w:rsidRPr="00B05C98">
              <w:rPr>
                <w:b/>
              </w:rPr>
              <w:t>Кол-во кабинетов информатики и кол-во компьютеров в них</w:t>
            </w:r>
          </w:p>
        </w:tc>
        <w:tc>
          <w:tcPr>
            <w:tcW w:w="2082" w:type="dxa"/>
          </w:tcPr>
          <w:p w:rsidR="00E73E45" w:rsidRPr="00B05C98" w:rsidRDefault="00E73E45" w:rsidP="00E73E45">
            <w:pPr>
              <w:jc w:val="both"/>
              <w:rPr>
                <w:b/>
              </w:rPr>
            </w:pPr>
            <w:r w:rsidRPr="00B05C98">
              <w:rPr>
                <w:b/>
              </w:rPr>
              <w:t xml:space="preserve">Кол-во сформированных автоматизированных мест учителя </w:t>
            </w:r>
            <w:r w:rsidRPr="00B05C98">
              <w:t>(интерактивная доска или мультим. комплекс, компьютер, принтер, выход в интернет)</w:t>
            </w:r>
          </w:p>
        </w:tc>
        <w:tc>
          <w:tcPr>
            <w:tcW w:w="1417" w:type="dxa"/>
          </w:tcPr>
          <w:p w:rsidR="00E73E45" w:rsidRPr="00B05C98" w:rsidRDefault="00E73E45" w:rsidP="00E73E45">
            <w:pPr>
              <w:jc w:val="both"/>
              <w:rPr>
                <w:b/>
              </w:rPr>
            </w:pPr>
            <w:r w:rsidRPr="00B05C98">
              <w:rPr>
                <w:b/>
              </w:rPr>
              <w:t>Кол-во документ камер</w:t>
            </w:r>
          </w:p>
        </w:tc>
      </w:tr>
      <w:tr w:rsidR="00E73E45" w:rsidRPr="00B05C98" w:rsidTr="00E73E45">
        <w:tc>
          <w:tcPr>
            <w:tcW w:w="1251" w:type="dxa"/>
          </w:tcPr>
          <w:p w:rsidR="00E73E45" w:rsidRPr="00F84EFE" w:rsidRDefault="00E73E45" w:rsidP="00E73E45">
            <w:pPr>
              <w:jc w:val="both"/>
            </w:pPr>
            <w:r w:rsidRPr="00F84EFE">
              <w:t xml:space="preserve">  44</w:t>
            </w:r>
          </w:p>
        </w:tc>
        <w:tc>
          <w:tcPr>
            <w:tcW w:w="1884" w:type="dxa"/>
          </w:tcPr>
          <w:p w:rsidR="00E73E45" w:rsidRPr="00F84EFE" w:rsidRDefault="00E73E45" w:rsidP="00E73E45">
            <w:pPr>
              <w:jc w:val="both"/>
            </w:pPr>
            <w:r w:rsidRPr="00F84EFE">
              <w:t>6</w:t>
            </w:r>
          </w:p>
        </w:tc>
        <w:tc>
          <w:tcPr>
            <w:tcW w:w="2030" w:type="dxa"/>
          </w:tcPr>
          <w:p w:rsidR="00E73E45" w:rsidRPr="00F84EFE" w:rsidRDefault="00E73E45" w:rsidP="00E73E45">
            <w:pPr>
              <w:jc w:val="both"/>
            </w:pPr>
            <w:r w:rsidRPr="00F84EFE">
              <w:t>15</w:t>
            </w:r>
          </w:p>
        </w:tc>
        <w:tc>
          <w:tcPr>
            <w:tcW w:w="1650" w:type="dxa"/>
          </w:tcPr>
          <w:p w:rsidR="00E73E45" w:rsidRPr="00F84EFE" w:rsidRDefault="00E73E45" w:rsidP="00E73E45">
            <w:pPr>
              <w:jc w:val="both"/>
            </w:pPr>
            <w:r w:rsidRPr="00F84EFE">
              <w:t>2 -24</w:t>
            </w:r>
          </w:p>
        </w:tc>
        <w:tc>
          <w:tcPr>
            <w:tcW w:w="2082" w:type="dxa"/>
          </w:tcPr>
          <w:p w:rsidR="00E73E45" w:rsidRPr="00F84EFE" w:rsidRDefault="00E73E45" w:rsidP="00E73E45">
            <w:pPr>
              <w:jc w:val="both"/>
            </w:pPr>
            <w:r w:rsidRPr="00F84EFE">
              <w:t>44</w:t>
            </w:r>
          </w:p>
        </w:tc>
        <w:tc>
          <w:tcPr>
            <w:tcW w:w="1417" w:type="dxa"/>
          </w:tcPr>
          <w:p w:rsidR="00E73E45" w:rsidRPr="00F84EFE" w:rsidRDefault="00E73E45" w:rsidP="00E73E45">
            <w:pPr>
              <w:jc w:val="both"/>
            </w:pPr>
            <w:r w:rsidRPr="00F84EFE">
              <w:t>5</w:t>
            </w:r>
          </w:p>
        </w:tc>
      </w:tr>
    </w:tbl>
    <w:p w:rsidR="00E73E45" w:rsidRPr="00B05C98" w:rsidRDefault="00E73E45" w:rsidP="00E73E45">
      <w:pPr>
        <w:jc w:val="both"/>
        <w:rPr>
          <w:b/>
        </w:rPr>
      </w:pPr>
    </w:p>
    <w:p w:rsidR="00E73E45" w:rsidRPr="00B05C98" w:rsidRDefault="00E73E45" w:rsidP="00BC5677">
      <w:pPr>
        <w:pStyle w:val="ac"/>
        <w:widowControl/>
        <w:numPr>
          <w:ilvl w:val="1"/>
          <w:numId w:val="41"/>
        </w:numPr>
        <w:autoSpaceDE/>
        <w:autoSpaceDN/>
        <w:adjustRightInd/>
        <w:spacing w:line="276" w:lineRule="auto"/>
        <w:jc w:val="both"/>
        <w:rPr>
          <w:b/>
        </w:rPr>
      </w:pPr>
      <w:r w:rsidRPr="00B05C98">
        <w:rPr>
          <w:b/>
        </w:rPr>
        <w:t>Оснащенность цифровыми лабораториями:</w:t>
      </w:r>
    </w:p>
    <w:p w:rsidR="00E73E45" w:rsidRPr="00B05C98" w:rsidRDefault="00E73E45" w:rsidP="00E73E45">
      <w:pPr>
        <w:pStyle w:val="ac"/>
        <w:ind w:left="840"/>
        <w:jc w:val="both"/>
        <w:rPr>
          <w:b/>
        </w:rPr>
      </w:pPr>
    </w:p>
    <w:tbl>
      <w:tblPr>
        <w:tblStyle w:val="ab"/>
        <w:tblW w:w="10314" w:type="dxa"/>
        <w:tblInd w:w="-908" w:type="dxa"/>
        <w:tblLook w:val="04A0" w:firstRow="1" w:lastRow="0" w:firstColumn="1" w:lastColumn="0" w:noHBand="0" w:noVBand="1"/>
      </w:tblPr>
      <w:tblGrid>
        <w:gridCol w:w="3332"/>
        <w:gridCol w:w="6982"/>
      </w:tblGrid>
      <w:tr w:rsidR="00E73E45" w:rsidRPr="00B05C98" w:rsidTr="00E73E45">
        <w:tc>
          <w:tcPr>
            <w:tcW w:w="3332" w:type="dxa"/>
          </w:tcPr>
          <w:p w:rsidR="00E73E45" w:rsidRPr="00B05C98" w:rsidRDefault="0092769D" w:rsidP="00E73E45">
            <w:pPr>
              <w:jc w:val="both"/>
              <w:rPr>
                <w:b/>
              </w:rPr>
            </w:pPr>
            <w:r w:rsidRPr="00B05C98">
              <w:rPr>
                <w:b/>
              </w:rPr>
              <w:t>К</w:t>
            </w:r>
            <w:r w:rsidR="00E73E45" w:rsidRPr="00B05C98">
              <w:rPr>
                <w:b/>
              </w:rPr>
              <w:t>абинет</w:t>
            </w:r>
          </w:p>
        </w:tc>
        <w:tc>
          <w:tcPr>
            <w:tcW w:w="6982" w:type="dxa"/>
          </w:tcPr>
          <w:p w:rsidR="00E73E45" w:rsidRPr="00B05C98" w:rsidRDefault="00E73E45" w:rsidP="00E73E45">
            <w:pPr>
              <w:jc w:val="both"/>
              <w:rPr>
                <w:b/>
              </w:rPr>
            </w:pPr>
            <w:r w:rsidRPr="00B05C98">
              <w:rPr>
                <w:b/>
              </w:rPr>
              <w:t>Цифровое Лабораторное оборудование</w:t>
            </w:r>
            <w:r w:rsidRPr="00B05C98">
              <w:t xml:space="preserve"> (укажите фирму выпускающую это оборудование)</w:t>
            </w:r>
          </w:p>
        </w:tc>
      </w:tr>
      <w:tr w:rsidR="00E73E45" w:rsidRPr="00B05C98" w:rsidTr="00E73E45">
        <w:tc>
          <w:tcPr>
            <w:tcW w:w="3332" w:type="dxa"/>
          </w:tcPr>
          <w:p w:rsidR="00E73E45" w:rsidRPr="00B05C98" w:rsidRDefault="00E73E45" w:rsidP="00E73E45">
            <w:pPr>
              <w:jc w:val="both"/>
            </w:pPr>
            <w:r w:rsidRPr="00B05C98">
              <w:t xml:space="preserve">Химия </w:t>
            </w:r>
          </w:p>
        </w:tc>
        <w:tc>
          <w:tcPr>
            <w:tcW w:w="6982" w:type="dxa"/>
          </w:tcPr>
          <w:p w:rsidR="00E73E45" w:rsidRPr="0041685E" w:rsidRDefault="00E73E45" w:rsidP="00E73E45">
            <w:pPr>
              <w:jc w:val="both"/>
            </w:pPr>
            <w:r w:rsidRPr="0041685E">
              <w:t xml:space="preserve">Нет </w:t>
            </w:r>
          </w:p>
        </w:tc>
      </w:tr>
      <w:tr w:rsidR="00E73E45" w:rsidRPr="00B05C98" w:rsidTr="00E73E45">
        <w:trPr>
          <w:trHeight w:val="565"/>
        </w:trPr>
        <w:tc>
          <w:tcPr>
            <w:tcW w:w="3332" w:type="dxa"/>
          </w:tcPr>
          <w:p w:rsidR="00E73E45" w:rsidRPr="00B05C98" w:rsidRDefault="00E73E45" w:rsidP="00E73E45">
            <w:pPr>
              <w:jc w:val="both"/>
            </w:pPr>
            <w:r w:rsidRPr="00B05C98">
              <w:t>Физика</w:t>
            </w:r>
          </w:p>
        </w:tc>
        <w:tc>
          <w:tcPr>
            <w:tcW w:w="6982" w:type="dxa"/>
          </w:tcPr>
          <w:p w:rsidR="00E73E45" w:rsidRPr="0041685E" w:rsidRDefault="00E73E45" w:rsidP="00E73E45">
            <w:pPr>
              <w:jc w:val="both"/>
            </w:pPr>
            <w:r w:rsidRPr="0041685E">
              <w:t>ГИА-лаборатория</w:t>
            </w:r>
            <w:r>
              <w:t xml:space="preserve">, </w:t>
            </w:r>
            <w:r>
              <w:rPr>
                <w:lang w:val="en-US"/>
              </w:rPr>
              <w:t>L-</w:t>
            </w:r>
            <w:r>
              <w:t>микро</w:t>
            </w:r>
          </w:p>
        </w:tc>
      </w:tr>
      <w:tr w:rsidR="00E73E45" w:rsidRPr="00B05C98" w:rsidTr="00E73E45">
        <w:tc>
          <w:tcPr>
            <w:tcW w:w="3332" w:type="dxa"/>
          </w:tcPr>
          <w:p w:rsidR="00E73E45" w:rsidRPr="00B05C98" w:rsidRDefault="00E73E45" w:rsidP="00E73E45">
            <w:pPr>
              <w:jc w:val="both"/>
            </w:pPr>
            <w:r w:rsidRPr="00B05C98">
              <w:t xml:space="preserve">Биология </w:t>
            </w:r>
          </w:p>
        </w:tc>
        <w:tc>
          <w:tcPr>
            <w:tcW w:w="6982" w:type="dxa"/>
          </w:tcPr>
          <w:p w:rsidR="00E73E45" w:rsidRPr="0041685E" w:rsidRDefault="00E73E45" w:rsidP="00E73E45">
            <w:pPr>
              <w:jc w:val="both"/>
            </w:pPr>
            <w:r w:rsidRPr="0041685E">
              <w:t>Нет</w:t>
            </w:r>
          </w:p>
        </w:tc>
      </w:tr>
      <w:tr w:rsidR="00E73E45" w:rsidRPr="00B05C98" w:rsidTr="00E73E45">
        <w:tc>
          <w:tcPr>
            <w:tcW w:w="3332" w:type="dxa"/>
          </w:tcPr>
          <w:p w:rsidR="00E73E45" w:rsidRPr="00B05C98" w:rsidRDefault="00E73E45" w:rsidP="00E73E45">
            <w:pPr>
              <w:jc w:val="both"/>
            </w:pPr>
            <w:r w:rsidRPr="00B05C98">
              <w:t xml:space="preserve">География </w:t>
            </w:r>
          </w:p>
        </w:tc>
        <w:tc>
          <w:tcPr>
            <w:tcW w:w="6982" w:type="dxa"/>
          </w:tcPr>
          <w:p w:rsidR="00E73E45" w:rsidRPr="0041685E" w:rsidRDefault="00E73E45" w:rsidP="00E73E45">
            <w:pPr>
              <w:jc w:val="both"/>
            </w:pPr>
            <w:r w:rsidRPr="0041685E">
              <w:t xml:space="preserve">Нет </w:t>
            </w:r>
          </w:p>
        </w:tc>
      </w:tr>
    </w:tbl>
    <w:p w:rsidR="00E73E45" w:rsidRPr="00B05C98" w:rsidRDefault="00E73E45" w:rsidP="00E73E45">
      <w:pPr>
        <w:jc w:val="both"/>
        <w:rPr>
          <w:b/>
        </w:rPr>
      </w:pPr>
    </w:p>
    <w:p w:rsidR="00E73E45" w:rsidRPr="00B05C98" w:rsidRDefault="00E73E45" w:rsidP="00E73E45">
      <w:pPr>
        <w:jc w:val="both"/>
        <w:rPr>
          <w:b/>
        </w:rPr>
      </w:pPr>
    </w:p>
    <w:p w:rsidR="00E73E45" w:rsidRPr="00B05C98" w:rsidRDefault="00E73E45" w:rsidP="00BC5677">
      <w:pPr>
        <w:pStyle w:val="ac"/>
        <w:widowControl/>
        <w:numPr>
          <w:ilvl w:val="0"/>
          <w:numId w:val="41"/>
        </w:numPr>
        <w:autoSpaceDE/>
        <w:autoSpaceDN/>
        <w:adjustRightInd/>
        <w:spacing w:line="276" w:lineRule="auto"/>
        <w:rPr>
          <w:b/>
        </w:rPr>
      </w:pPr>
      <w:r w:rsidRPr="00B05C98">
        <w:rPr>
          <w:b/>
        </w:rPr>
        <w:t xml:space="preserve">Работа школьной библиотеки </w:t>
      </w:r>
      <w:r w:rsidRPr="00B05C98">
        <w:t xml:space="preserve">по обеспечению учебно-методической литературой (анализ обеспеченности учебниками - по всем </w:t>
      </w:r>
      <w:proofErr w:type="gramStart"/>
      <w:r w:rsidRPr="00B05C98">
        <w:t>предметам,  +</w:t>
      </w:r>
      <w:proofErr w:type="gramEnd"/>
      <w:r w:rsidRPr="00B05C98">
        <w:t xml:space="preserve"> что приобретается в помощь учителю)</w:t>
      </w:r>
    </w:p>
    <w:p w:rsidR="00E73E45" w:rsidRPr="00B05C98" w:rsidRDefault="00E73E45" w:rsidP="00E73E45">
      <w:pPr>
        <w:pStyle w:val="af"/>
        <w:ind w:firstLine="567"/>
        <w:jc w:val="both"/>
        <w:rPr>
          <w:rFonts w:ascii="Times New Roman" w:hAnsi="Times New Roman"/>
          <w:sz w:val="24"/>
          <w:szCs w:val="24"/>
        </w:rPr>
      </w:pPr>
      <w:r w:rsidRPr="00B05C98">
        <w:rPr>
          <w:rFonts w:ascii="Times New Roman" w:hAnsi="Times New Roman"/>
          <w:sz w:val="24"/>
          <w:szCs w:val="24"/>
        </w:rPr>
        <w:t xml:space="preserve">Школьная библиотека работает по плану, утвержденному администрацией школы, опираясь на разделы общешкольного плана. </w:t>
      </w:r>
    </w:p>
    <w:p w:rsidR="00E73E45" w:rsidRPr="00B05C98" w:rsidRDefault="00E73E45" w:rsidP="00E73E45">
      <w:pPr>
        <w:pStyle w:val="af"/>
        <w:ind w:firstLine="567"/>
        <w:jc w:val="both"/>
        <w:rPr>
          <w:rFonts w:ascii="Times New Roman" w:hAnsi="Times New Roman"/>
          <w:sz w:val="24"/>
          <w:szCs w:val="24"/>
        </w:rPr>
      </w:pPr>
      <w:r w:rsidRPr="00B05C98">
        <w:rPr>
          <w:rFonts w:ascii="Times New Roman" w:hAnsi="Times New Roman"/>
          <w:sz w:val="24"/>
          <w:szCs w:val="24"/>
        </w:rPr>
        <w:t>В 2018-</w:t>
      </w:r>
      <w:proofErr w:type="gramStart"/>
      <w:r w:rsidRPr="00B05C98">
        <w:rPr>
          <w:rFonts w:ascii="Times New Roman" w:hAnsi="Times New Roman"/>
          <w:sz w:val="24"/>
          <w:szCs w:val="24"/>
        </w:rPr>
        <w:t>2019  учебном</w:t>
      </w:r>
      <w:proofErr w:type="gramEnd"/>
      <w:r w:rsidRPr="00B05C98">
        <w:rPr>
          <w:rFonts w:ascii="Times New Roman" w:hAnsi="Times New Roman"/>
          <w:sz w:val="24"/>
          <w:szCs w:val="24"/>
        </w:rPr>
        <w:t xml:space="preserve"> году работа школьной библиотеки, совместно с педагогическим коллективом, была направлена на: </w:t>
      </w:r>
    </w:p>
    <w:p w:rsidR="00E73E45" w:rsidRPr="00B05C98" w:rsidRDefault="00E73E45" w:rsidP="00E73E45">
      <w:pPr>
        <w:pStyle w:val="af"/>
        <w:ind w:firstLine="567"/>
        <w:jc w:val="both"/>
        <w:rPr>
          <w:rFonts w:ascii="Times New Roman" w:hAnsi="Times New Roman"/>
          <w:sz w:val="24"/>
          <w:szCs w:val="24"/>
        </w:rPr>
      </w:pPr>
      <w:r w:rsidRPr="00B05C98">
        <w:rPr>
          <w:rFonts w:ascii="Times New Roman" w:hAnsi="Times New Roman"/>
          <w:sz w:val="24"/>
          <w:szCs w:val="24"/>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E73E45" w:rsidRPr="00B05C98" w:rsidRDefault="00E73E45" w:rsidP="00E73E45">
      <w:pPr>
        <w:pStyle w:val="af"/>
        <w:ind w:firstLine="567"/>
        <w:jc w:val="both"/>
        <w:rPr>
          <w:rFonts w:ascii="Times New Roman" w:hAnsi="Times New Roman"/>
          <w:sz w:val="24"/>
          <w:szCs w:val="24"/>
        </w:rPr>
      </w:pPr>
      <w:r w:rsidRPr="00B05C98">
        <w:rPr>
          <w:rFonts w:ascii="Times New Roman" w:hAnsi="Times New Roman"/>
          <w:sz w:val="24"/>
          <w:szCs w:val="24"/>
        </w:rPr>
        <w:t xml:space="preserve">-обучение читателей пользованию книгой и </w:t>
      </w:r>
      <w:proofErr w:type="gramStart"/>
      <w:r w:rsidRPr="00B05C98">
        <w:rPr>
          <w:rFonts w:ascii="Times New Roman" w:hAnsi="Times New Roman"/>
          <w:sz w:val="24"/>
          <w:szCs w:val="24"/>
        </w:rPr>
        <w:t>отбору</w:t>
      </w:r>
      <w:proofErr w:type="gramEnd"/>
      <w:r w:rsidRPr="00B05C98">
        <w:rPr>
          <w:rFonts w:ascii="Times New Roman" w:hAnsi="Times New Roman"/>
          <w:sz w:val="24"/>
          <w:szCs w:val="24"/>
        </w:rPr>
        <w:t xml:space="preserve"> и умению оценивать информацию;</w:t>
      </w:r>
    </w:p>
    <w:p w:rsidR="00E73E45" w:rsidRPr="00B05C98" w:rsidRDefault="00E73E45" w:rsidP="00E73E45">
      <w:pPr>
        <w:pStyle w:val="af"/>
        <w:ind w:firstLine="567"/>
        <w:jc w:val="both"/>
        <w:rPr>
          <w:rFonts w:ascii="Times New Roman" w:hAnsi="Times New Roman"/>
          <w:sz w:val="24"/>
          <w:szCs w:val="24"/>
        </w:rPr>
      </w:pPr>
      <w:r w:rsidRPr="00B05C98">
        <w:rPr>
          <w:rFonts w:ascii="Times New Roman" w:hAnsi="Times New Roman"/>
          <w:sz w:val="24"/>
          <w:szCs w:val="24"/>
        </w:rPr>
        <w:t xml:space="preserve"> -формирование эстетической, экологической культуры и интереса к здоровому образу жизни. </w:t>
      </w:r>
    </w:p>
    <w:p w:rsidR="00E73E45" w:rsidRPr="00B05C98" w:rsidRDefault="00E73E45" w:rsidP="00E73E45">
      <w:pPr>
        <w:pStyle w:val="af"/>
        <w:ind w:firstLine="567"/>
        <w:jc w:val="both"/>
        <w:rPr>
          <w:rFonts w:ascii="Times New Roman" w:hAnsi="Times New Roman"/>
          <w:sz w:val="24"/>
          <w:szCs w:val="24"/>
        </w:rPr>
      </w:pPr>
    </w:p>
    <w:p w:rsidR="00E73E45" w:rsidRPr="00B05C98" w:rsidRDefault="00E73E45" w:rsidP="00E73E45">
      <w:pPr>
        <w:pStyle w:val="af"/>
        <w:ind w:firstLine="567"/>
        <w:jc w:val="both"/>
        <w:rPr>
          <w:rFonts w:ascii="Times New Roman" w:hAnsi="Times New Roman"/>
          <w:sz w:val="24"/>
          <w:szCs w:val="24"/>
        </w:rPr>
      </w:pPr>
      <w:r w:rsidRPr="00B05C98">
        <w:rPr>
          <w:rFonts w:ascii="Times New Roman" w:hAnsi="Times New Roman"/>
          <w:sz w:val="24"/>
          <w:szCs w:val="24"/>
        </w:rPr>
        <w:t xml:space="preserve"> Основные функции библиотеки</w:t>
      </w:r>
    </w:p>
    <w:p w:rsidR="00E73E45" w:rsidRPr="00B05C98" w:rsidRDefault="00E73E45" w:rsidP="00E73E45">
      <w:pPr>
        <w:pStyle w:val="af"/>
        <w:ind w:firstLine="567"/>
        <w:jc w:val="both"/>
        <w:rPr>
          <w:rFonts w:ascii="Times New Roman" w:hAnsi="Times New Roman"/>
          <w:sz w:val="24"/>
          <w:szCs w:val="24"/>
        </w:rPr>
      </w:pPr>
      <w:r w:rsidRPr="00B05C98">
        <w:rPr>
          <w:rFonts w:ascii="Times New Roman" w:hAnsi="Times New Roman"/>
          <w:sz w:val="24"/>
          <w:szCs w:val="24"/>
        </w:rPr>
        <w:t>- Образовательная</w:t>
      </w:r>
    </w:p>
    <w:p w:rsidR="00E73E45" w:rsidRPr="00B05C98" w:rsidRDefault="00E73E45" w:rsidP="00E73E45">
      <w:pPr>
        <w:pStyle w:val="af"/>
        <w:ind w:firstLine="567"/>
        <w:jc w:val="both"/>
        <w:rPr>
          <w:rFonts w:ascii="Times New Roman" w:hAnsi="Times New Roman"/>
          <w:sz w:val="24"/>
          <w:szCs w:val="24"/>
        </w:rPr>
      </w:pPr>
      <w:r w:rsidRPr="00B05C98">
        <w:rPr>
          <w:rFonts w:ascii="Times New Roman" w:hAnsi="Times New Roman"/>
          <w:sz w:val="24"/>
          <w:szCs w:val="24"/>
        </w:rPr>
        <w:t>- Информационная</w:t>
      </w:r>
    </w:p>
    <w:p w:rsidR="00E73E45" w:rsidRPr="00B05C98" w:rsidRDefault="00E73E45" w:rsidP="00E73E45">
      <w:pPr>
        <w:pStyle w:val="af"/>
        <w:ind w:firstLine="567"/>
        <w:jc w:val="both"/>
        <w:rPr>
          <w:rFonts w:ascii="Times New Roman" w:hAnsi="Times New Roman"/>
          <w:sz w:val="24"/>
          <w:szCs w:val="24"/>
        </w:rPr>
      </w:pPr>
      <w:r w:rsidRPr="00B05C98">
        <w:rPr>
          <w:rFonts w:ascii="Times New Roman" w:hAnsi="Times New Roman"/>
          <w:sz w:val="24"/>
          <w:szCs w:val="24"/>
        </w:rPr>
        <w:t>- Культурная.</w:t>
      </w:r>
    </w:p>
    <w:p w:rsidR="00E73E45" w:rsidRPr="00B05C98" w:rsidRDefault="00E73E45" w:rsidP="00BC5677">
      <w:pPr>
        <w:pStyle w:val="1"/>
        <w:keepNext w:val="0"/>
        <w:keepLines w:val="0"/>
        <w:numPr>
          <w:ilvl w:val="0"/>
          <w:numId w:val="46"/>
        </w:numPr>
        <w:suppressAutoHyphens/>
        <w:spacing w:before="0" w:line="240" w:lineRule="auto"/>
        <w:jc w:val="both"/>
        <w:rPr>
          <w:rFonts w:ascii="Times New Roman" w:hAnsi="Times New Roman" w:cs="Times New Roman"/>
          <w:color w:val="auto"/>
          <w:sz w:val="24"/>
          <w:szCs w:val="24"/>
        </w:rPr>
      </w:pPr>
      <w:r w:rsidRPr="00B05C98">
        <w:rPr>
          <w:rFonts w:ascii="Times New Roman" w:hAnsi="Times New Roman" w:cs="Times New Roman"/>
          <w:color w:val="auto"/>
          <w:sz w:val="24"/>
          <w:szCs w:val="24"/>
        </w:rPr>
        <w:t>Общие сведения о библиотеке</w:t>
      </w:r>
    </w:p>
    <w:p w:rsidR="00E73E45" w:rsidRPr="00B05C98" w:rsidRDefault="00E73E45" w:rsidP="00BC5677">
      <w:pPr>
        <w:pStyle w:val="1"/>
        <w:keepNext w:val="0"/>
        <w:keepLines w:val="0"/>
        <w:numPr>
          <w:ilvl w:val="0"/>
          <w:numId w:val="46"/>
        </w:numPr>
        <w:suppressAutoHyphens/>
        <w:spacing w:before="0" w:line="240" w:lineRule="auto"/>
        <w:ind w:left="0" w:firstLine="567"/>
        <w:jc w:val="both"/>
        <w:rPr>
          <w:rFonts w:ascii="Times New Roman" w:hAnsi="Times New Roman" w:cs="Times New Roman"/>
          <w:color w:val="auto"/>
          <w:sz w:val="24"/>
          <w:szCs w:val="24"/>
        </w:rPr>
      </w:pPr>
      <w:r w:rsidRPr="00B05C98">
        <w:rPr>
          <w:rFonts w:ascii="Times New Roman" w:hAnsi="Times New Roman" w:cs="Times New Roman"/>
          <w:color w:val="auto"/>
          <w:sz w:val="24"/>
          <w:szCs w:val="24"/>
        </w:rPr>
        <w:lastRenderedPageBreak/>
        <w:t xml:space="preserve">Материальная база: Библиотека школы занимает отдельное изолированное помещение площадью 83 кв.м.   Абонемент и читальный зал совмещены, имеется 2 стола для читателей. </w:t>
      </w:r>
    </w:p>
    <w:tbl>
      <w:tblPr>
        <w:tblW w:w="0" w:type="auto"/>
        <w:tblInd w:w="1564" w:type="dxa"/>
        <w:tblLayout w:type="fixed"/>
        <w:tblCellMar>
          <w:left w:w="0" w:type="dxa"/>
          <w:right w:w="0" w:type="dxa"/>
        </w:tblCellMar>
        <w:tblLook w:val="0000" w:firstRow="0" w:lastRow="0" w:firstColumn="0" w:lastColumn="0" w:noHBand="0" w:noVBand="0"/>
      </w:tblPr>
      <w:tblGrid>
        <w:gridCol w:w="548"/>
        <w:gridCol w:w="5688"/>
      </w:tblGrid>
      <w:tr w:rsidR="00E73E45" w:rsidRPr="00B05C98" w:rsidTr="00E73E45">
        <w:tc>
          <w:tcPr>
            <w:tcW w:w="548" w:type="dxa"/>
            <w:tcBorders>
              <w:top w:val="double" w:sz="1" w:space="0" w:color="C0C0C0"/>
              <w:left w:val="double" w:sz="1" w:space="0" w:color="C0C0C0"/>
              <w:bottom w:val="double" w:sz="1" w:space="0" w:color="C0C0C0"/>
            </w:tcBorders>
            <w:shd w:val="clear" w:color="auto" w:fill="auto"/>
          </w:tcPr>
          <w:p w:rsidR="00E73E45" w:rsidRPr="00B05C98" w:rsidRDefault="00E73E45" w:rsidP="00E73E45">
            <w:pPr>
              <w:pStyle w:val="a4"/>
              <w:snapToGrid w:val="0"/>
              <w:spacing w:before="0" w:after="0"/>
              <w:jc w:val="both"/>
            </w:pPr>
            <w:r w:rsidRPr="00B05C98">
              <w:t>№ п/п</w:t>
            </w:r>
          </w:p>
        </w:tc>
        <w:tc>
          <w:tcPr>
            <w:tcW w:w="5688" w:type="dxa"/>
            <w:tcBorders>
              <w:top w:val="double" w:sz="1" w:space="0" w:color="C0C0C0"/>
              <w:left w:val="double" w:sz="1" w:space="0" w:color="C0C0C0"/>
              <w:bottom w:val="double" w:sz="1" w:space="0" w:color="C0C0C0"/>
              <w:right w:val="double" w:sz="1" w:space="0" w:color="C0C0C0"/>
            </w:tcBorders>
            <w:shd w:val="clear" w:color="auto" w:fill="auto"/>
          </w:tcPr>
          <w:p w:rsidR="00E73E45" w:rsidRPr="00B05C98" w:rsidRDefault="00E73E45" w:rsidP="00E73E45">
            <w:pPr>
              <w:pStyle w:val="a4"/>
              <w:snapToGrid w:val="0"/>
              <w:spacing w:before="0" w:after="0"/>
              <w:jc w:val="both"/>
            </w:pPr>
            <w:r w:rsidRPr="00B05C98">
              <w:t>2018/2019 учебный год</w:t>
            </w:r>
          </w:p>
        </w:tc>
      </w:tr>
      <w:tr w:rsidR="00E73E45" w:rsidRPr="00B05C98" w:rsidTr="00E73E45">
        <w:tc>
          <w:tcPr>
            <w:tcW w:w="548" w:type="dxa"/>
            <w:tcBorders>
              <w:top w:val="double" w:sz="1" w:space="0" w:color="C0C0C0"/>
              <w:left w:val="double" w:sz="1" w:space="0" w:color="C0C0C0"/>
              <w:bottom w:val="double" w:sz="1" w:space="0" w:color="C0C0C0"/>
            </w:tcBorders>
            <w:shd w:val="clear" w:color="auto" w:fill="auto"/>
          </w:tcPr>
          <w:p w:rsidR="00E73E45" w:rsidRPr="00B05C98" w:rsidRDefault="00E73E45" w:rsidP="00E73E45">
            <w:pPr>
              <w:pStyle w:val="a4"/>
              <w:snapToGrid w:val="0"/>
              <w:spacing w:before="0" w:after="0"/>
              <w:jc w:val="both"/>
            </w:pPr>
            <w:r w:rsidRPr="00B05C98">
              <w:t>1</w:t>
            </w:r>
          </w:p>
        </w:tc>
        <w:tc>
          <w:tcPr>
            <w:tcW w:w="5688" w:type="dxa"/>
            <w:tcBorders>
              <w:top w:val="double" w:sz="1" w:space="0" w:color="C0C0C0"/>
              <w:left w:val="double" w:sz="1" w:space="0" w:color="C0C0C0"/>
              <w:bottom w:val="double" w:sz="1" w:space="0" w:color="C0C0C0"/>
              <w:right w:val="double" w:sz="1" w:space="0" w:color="C0C0C0"/>
            </w:tcBorders>
            <w:shd w:val="clear" w:color="auto" w:fill="auto"/>
          </w:tcPr>
          <w:p w:rsidR="00E73E45" w:rsidRPr="00B05C98" w:rsidRDefault="00E73E45" w:rsidP="00E73E45">
            <w:pPr>
              <w:pStyle w:val="a4"/>
              <w:snapToGrid w:val="0"/>
              <w:spacing w:before="0" w:after="0"/>
              <w:ind w:left="1395" w:hanging="1253"/>
              <w:jc w:val="both"/>
            </w:pPr>
            <w:r w:rsidRPr="00B05C98">
              <w:t>Количество учащихся – 1494, из них читателей -243</w:t>
            </w:r>
          </w:p>
        </w:tc>
      </w:tr>
      <w:tr w:rsidR="00E73E45" w:rsidRPr="00B05C98" w:rsidTr="00E73E45">
        <w:tc>
          <w:tcPr>
            <w:tcW w:w="548" w:type="dxa"/>
            <w:tcBorders>
              <w:top w:val="double" w:sz="1" w:space="0" w:color="C0C0C0"/>
              <w:left w:val="double" w:sz="1" w:space="0" w:color="C0C0C0"/>
              <w:bottom w:val="double" w:sz="1" w:space="0" w:color="C0C0C0"/>
            </w:tcBorders>
            <w:shd w:val="clear" w:color="auto" w:fill="auto"/>
          </w:tcPr>
          <w:p w:rsidR="00E73E45" w:rsidRPr="00B05C98" w:rsidRDefault="00E73E45" w:rsidP="00E73E45">
            <w:pPr>
              <w:pStyle w:val="a4"/>
              <w:snapToGrid w:val="0"/>
              <w:spacing w:before="0" w:after="0"/>
              <w:jc w:val="both"/>
            </w:pPr>
            <w:r w:rsidRPr="00B05C98">
              <w:t>2.</w:t>
            </w:r>
          </w:p>
        </w:tc>
        <w:tc>
          <w:tcPr>
            <w:tcW w:w="5688" w:type="dxa"/>
            <w:tcBorders>
              <w:top w:val="double" w:sz="1" w:space="0" w:color="C0C0C0"/>
              <w:left w:val="double" w:sz="1" w:space="0" w:color="C0C0C0"/>
              <w:bottom w:val="double" w:sz="1" w:space="0" w:color="C0C0C0"/>
              <w:right w:val="double" w:sz="1" w:space="0" w:color="C0C0C0"/>
            </w:tcBorders>
            <w:shd w:val="clear" w:color="auto" w:fill="auto"/>
          </w:tcPr>
          <w:p w:rsidR="00E73E45" w:rsidRPr="00B05C98" w:rsidRDefault="00E73E45" w:rsidP="00E73E45">
            <w:pPr>
              <w:pStyle w:val="a4"/>
              <w:snapToGrid w:val="0"/>
              <w:spacing w:before="0" w:after="0"/>
              <w:ind w:left="142"/>
              <w:jc w:val="both"/>
            </w:pPr>
            <w:r w:rsidRPr="00B05C98">
              <w:t>Количество учителей -80, из них читателей   - 19</w:t>
            </w:r>
          </w:p>
        </w:tc>
      </w:tr>
      <w:tr w:rsidR="00E73E45" w:rsidRPr="00B05C98" w:rsidTr="00E73E45">
        <w:trPr>
          <w:trHeight w:val="568"/>
        </w:trPr>
        <w:tc>
          <w:tcPr>
            <w:tcW w:w="548" w:type="dxa"/>
            <w:tcBorders>
              <w:top w:val="double" w:sz="1" w:space="0" w:color="C0C0C0"/>
              <w:left w:val="double" w:sz="1" w:space="0" w:color="C0C0C0"/>
              <w:bottom w:val="double" w:sz="1" w:space="0" w:color="C0C0C0"/>
            </w:tcBorders>
            <w:shd w:val="clear" w:color="auto" w:fill="auto"/>
          </w:tcPr>
          <w:p w:rsidR="00E73E45" w:rsidRPr="00B05C98" w:rsidRDefault="00E73E45" w:rsidP="00E73E45">
            <w:pPr>
              <w:pStyle w:val="a4"/>
              <w:snapToGrid w:val="0"/>
              <w:spacing w:before="0" w:after="0"/>
              <w:jc w:val="both"/>
            </w:pPr>
            <w:r w:rsidRPr="00B05C98">
              <w:t>3.</w:t>
            </w:r>
          </w:p>
        </w:tc>
        <w:tc>
          <w:tcPr>
            <w:tcW w:w="5688" w:type="dxa"/>
            <w:tcBorders>
              <w:top w:val="double" w:sz="1" w:space="0" w:color="C0C0C0"/>
              <w:left w:val="double" w:sz="1" w:space="0" w:color="C0C0C0"/>
              <w:bottom w:val="double" w:sz="1" w:space="0" w:color="C0C0C0"/>
              <w:right w:val="double" w:sz="1" w:space="0" w:color="C0C0C0"/>
            </w:tcBorders>
            <w:shd w:val="clear" w:color="auto" w:fill="auto"/>
          </w:tcPr>
          <w:p w:rsidR="00E73E45" w:rsidRPr="00B05C98" w:rsidRDefault="00E73E45" w:rsidP="00E73E45">
            <w:pPr>
              <w:pStyle w:val="af"/>
              <w:snapToGrid w:val="0"/>
              <w:ind w:left="144"/>
              <w:jc w:val="both"/>
              <w:rPr>
                <w:rFonts w:ascii="Times New Roman" w:hAnsi="Times New Roman"/>
                <w:sz w:val="24"/>
                <w:szCs w:val="24"/>
              </w:rPr>
            </w:pPr>
            <w:r w:rsidRPr="00B05C98">
              <w:rPr>
                <w:rFonts w:ascii="Times New Roman" w:hAnsi="Times New Roman"/>
                <w:sz w:val="24"/>
                <w:szCs w:val="24"/>
              </w:rPr>
              <w:t>Объем библиотечного фонда  -  46405 экз.</w:t>
            </w:r>
          </w:p>
        </w:tc>
      </w:tr>
    </w:tbl>
    <w:p w:rsidR="00E73E45" w:rsidRPr="00B05C98" w:rsidRDefault="00E73E45" w:rsidP="00E73E45">
      <w:pPr>
        <w:shd w:val="clear" w:color="auto" w:fill="FFFFFF"/>
        <w:tabs>
          <w:tab w:val="left" w:pos="2850"/>
        </w:tabs>
        <w:ind w:right="29" w:firstLine="710"/>
        <w:jc w:val="both"/>
      </w:pPr>
    </w:p>
    <w:p w:rsidR="00E73E45" w:rsidRPr="00B05C98" w:rsidRDefault="00E73E45" w:rsidP="00E73E45">
      <w:pPr>
        <w:pStyle w:val="af"/>
        <w:jc w:val="both"/>
        <w:rPr>
          <w:rFonts w:ascii="Times New Roman" w:hAnsi="Times New Roman"/>
          <w:sz w:val="24"/>
          <w:szCs w:val="24"/>
        </w:rPr>
      </w:pPr>
      <w:r w:rsidRPr="00B05C98">
        <w:rPr>
          <w:rFonts w:ascii="Times New Roman" w:hAnsi="Times New Roman"/>
          <w:b/>
          <w:sz w:val="24"/>
          <w:szCs w:val="24"/>
        </w:rPr>
        <w:t>Работа с библиотечным фондом</w:t>
      </w:r>
      <w:r w:rsidRPr="00B05C98">
        <w:rPr>
          <w:rFonts w:ascii="Times New Roman" w:hAnsi="Times New Roman"/>
          <w:sz w:val="24"/>
          <w:szCs w:val="24"/>
        </w:rPr>
        <w:t xml:space="preserve"> </w:t>
      </w:r>
    </w:p>
    <w:p w:rsidR="00E73E45" w:rsidRPr="00B05C98" w:rsidRDefault="00E73E45" w:rsidP="00E73E45">
      <w:pPr>
        <w:pStyle w:val="af"/>
        <w:jc w:val="both"/>
        <w:rPr>
          <w:rFonts w:ascii="Times New Roman" w:hAnsi="Times New Roman"/>
          <w:sz w:val="24"/>
          <w:szCs w:val="24"/>
        </w:rPr>
      </w:pPr>
    </w:p>
    <w:p w:rsidR="00E73E45" w:rsidRPr="00B05C98" w:rsidRDefault="00E73E45" w:rsidP="00E73E45">
      <w:pPr>
        <w:ind w:firstLine="540"/>
        <w:jc w:val="both"/>
      </w:pPr>
      <w:r w:rsidRPr="00B05C98">
        <w:rPr>
          <w:b/>
        </w:rPr>
        <w:t>Фонд художественной литературы</w:t>
      </w:r>
      <w:r w:rsidRPr="00B05C98">
        <w:t xml:space="preserve"> находится в открытом доступе читателей.  В библиотеке имеется научно-популярной, справочной, отраслевой, </w:t>
      </w:r>
      <w:proofErr w:type="gramStart"/>
      <w:r w:rsidRPr="00B05C98">
        <w:t>художественная  литература</w:t>
      </w:r>
      <w:proofErr w:type="gramEnd"/>
      <w:r w:rsidRPr="00B05C98">
        <w:t xml:space="preserve">  для детей:</w:t>
      </w:r>
    </w:p>
    <w:p w:rsidR="00E73E45" w:rsidRPr="00B05C98" w:rsidRDefault="00E73E45" w:rsidP="00E73E45">
      <w:pPr>
        <w:ind w:firstLine="426"/>
        <w:jc w:val="both"/>
      </w:pPr>
      <w:r w:rsidRPr="00B05C98">
        <w:t xml:space="preserve"> • младшего школьного возраста (1-4 классы);</w:t>
      </w:r>
      <w:r w:rsidRPr="00B05C98">
        <w:br/>
        <w:t xml:space="preserve">        • среднего школьного возраста (5 - 8 классы);</w:t>
      </w:r>
      <w:r w:rsidRPr="00B05C98">
        <w:br/>
        <w:t xml:space="preserve">        • старшего школьного возраста (9 - 11 классы);</w:t>
      </w:r>
      <w:r w:rsidRPr="00B05C98">
        <w:br/>
        <w:t xml:space="preserve">        • педагогическая и методическая  литературой для педагогических работников;</w:t>
      </w:r>
      <w:r w:rsidRPr="00B05C98">
        <w:br/>
        <w:t xml:space="preserve">        • периодическими изданиями с учетом современных задач учебно-воспитательного процесса, а также учебниками и учебными пособиями.</w:t>
      </w:r>
    </w:p>
    <w:p w:rsidR="00E73E45" w:rsidRPr="00B05C98" w:rsidRDefault="00E73E45" w:rsidP="00E73E45">
      <w:pPr>
        <w:ind w:firstLine="426"/>
        <w:jc w:val="both"/>
      </w:pPr>
    </w:p>
    <w:p w:rsidR="00E73E45" w:rsidRPr="00B05C98" w:rsidRDefault="00E73E45" w:rsidP="00E73E45">
      <w:pPr>
        <w:ind w:firstLine="567"/>
        <w:jc w:val="both"/>
      </w:pPr>
      <w:r w:rsidRPr="00B05C98">
        <w:rPr>
          <w:b/>
        </w:rPr>
        <w:t>Фонд учебников</w:t>
      </w:r>
      <w:r w:rsidRPr="00B05C98">
        <w:t xml:space="preserve"> расположен на отдельном стеллаже. Расстановка произведена по классам. </w:t>
      </w:r>
    </w:p>
    <w:p w:rsidR="00E73E45" w:rsidRPr="00B05C98" w:rsidRDefault="00E73E45" w:rsidP="00E73E45">
      <w:pPr>
        <w:ind w:firstLine="567"/>
        <w:jc w:val="both"/>
      </w:pPr>
      <w:r w:rsidRPr="00B05C98">
        <w:t xml:space="preserve"> Все обучающиеся были обеспечены учебниками. </w:t>
      </w:r>
    </w:p>
    <w:p w:rsidR="00E73E45" w:rsidRPr="00B05C98" w:rsidRDefault="00E73E45" w:rsidP="00E73E45">
      <w:pPr>
        <w:ind w:firstLine="567"/>
        <w:jc w:val="both"/>
      </w:pPr>
      <w:r w:rsidRPr="00B05C98">
        <w:t xml:space="preserve">Сделан заказ на новые учебники на 2019-2020 учебный год. В формировании заказа участвовали руководители ШМО и администрация школы. </w:t>
      </w:r>
      <w:r w:rsidRPr="00B05C98">
        <w:br/>
        <w:t xml:space="preserve">         Вся поступающая в библиотеку   литература своевременно регистрируется в инвентарной книге, накладные собираются, ведется </w:t>
      </w:r>
      <w:proofErr w:type="gramStart"/>
      <w:r w:rsidRPr="00B05C98">
        <w:t>книга  суммарного</w:t>
      </w:r>
      <w:proofErr w:type="gramEnd"/>
      <w:r w:rsidRPr="00B05C98">
        <w:t xml:space="preserve"> учета.</w:t>
      </w:r>
    </w:p>
    <w:p w:rsidR="00E73E45" w:rsidRPr="00B05C98" w:rsidRDefault="00E73E45" w:rsidP="00E73E45">
      <w:pPr>
        <w:ind w:firstLine="567"/>
        <w:jc w:val="both"/>
        <w:rPr>
          <w:color w:val="000000"/>
        </w:rPr>
      </w:pPr>
      <w:r w:rsidRPr="00B05C98">
        <w:rPr>
          <w:color w:val="000000"/>
        </w:rPr>
        <w:t xml:space="preserve">В конце учебного </w:t>
      </w:r>
      <w:proofErr w:type="gramStart"/>
      <w:r w:rsidRPr="00B05C98">
        <w:rPr>
          <w:color w:val="000000"/>
        </w:rPr>
        <w:t>года  по</w:t>
      </w:r>
      <w:proofErr w:type="gramEnd"/>
      <w:r w:rsidRPr="00B05C98">
        <w:rPr>
          <w:color w:val="000000"/>
        </w:rPr>
        <w:t xml:space="preserve"> графику проходит сдача учебни</w:t>
      </w:r>
      <w:r w:rsidRPr="00B05C98">
        <w:rPr>
          <w:color w:val="000000"/>
        </w:rPr>
        <w:softHyphen/>
        <w:t>ков по классам</w:t>
      </w:r>
    </w:p>
    <w:p w:rsidR="00E73E45" w:rsidRPr="00B05C98" w:rsidRDefault="00E73E45" w:rsidP="00E73E45">
      <w:pPr>
        <w:ind w:firstLine="567"/>
        <w:jc w:val="both"/>
      </w:pPr>
      <w:r w:rsidRPr="00B05C98">
        <w:t xml:space="preserve"> Педагогический состав и родители информированы об обеспечении учебниками на 2018-2019 учебный год.</w:t>
      </w:r>
    </w:p>
    <w:p w:rsidR="00E73E45" w:rsidRPr="00B05C98" w:rsidRDefault="00E73E45" w:rsidP="00E73E45">
      <w:pPr>
        <w:pStyle w:val="af"/>
        <w:ind w:firstLine="567"/>
        <w:jc w:val="both"/>
        <w:rPr>
          <w:rFonts w:ascii="Times New Roman" w:hAnsi="Times New Roman"/>
          <w:sz w:val="24"/>
          <w:szCs w:val="24"/>
        </w:rPr>
      </w:pPr>
      <w:r w:rsidRPr="00B05C98">
        <w:rPr>
          <w:rFonts w:ascii="Times New Roman" w:hAnsi="Times New Roman"/>
          <w:sz w:val="24"/>
          <w:szCs w:val="24"/>
        </w:rPr>
        <w:t xml:space="preserve"> На каждого читателя заведены формуляры, где фиксируются выданные книги. </w:t>
      </w:r>
    </w:p>
    <w:p w:rsidR="00E73E45" w:rsidRPr="00B05C98" w:rsidRDefault="00E73E45" w:rsidP="00E73E45">
      <w:pPr>
        <w:pStyle w:val="af"/>
        <w:ind w:firstLine="567"/>
        <w:jc w:val="both"/>
        <w:rPr>
          <w:rFonts w:ascii="Times New Roman" w:hAnsi="Times New Roman"/>
          <w:sz w:val="24"/>
          <w:szCs w:val="24"/>
        </w:rPr>
      </w:pPr>
      <w:r w:rsidRPr="00B05C98">
        <w:rPr>
          <w:rFonts w:ascii="Times New Roman" w:hAnsi="Times New Roman"/>
          <w:sz w:val="24"/>
          <w:szCs w:val="24"/>
        </w:rPr>
        <w:t xml:space="preserve">           </w:t>
      </w:r>
    </w:p>
    <w:p w:rsidR="00E73E45" w:rsidRPr="00B05C98" w:rsidRDefault="00E73E45" w:rsidP="00E73E45">
      <w:pPr>
        <w:pStyle w:val="af"/>
        <w:jc w:val="both"/>
        <w:rPr>
          <w:rFonts w:ascii="Times New Roman" w:hAnsi="Times New Roman"/>
          <w:b/>
          <w:sz w:val="24"/>
          <w:szCs w:val="24"/>
        </w:rPr>
      </w:pPr>
    </w:p>
    <w:p w:rsidR="00E73E45" w:rsidRPr="00B05C98" w:rsidRDefault="00E73E45" w:rsidP="00E73E45">
      <w:pPr>
        <w:pStyle w:val="af"/>
        <w:jc w:val="both"/>
        <w:rPr>
          <w:rFonts w:ascii="Times New Roman" w:hAnsi="Times New Roman"/>
          <w:b/>
          <w:sz w:val="24"/>
          <w:szCs w:val="24"/>
        </w:rPr>
      </w:pPr>
      <w:r w:rsidRPr="00B05C98">
        <w:rPr>
          <w:rFonts w:ascii="Times New Roman" w:hAnsi="Times New Roman"/>
          <w:b/>
          <w:sz w:val="24"/>
          <w:szCs w:val="24"/>
        </w:rPr>
        <w:t>Работа по сохранности фонда:</w:t>
      </w:r>
    </w:p>
    <w:p w:rsidR="00E73E45" w:rsidRPr="00B05C98" w:rsidRDefault="00E73E45" w:rsidP="00E73E45">
      <w:pPr>
        <w:pStyle w:val="af"/>
        <w:jc w:val="both"/>
        <w:rPr>
          <w:rFonts w:ascii="Times New Roman" w:hAnsi="Times New Roman"/>
          <w:sz w:val="24"/>
          <w:szCs w:val="24"/>
        </w:rPr>
      </w:pPr>
      <w:r w:rsidRPr="00B05C98">
        <w:rPr>
          <w:rFonts w:ascii="Times New Roman" w:hAnsi="Times New Roman"/>
          <w:sz w:val="24"/>
          <w:szCs w:val="24"/>
        </w:rPr>
        <w:t xml:space="preserve">        Особо ценные издания (словари, энциклопедии) хранятся в отдельном шкафу, ежедневно проверяется их наличие.</w:t>
      </w:r>
    </w:p>
    <w:p w:rsidR="00E73E45" w:rsidRPr="00B05C98" w:rsidRDefault="00E73E45" w:rsidP="00E73E45">
      <w:pPr>
        <w:pStyle w:val="af"/>
        <w:jc w:val="both"/>
        <w:rPr>
          <w:rFonts w:ascii="Times New Roman" w:hAnsi="Times New Roman"/>
          <w:sz w:val="24"/>
          <w:szCs w:val="24"/>
        </w:rPr>
      </w:pPr>
      <w:r w:rsidRPr="00B05C98">
        <w:rPr>
          <w:rFonts w:ascii="Times New Roman" w:hAnsi="Times New Roman"/>
          <w:sz w:val="24"/>
          <w:szCs w:val="24"/>
        </w:rPr>
        <w:t xml:space="preserve">        Раз в месяц проверяются читательские формуляры с целью контроля за своевременным возвратом в библиотеку выданных книг, с должниками ведется соответствующая работа. В случае утраты библиотечных книг читатели возмещают ущерб.</w:t>
      </w:r>
    </w:p>
    <w:p w:rsidR="00E73E45" w:rsidRPr="00B05C98" w:rsidRDefault="00E73E45" w:rsidP="00E73E45">
      <w:pPr>
        <w:jc w:val="both"/>
      </w:pPr>
      <w:r w:rsidRPr="00B05C98">
        <w:t xml:space="preserve">       </w:t>
      </w:r>
    </w:p>
    <w:p w:rsidR="00E73E45" w:rsidRPr="00B05C98" w:rsidRDefault="00E73E45" w:rsidP="00E73E45">
      <w:pPr>
        <w:jc w:val="both"/>
      </w:pPr>
      <w:r w:rsidRPr="00B05C98">
        <w:rPr>
          <w:b/>
        </w:rPr>
        <w:t xml:space="preserve"> Для обеспечения учета при работе с фондом ведется следующая документация</w:t>
      </w:r>
      <w:r w:rsidRPr="00B05C98">
        <w:t>:</w:t>
      </w:r>
    </w:p>
    <w:p w:rsidR="00E73E45" w:rsidRPr="00B05C98" w:rsidRDefault="00E73E45" w:rsidP="00E73E45">
      <w:pPr>
        <w:jc w:val="both"/>
      </w:pPr>
      <w:r w:rsidRPr="00B05C98">
        <w:t>-книга суммарного учета фонда библиотеки;</w:t>
      </w:r>
    </w:p>
    <w:p w:rsidR="00E73E45" w:rsidRPr="00B05C98" w:rsidRDefault="00E73E45" w:rsidP="00E73E45">
      <w:pPr>
        <w:jc w:val="both"/>
      </w:pPr>
      <w:r w:rsidRPr="00B05C98">
        <w:t xml:space="preserve">-инвентарные </w:t>
      </w:r>
      <w:proofErr w:type="gramStart"/>
      <w:r w:rsidRPr="00B05C98">
        <w:t>книги ;</w:t>
      </w:r>
      <w:proofErr w:type="gramEnd"/>
    </w:p>
    <w:p w:rsidR="00E73E45" w:rsidRPr="00B05C98" w:rsidRDefault="00E73E45" w:rsidP="00E73E45">
      <w:pPr>
        <w:jc w:val="both"/>
      </w:pPr>
      <w:r w:rsidRPr="00B05C98">
        <w:t>-папка «Акты на списание»;</w:t>
      </w:r>
    </w:p>
    <w:p w:rsidR="00E73E45" w:rsidRPr="00B05C98" w:rsidRDefault="00E73E45" w:rsidP="00E73E45">
      <w:pPr>
        <w:jc w:val="both"/>
      </w:pPr>
      <w:r w:rsidRPr="00B05C98">
        <w:t xml:space="preserve">- картотека учета учебников; </w:t>
      </w:r>
    </w:p>
    <w:p w:rsidR="00E73E45" w:rsidRPr="00B05C98" w:rsidRDefault="00E73E45" w:rsidP="00E73E45">
      <w:pPr>
        <w:jc w:val="both"/>
      </w:pPr>
      <w:r w:rsidRPr="00B05C98">
        <w:t>- накладные на учебники;</w:t>
      </w:r>
    </w:p>
    <w:p w:rsidR="00E73E45" w:rsidRPr="00B05C98" w:rsidRDefault="00E73E45" w:rsidP="00E73E45">
      <w:pPr>
        <w:jc w:val="both"/>
      </w:pPr>
      <w:r w:rsidRPr="00B05C98">
        <w:t>- журнал учёта выдачи учебников по классам;</w:t>
      </w:r>
    </w:p>
    <w:p w:rsidR="00E73E45" w:rsidRPr="00B05C98" w:rsidRDefault="00E73E45" w:rsidP="00E73E45">
      <w:pPr>
        <w:jc w:val="both"/>
      </w:pPr>
      <w:r w:rsidRPr="00B05C98">
        <w:t>-читательские формуляры.</w:t>
      </w:r>
    </w:p>
    <w:p w:rsidR="00E73E45" w:rsidRPr="00B05C98" w:rsidRDefault="00E73E45" w:rsidP="00E73E45">
      <w:pPr>
        <w:jc w:val="both"/>
      </w:pPr>
      <w:r w:rsidRPr="00B05C98">
        <w:t>Записи в документах производятся своевременно и аккуратно.</w:t>
      </w:r>
    </w:p>
    <w:p w:rsidR="00E73E45" w:rsidRPr="00B05C98" w:rsidRDefault="00E73E45" w:rsidP="00E73E45">
      <w:pPr>
        <w:pStyle w:val="af"/>
        <w:jc w:val="both"/>
        <w:rPr>
          <w:rFonts w:ascii="Times New Roman" w:hAnsi="Times New Roman"/>
          <w:b/>
          <w:sz w:val="24"/>
          <w:szCs w:val="24"/>
        </w:rPr>
      </w:pPr>
    </w:p>
    <w:p w:rsidR="00E73E45" w:rsidRPr="00B05C98" w:rsidRDefault="00E73E45" w:rsidP="00E73E45">
      <w:pPr>
        <w:ind w:firstLine="709"/>
        <w:jc w:val="both"/>
      </w:pPr>
    </w:p>
    <w:p w:rsidR="00E73E45" w:rsidRPr="00B05C98" w:rsidRDefault="00E73E45" w:rsidP="00E73E45">
      <w:pPr>
        <w:shd w:val="clear" w:color="auto" w:fill="FFFFFF"/>
        <w:ind w:left="5"/>
        <w:jc w:val="both"/>
        <w:rPr>
          <w:b/>
          <w:bCs/>
        </w:rPr>
      </w:pPr>
      <w:r w:rsidRPr="00B05C98">
        <w:rPr>
          <w:b/>
          <w:bCs/>
        </w:rPr>
        <w:t>Библиотечное обслуживание</w:t>
      </w:r>
    </w:p>
    <w:p w:rsidR="00E73E45" w:rsidRPr="00B05C98" w:rsidRDefault="00E73E45" w:rsidP="00E73E45">
      <w:pPr>
        <w:ind w:firstLine="708"/>
        <w:jc w:val="both"/>
      </w:pPr>
      <w:r w:rsidRPr="00B05C98">
        <w:lastRenderedPageBreak/>
        <w:t>Библиотечное обслуживание осуществляется в соответствии с «Положением о библиотеке». Читатели получают во временное пользование печатные издания. Так же читатели принимают участие в массовых мероприятиях.</w:t>
      </w:r>
    </w:p>
    <w:p w:rsidR="00E73E45" w:rsidRPr="00B05C98" w:rsidRDefault="00E73E45" w:rsidP="00E73E45">
      <w:pPr>
        <w:shd w:val="clear" w:color="auto" w:fill="FFFFFF"/>
        <w:ind w:left="5"/>
        <w:jc w:val="both"/>
        <w:rPr>
          <w:b/>
          <w:bCs/>
        </w:rPr>
      </w:pPr>
    </w:p>
    <w:p w:rsidR="00E73E45" w:rsidRPr="00B05C98" w:rsidRDefault="00E73E45" w:rsidP="00E73E45">
      <w:pPr>
        <w:jc w:val="both"/>
      </w:pPr>
      <w:r w:rsidRPr="00B05C98">
        <w:rPr>
          <w:b/>
          <w:bCs/>
        </w:rPr>
        <w:t>Основные формы индивидуального обслуживания</w:t>
      </w:r>
      <w:r w:rsidRPr="00B05C98">
        <w:t xml:space="preserve">: </w:t>
      </w:r>
    </w:p>
    <w:p w:rsidR="00E73E45" w:rsidRPr="00B05C98" w:rsidRDefault="00E73E45" w:rsidP="00BC5677">
      <w:pPr>
        <w:widowControl/>
        <w:numPr>
          <w:ilvl w:val="0"/>
          <w:numId w:val="36"/>
        </w:numPr>
        <w:tabs>
          <w:tab w:val="clear" w:pos="720"/>
          <w:tab w:val="num" w:pos="0"/>
        </w:tabs>
        <w:suppressAutoHyphens/>
        <w:autoSpaceDE/>
        <w:autoSpaceDN/>
        <w:adjustRightInd/>
        <w:jc w:val="both"/>
      </w:pPr>
      <w:r w:rsidRPr="00B05C98">
        <w:t xml:space="preserve">беседа при записи в библиотеку, </w:t>
      </w:r>
    </w:p>
    <w:p w:rsidR="00E73E45" w:rsidRPr="00B05C98" w:rsidRDefault="00E73E45" w:rsidP="00BC5677">
      <w:pPr>
        <w:widowControl/>
        <w:numPr>
          <w:ilvl w:val="0"/>
          <w:numId w:val="36"/>
        </w:numPr>
        <w:tabs>
          <w:tab w:val="clear" w:pos="720"/>
          <w:tab w:val="num" w:pos="0"/>
        </w:tabs>
        <w:suppressAutoHyphens/>
        <w:autoSpaceDE/>
        <w:autoSpaceDN/>
        <w:adjustRightInd/>
        <w:jc w:val="both"/>
      </w:pPr>
      <w:r w:rsidRPr="00B05C98">
        <w:t xml:space="preserve">беседа при выдаче документов, </w:t>
      </w:r>
    </w:p>
    <w:p w:rsidR="00E73E45" w:rsidRPr="00B05C98" w:rsidRDefault="00E73E45" w:rsidP="00BC5677">
      <w:pPr>
        <w:widowControl/>
        <w:numPr>
          <w:ilvl w:val="0"/>
          <w:numId w:val="36"/>
        </w:numPr>
        <w:tabs>
          <w:tab w:val="clear" w:pos="720"/>
          <w:tab w:val="num" w:pos="0"/>
        </w:tabs>
        <w:suppressAutoHyphens/>
        <w:autoSpaceDE/>
        <w:autoSpaceDN/>
        <w:adjustRightInd/>
        <w:jc w:val="both"/>
      </w:pPr>
      <w:r w:rsidRPr="00B05C98">
        <w:t>беседа о прочитанном;</w:t>
      </w:r>
    </w:p>
    <w:p w:rsidR="00E73E45" w:rsidRPr="00B05C98" w:rsidRDefault="00E73E45" w:rsidP="00BC5677">
      <w:pPr>
        <w:widowControl/>
        <w:numPr>
          <w:ilvl w:val="0"/>
          <w:numId w:val="36"/>
        </w:numPr>
        <w:tabs>
          <w:tab w:val="clear" w:pos="720"/>
          <w:tab w:val="num" w:pos="0"/>
        </w:tabs>
        <w:suppressAutoHyphens/>
        <w:autoSpaceDE/>
        <w:autoSpaceDN/>
        <w:adjustRightInd/>
        <w:jc w:val="both"/>
      </w:pPr>
      <w:r w:rsidRPr="00B05C98">
        <w:t>анализ читательских формуляров и т.д.</w:t>
      </w:r>
    </w:p>
    <w:p w:rsidR="00E73E45" w:rsidRPr="00B05C98" w:rsidRDefault="00E73E45" w:rsidP="00E73E45">
      <w:pPr>
        <w:ind w:firstLine="709"/>
        <w:jc w:val="both"/>
      </w:pPr>
      <w:r w:rsidRPr="00B05C98">
        <w:t xml:space="preserve">Беседы о прочитанных книгах проходят систематически, особенно с теми детьми, которые плохо читают. Также проводятся рекомендательные беседы при выборе книги, в основном для учащихся начальной школы, чтобы помочь в выборе интересной книги (в зависимости от возраста учащихся, техники чтения, интереса и т.д.). После таких бесед ребята с большим интересом читают и сами обращаются за помощью при выборе книг. </w:t>
      </w:r>
    </w:p>
    <w:p w:rsidR="00E73E45" w:rsidRPr="00B05C98" w:rsidRDefault="00E73E45" w:rsidP="00E73E45">
      <w:pPr>
        <w:ind w:firstLine="709"/>
        <w:jc w:val="both"/>
      </w:pPr>
    </w:p>
    <w:p w:rsidR="00E73E45" w:rsidRPr="00B05C98" w:rsidRDefault="00E73E45" w:rsidP="00E73E45">
      <w:pPr>
        <w:jc w:val="both"/>
      </w:pPr>
      <w:r w:rsidRPr="00B05C98">
        <w:rPr>
          <w:b/>
          <w:bCs/>
        </w:rPr>
        <w:t>Основные формы группового и массового обслуживания</w:t>
      </w:r>
      <w:r w:rsidRPr="00B05C98">
        <w:t xml:space="preserve">: </w:t>
      </w:r>
    </w:p>
    <w:p w:rsidR="00E73E45" w:rsidRPr="00B05C98" w:rsidRDefault="00E73E45" w:rsidP="00BC5677">
      <w:pPr>
        <w:widowControl/>
        <w:numPr>
          <w:ilvl w:val="0"/>
          <w:numId w:val="47"/>
        </w:numPr>
        <w:suppressAutoHyphens/>
        <w:autoSpaceDE/>
        <w:autoSpaceDN/>
        <w:adjustRightInd/>
        <w:jc w:val="both"/>
      </w:pPr>
      <w:r w:rsidRPr="00B05C98">
        <w:t xml:space="preserve">книжные выставки, </w:t>
      </w:r>
    </w:p>
    <w:p w:rsidR="00E73E45" w:rsidRPr="00B05C98" w:rsidRDefault="00E73E45" w:rsidP="00BC5677">
      <w:pPr>
        <w:widowControl/>
        <w:numPr>
          <w:ilvl w:val="0"/>
          <w:numId w:val="47"/>
        </w:numPr>
        <w:suppressAutoHyphens/>
        <w:autoSpaceDE/>
        <w:autoSpaceDN/>
        <w:adjustRightInd/>
        <w:jc w:val="both"/>
      </w:pPr>
      <w:r w:rsidRPr="00B05C98">
        <w:t>открытые просмотры новой литературы,</w:t>
      </w:r>
    </w:p>
    <w:p w:rsidR="00E73E45" w:rsidRPr="00B05C98" w:rsidRDefault="00E73E45" w:rsidP="00BC5677">
      <w:pPr>
        <w:widowControl/>
        <w:numPr>
          <w:ilvl w:val="0"/>
          <w:numId w:val="47"/>
        </w:numPr>
        <w:suppressAutoHyphens/>
        <w:autoSpaceDE/>
        <w:autoSpaceDN/>
        <w:adjustRightInd/>
        <w:jc w:val="both"/>
      </w:pPr>
      <w:r w:rsidRPr="00B05C98">
        <w:t>экскурсии по библиотеке,</w:t>
      </w:r>
    </w:p>
    <w:p w:rsidR="00E73E45" w:rsidRPr="00B05C98" w:rsidRDefault="00E73E45" w:rsidP="00BC5677">
      <w:pPr>
        <w:widowControl/>
        <w:numPr>
          <w:ilvl w:val="0"/>
          <w:numId w:val="47"/>
        </w:numPr>
        <w:suppressAutoHyphens/>
        <w:autoSpaceDE/>
        <w:autoSpaceDN/>
        <w:adjustRightInd/>
        <w:jc w:val="both"/>
      </w:pPr>
      <w:r w:rsidRPr="00B05C98">
        <w:t>участие в общешкольных мероприятиях и декадах по предметам,</w:t>
      </w:r>
    </w:p>
    <w:p w:rsidR="00E73E45" w:rsidRPr="00B05C98" w:rsidRDefault="00E73E45" w:rsidP="00BC5677">
      <w:pPr>
        <w:pStyle w:val="af"/>
        <w:widowControl w:val="0"/>
        <w:numPr>
          <w:ilvl w:val="0"/>
          <w:numId w:val="47"/>
        </w:numPr>
        <w:suppressAutoHyphens/>
        <w:autoSpaceDE w:val="0"/>
        <w:jc w:val="both"/>
        <w:rPr>
          <w:rFonts w:ascii="Times New Roman" w:hAnsi="Times New Roman"/>
          <w:sz w:val="24"/>
          <w:szCs w:val="24"/>
        </w:rPr>
      </w:pPr>
      <w:r w:rsidRPr="00B05C98">
        <w:rPr>
          <w:rFonts w:ascii="Times New Roman" w:hAnsi="Times New Roman"/>
          <w:sz w:val="24"/>
          <w:szCs w:val="24"/>
        </w:rPr>
        <w:t xml:space="preserve">работа в МО, семинарах и др. </w:t>
      </w:r>
    </w:p>
    <w:p w:rsidR="00E73E45" w:rsidRPr="00B05C98" w:rsidRDefault="00E73E45" w:rsidP="00E73E45">
      <w:pPr>
        <w:pStyle w:val="af"/>
        <w:ind w:firstLine="709"/>
        <w:jc w:val="both"/>
        <w:rPr>
          <w:rFonts w:ascii="Times New Roman" w:hAnsi="Times New Roman"/>
          <w:sz w:val="24"/>
          <w:szCs w:val="24"/>
        </w:rPr>
      </w:pPr>
      <w:r w:rsidRPr="00B05C98">
        <w:rPr>
          <w:rFonts w:ascii="Times New Roman" w:hAnsi="Times New Roman"/>
          <w:sz w:val="24"/>
          <w:szCs w:val="24"/>
        </w:rPr>
        <w:t xml:space="preserve">Стали традиционными тематические праздничные выставки ко Дню Знаний, дню Учителя, ко Дню народного единства, Дню Конституции, к Новому </w:t>
      </w:r>
      <w:proofErr w:type="gramStart"/>
      <w:r w:rsidRPr="00B05C98">
        <w:rPr>
          <w:rFonts w:ascii="Times New Roman" w:hAnsi="Times New Roman"/>
          <w:sz w:val="24"/>
          <w:szCs w:val="24"/>
        </w:rPr>
        <w:t>году,  ко</w:t>
      </w:r>
      <w:proofErr w:type="gramEnd"/>
      <w:r w:rsidRPr="00B05C98">
        <w:rPr>
          <w:rFonts w:ascii="Times New Roman" w:hAnsi="Times New Roman"/>
          <w:sz w:val="24"/>
          <w:szCs w:val="24"/>
        </w:rPr>
        <w:t xml:space="preserve"> Дню Защитника Отечества, Международному  женскому  дню – 8 </w:t>
      </w:r>
      <w:r w:rsidR="00A27BEF">
        <w:rPr>
          <w:rFonts w:ascii="Times New Roman" w:hAnsi="Times New Roman"/>
          <w:sz w:val="24"/>
          <w:szCs w:val="24"/>
        </w:rPr>
        <w:t>март</w:t>
      </w:r>
      <w:r w:rsidRPr="00B05C98">
        <w:rPr>
          <w:rFonts w:ascii="Times New Roman" w:hAnsi="Times New Roman"/>
          <w:sz w:val="24"/>
          <w:szCs w:val="24"/>
        </w:rPr>
        <w:t>а, к 1 мая – празднику Весны и труда,  к 9 Маю - «Эхо войны.», предметным неделям и декадам.</w:t>
      </w:r>
    </w:p>
    <w:p w:rsidR="00E73E45" w:rsidRPr="00B05C98" w:rsidRDefault="00E73E45" w:rsidP="00E73E45">
      <w:pPr>
        <w:pStyle w:val="af"/>
        <w:ind w:firstLine="709"/>
        <w:jc w:val="both"/>
        <w:rPr>
          <w:rFonts w:ascii="Times New Roman" w:hAnsi="Times New Roman"/>
          <w:sz w:val="24"/>
          <w:szCs w:val="24"/>
        </w:rPr>
      </w:pPr>
      <w:r w:rsidRPr="00B05C98">
        <w:rPr>
          <w:rFonts w:ascii="Times New Roman" w:hAnsi="Times New Roman"/>
          <w:sz w:val="24"/>
          <w:szCs w:val="24"/>
        </w:rPr>
        <w:t xml:space="preserve">Подбирая материал к этим выставкам, стараюсь рассказать не только историю праздника, сообщить интересные факты, </w:t>
      </w:r>
      <w:proofErr w:type="gramStart"/>
      <w:r w:rsidRPr="00B05C98">
        <w:rPr>
          <w:rFonts w:ascii="Times New Roman" w:hAnsi="Times New Roman"/>
          <w:sz w:val="24"/>
          <w:szCs w:val="24"/>
        </w:rPr>
        <w:t>но  и</w:t>
      </w:r>
      <w:proofErr w:type="gramEnd"/>
      <w:r w:rsidRPr="00B05C98">
        <w:rPr>
          <w:rFonts w:ascii="Times New Roman" w:hAnsi="Times New Roman"/>
          <w:sz w:val="24"/>
          <w:szCs w:val="24"/>
        </w:rPr>
        <w:t xml:space="preserve"> предлагаю литературу, провожу беседы с читателями.</w:t>
      </w:r>
    </w:p>
    <w:p w:rsidR="00E73E45" w:rsidRPr="00B05C98" w:rsidRDefault="00E73E45" w:rsidP="00E73E45">
      <w:pPr>
        <w:pStyle w:val="af"/>
        <w:ind w:firstLine="709"/>
        <w:jc w:val="both"/>
        <w:rPr>
          <w:rFonts w:ascii="Times New Roman" w:hAnsi="Times New Roman"/>
          <w:sz w:val="24"/>
          <w:szCs w:val="24"/>
        </w:rPr>
      </w:pPr>
      <w:r w:rsidRPr="00B05C98">
        <w:rPr>
          <w:rFonts w:ascii="Times New Roman" w:hAnsi="Times New Roman"/>
          <w:sz w:val="24"/>
          <w:szCs w:val="24"/>
        </w:rPr>
        <w:t>Особое внимание уделяется выставкам, посвященным писателям-юбилярам.</w:t>
      </w:r>
    </w:p>
    <w:p w:rsidR="00E73E45" w:rsidRPr="00B05C98" w:rsidRDefault="00E73E45" w:rsidP="00E73E45">
      <w:pPr>
        <w:pStyle w:val="af"/>
        <w:ind w:firstLine="709"/>
        <w:jc w:val="both"/>
        <w:rPr>
          <w:rFonts w:ascii="Times New Roman" w:hAnsi="Times New Roman"/>
          <w:sz w:val="24"/>
          <w:szCs w:val="24"/>
        </w:rPr>
      </w:pPr>
      <w:r w:rsidRPr="00B05C98">
        <w:rPr>
          <w:rFonts w:ascii="Times New Roman" w:hAnsi="Times New Roman"/>
          <w:sz w:val="24"/>
          <w:szCs w:val="24"/>
        </w:rPr>
        <w:t>Читателям предлагается краткая биография писателя, выставляются его книги, проводятся викторины, конкурсы рисунков.</w:t>
      </w:r>
    </w:p>
    <w:p w:rsidR="00E73E45" w:rsidRPr="00B05C98" w:rsidRDefault="00E73E45" w:rsidP="00E73E45">
      <w:pPr>
        <w:jc w:val="both"/>
      </w:pPr>
      <w:r w:rsidRPr="00B05C98">
        <w:t>В рамках празднования Великой Победы прошли:</w:t>
      </w:r>
    </w:p>
    <w:p w:rsidR="00E73E45" w:rsidRPr="00B05C98" w:rsidRDefault="00E73E45" w:rsidP="00E73E45">
      <w:pPr>
        <w:jc w:val="both"/>
      </w:pPr>
      <w:r w:rsidRPr="00B05C98">
        <w:t>-Выставка книг в школьной библиотеке «Эхо войны»</w:t>
      </w:r>
    </w:p>
    <w:p w:rsidR="00E73E45" w:rsidRPr="00B05C98" w:rsidRDefault="00E73E45" w:rsidP="00E73E45">
      <w:pPr>
        <w:jc w:val="both"/>
      </w:pPr>
      <w:r w:rsidRPr="00B05C98">
        <w:t>- выставка книг ко Дню космонавтики «Дорога в космос»</w:t>
      </w:r>
    </w:p>
    <w:p w:rsidR="00E73E45" w:rsidRPr="00B05C98" w:rsidRDefault="00E73E45" w:rsidP="00E73E45">
      <w:pPr>
        <w:pStyle w:val="af"/>
        <w:jc w:val="both"/>
        <w:rPr>
          <w:rFonts w:ascii="Times New Roman" w:hAnsi="Times New Roman"/>
          <w:b/>
          <w:sz w:val="24"/>
          <w:szCs w:val="24"/>
        </w:rPr>
      </w:pPr>
    </w:p>
    <w:p w:rsidR="00E73E45" w:rsidRPr="00B05C98" w:rsidRDefault="00E73E45" w:rsidP="00E73E45">
      <w:pPr>
        <w:pStyle w:val="af"/>
        <w:jc w:val="both"/>
        <w:rPr>
          <w:rFonts w:ascii="Times New Roman" w:hAnsi="Times New Roman"/>
          <w:b/>
          <w:sz w:val="24"/>
          <w:szCs w:val="24"/>
        </w:rPr>
      </w:pPr>
      <w:r w:rsidRPr="00B05C98">
        <w:rPr>
          <w:rFonts w:ascii="Times New Roman" w:hAnsi="Times New Roman"/>
          <w:b/>
          <w:sz w:val="24"/>
          <w:szCs w:val="24"/>
        </w:rPr>
        <w:t>Информационная работа</w:t>
      </w:r>
    </w:p>
    <w:p w:rsidR="00E73E45" w:rsidRPr="00B05C98" w:rsidRDefault="00E73E45" w:rsidP="00E73E45">
      <w:pPr>
        <w:pStyle w:val="af"/>
        <w:ind w:firstLine="426"/>
        <w:jc w:val="both"/>
        <w:rPr>
          <w:rFonts w:ascii="Times New Roman" w:hAnsi="Times New Roman"/>
          <w:sz w:val="24"/>
          <w:szCs w:val="24"/>
        </w:rPr>
      </w:pPr>
      <w:r w:rsidRPr="00B05C98">
        <w:rPr>
          <w:rFonts w:ascii="Times New Roman" w:hAnsi="Times New Roman"/>
          <w:sz w:val="24"/>
          <w:szCs w:val="24"/>
        </w:rPr>
        <w:t xml:space="preserve">  Одной из задач школьной библиотеки является оказание помощи в информационном обеспечении учебно-воспитательного процесса педагогическим работникам. </w:t>
      </w:r>
    </w:p>
    <w:p w:rsidR="00E73E45" w:rsidRPr="00B05C98" w:rsidRDefault="00E73E45" w:rsidP="00E73E45">
      <w:pPr>
        <w:pStyle w:val="af"/>
        <w:ind w:firstLine="426"/>
        <w:jc w:val="both"/>
        <w:rPr>
          <w:rFonts w:ascii="Times New Roman" w:hAnsi="Times New Roman"/>
          <w:sz w:val="24"/>
          <w:szCs w:val="24"/>
        </w:rPr>
      </w:pPr>
      <w:r w:rsidRPr="00B05C98">
        <w:rPr>
          <w:rFonts w:ascii="Times New Roman" w:hAnsi="Times New Roman"/>
          <w:sz w:val="24"/>
          <w:szCs w:val="24"/>
        </w:rPr>
        <w:t>Оказывается необходимая помощь учителям-предметникам в подготовке предметных недель и других мероприятий, а также в подборе материалов для педсоветов, совещаний, заседаний метод объединений. Осуществляется подбор литературы для написания рефератов, докладов, сообщений и т.д.</w:t>
      </w:r>
    </w:p>
    <w:p w:rsidR="00E73E45" w:rsidRPr="00B05C98" w:rsidRDefault="00E73E45" w:rsidP="00E73E45">
      <w:pPr>
        <w:jc w:val="both"/>
      </w:pPr>
    </w:p>
    <w:p w:rsidR="00E73E45" w:rsidRPr="00B05C98" w:rsidRDefault="00E73E45" w:rsidP="00E73E45">
      <w:pPr>
        <w:ind w:firstLine="567"/>
        <w:jc w:val="both"/>
        <w:rPr>
          <w:b/>
        </w:rPr>
      </w:pPr>
      <w:r w:rsidRPr="00B05C98">
        <w:t xml:space="preserve">  </w:t>
      </w:r>
      <w:r w:rsidRPr="00B05C98">
        <w:rPr>
          <w:b/>
        </w:rPr>
        <w:t xml:space="preserve">За 2018 -2019 учебный год были </w:t>
      </w:r>
      <w:proofErr w:type="gramStart"/>
      <w:r w:rsidRPr="00B05C98">
        <w:rPr>
          <w:b/>
        </w:rPr>
        <w:t>проведены  мероприятия</w:t>
      </w:r>
      <w:proofErr w:type="gramEnd"/>
      <w:r w:rsidRPr="00B05C98">
        <w:rPr>
          <w:b/>
        </w:rPr>
        <w:t>.</w:t>
      </w:r>
    </w:p>
    <w:p w:rsidR="00E73E45" w:rsidRPr="00B05C98" w:rsidRDefault="00E73E45" w:rsidP="00E73E45">
      <w:pPr>
        <w:jc w:val="both"/>
        <w:rPr>
          <w:b/>
        </w:rPr>
      </w:pPr>
    </w:p>
    <w:p w:rsidR="00E73E45" w:rsidRPr="00B05C98" w:rsidRDefault="00E73E45" w:rsidP="00E73E45">
      <w:pPr>
        <w:ind w:firstLine="567"/>
        <w:jc w:val="both"/>
        <w:rPr>
          <w:color w:val="000000"/>
        </w:rPr>
      </w:pPr>
      <w:r w:rsidRPr="00B05C98">
        <w:rPr>
          <w:color w:val="000000"/>
        </w:rPr>
        <w:t xml:space="preserve">Все мероприятия, проводимые библиотекой, </w:t>
      </w:r>
      <w:proofErr w:type="gramStart"/>
      <w:r w:rsidRPr="00B05C98">
        <w:rPr>
          <w:color w:val="000000"/>
        </w:rPr>
        <w:t>были  нацелены</w:t>
      </w:r>
      <w:proofErr w:type="gramEnd"/>
      <w:r w:rsidRPr="00B05C98">
        <w:rPr>
          <w:color w:val="000000"/>
        </w:rPr>
        <w:t xml:space="preserve"> на литературное, историческое,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E73E45" w:rsidRPr="00B05C98" w:rsidRDefault="00E73E45" w:rsidP="00E73E45">
      <w:pPr>
        <w:pStyle w:val="af"/>
        <w:jc w:val="both"/>
        <w:rPr>
          <w:rFonts w:ascii="Times New Roman" w:hAnsi="Times New Roman"/>
          <w:sz w:val="24"/>
          <w:szCs w:val="24"/>
        </w:rPr>
      </w:pPr>
    </w:p>
    <w:p w:rsidR="00E73E45" w:rsidRPr="00B05C98" w:rsidRDefault="00E73E45" w:rsidP="00E73E45">
      <w:pPr>
        <w:pStyle w:val="af"/>
        <w:jc w:val="both"/>
        <w:rPr>
          <w:rFonts w:ascii="Times New Roman" w:hAnsi="Times New Roman"/>
          <w:b/>
          <w:sz w:val="24"/>
          <w:szCs w:val="24"/>
        </w:rPr>
      </w:pPr>
    </w:p>
    <w:p w:rsidR="00E73E45" w:rsidRPr="00C04A9B" w:rsidRDefault="00E73E45" w:rsidP="00E73E45">
      <w:pPr>
        <w:pStyle w:val="af"/>
        <w:jc w:val="both"/>
        <w:rPr>
          <w:rFonts w:ascii="Times New Roman" w:hAnsi="Times New Roman"/>
          <w:b/>
          <w:sz w:val="24"/>
          <w:szCs w:val="24"/>
        </w:rPr>
      </w:pPr>
      <w:r w:rsidRPr="00C04A9B">
        <w:rPr>
          <w:rFonts w:ascii="Times New Roman" w:hAnsi="Times New Roman"/>
          <w:b/>
          <w:sz w:val="24"/>
          <w:szCs w:val="24"/>
        </w:rPr>
        <w:t>Повышение квалификации</w:t>
      </w:r>
    </w:p>
    <w:p w:rsidR="00E73E45" w:rsidRPr="00B05C98" w:rsidRDefault="00E73E45" w:rsidP="00E73E45">
      <w:pPr>
        <w:pStyle w:val="af"/>
        <w:jc w:val="both"/>
        <w:rPr>
          <w:rFonts w:ascii="Times New Roman" w:hAnsi="Times New Roman"/>
          <w:sz w:val="24"/>
          <w:szCs w:val="24"/>
        </w:rPr>
      </w:pPr>
      <w:r w:rsidRPr="00B05C98">
        <w:rPr>
          <w:rFonts w:ascii="Times New Roman" w:hAnsi="Times New Roman"/>
          <w:sz w:val="24"/>
          <w:szCs w:val="24"/>
        </w:rPr>
        <w:t xml:space="preserve">       Работа по самообразованию: </w:t>
      </w:r>
    </w:p>
    <w:p w:rsidR="00E73E45" w:rsidRPr="00B05C98" w:rsidRDefault="00E73E45" w:rsidP="00E73E45">
      <w:pPr>
        <w:pStyle w:val="af"/>
        <w:ind w:firstLine="567"/>
        <w:jc w:val="both"/>
        <w:rPr>
          <w:rFonts w:ascii="Times New Roman" w:hAnsi="Times New Roman"/>
          <w:sz w:val="24"/>
          <w:szCs w:val="24"/>
        </w:rPr>
      </w:pPr>
      <w:r w:rsidRPr="00B05C98">
        <w:rPr>
          <w:rFonts w:ascii="Times New Roman" w:hAnsi="Times New Roman"/>
          <w:sz w:val="24"/>
          <w:szCs w:val="24"/>
        </w:rPr>
        <w:lastRenderedPageBreak/>
        <w:t xml:space="preserve">Использую в </w:t>
      </w:r>
      <w:proofErr w:type="gramStart"/>
      <w:r w:rsidRPr="00B05C98">
        <w:rPr>
          <w:rFonts w:ascii="Times New Roman" w:hAnsi="Times New Roman"/>
          <w:sz w:val="24"/>
          <w:szCs w:val="24"/>
        </w:rPr>
        <w:t>работе  информацию</w:t>
      </w:r>
      <w:proofErr w:type="gramEnd"/>
      <w:r w:rsidRPr="00B05C98">
        <w:rPr>
          <w:rFonts w:ascii="Times New Roman" w:hAnsi="Times New Roman"/>
          <w:sz w:val="24"/>
          <w:szCs w:val="24"/>
        </w:rPr>
        <w:t xml:space="preserve"> из профессиональных изданий, а также опыт  лучших школьных библиотекарей.</w:t>
      </w:r>
    </w:p>
    <w:p w:rsidR="00E73E45" w:rsidRPr="00B05C98" w:rsidRDefault="00E73E45" w:rsidP="00E73E45">
      <w:pPr>
        <w:jc w:val="both"/>
        <w:rPr>
          <w:b/>
          <w:i/>
        </w:rPr>
      </w:pPr>
    </w:p>
    <w:p w:rsidR="00E73E45" w:rsidRPr="00B05C98" w:rsidRDefault="00E73E45" w:rsidP="00E73E45">
      <w:pPr>
        <w:jc w:val="both"/>
        <w:rPr>
          <w:b/>
          <w:i/>
        </w:rPr>
      </w:pPr>
    </w:p>
    <w:p w:rsidR="00E73E45" w:rsidRPr="00B05C98" w:rsidRDefault="00E73E45" w:rsidP="00E73E45">
      <w:pPr>
        <w:jc w:val="both"/>
        <w:rPr>
          <w:b/>
        </w:rPr>
      </w:pPr>
      <w:r w:rsidRPr="00B05C98">
        <w:rPr>
          <w:b/>
        </w:rPr>
        <w:t>Цели и задачи на 201</w:t>
      </w:r>
      <w:r w:rsidR="003F4EC8">
        <w:rPr>
          <w:b/>
        </w:rPr>
        <w:t>9</w:t>
      </w:r>
      <w:r w:rsidRPr="00B05C98">
        <w:rPr>
          <w:b/>
        </w:rPr>
        <w:t>-20</w:t>
      </w:r>
      <w:r w:rsidR="003F4EC8">
        <w:rPr>
          <w:b/>
        </w:rPr>
        <w:t>20</w:t>
      </w:r>
      <w:r w:rsidRPr="00B05C98">
        <w:rPr>
          <w:b/>
        </w:rPr>
        <w:t xml:space="preserve"> учебный год:</w:t>
      </w:r>
    </w:p>
    <w:p w:rsidR="00E73E45" w:rsidRPr="00B05C98" w:rsidRDefault="00E73E45" w:rsidP="00BC5677">
      <w:pPr>
        <w:pStyle w:val="24"/>
        <w:numPr>
          <w:ilvl w:val="0"/>
          <w:numId w:val="48"/>
        </w:numPr>
        <w:shd w:val="clear" w:color="auto" w:fill="auto"/>
        <w:tabs>
          <w:tab w:val="left" w:pos="378"/>
        </w:tabs>
        <w:spacing w:before="0" w:line="240" w:lineRule="auto"/>
        <w:rPr>
          <w:sz w:val="24"/>
          <w:szCs w:val="24"/>
        </w:rPr>
      </w:pPr>
      <w:r w:rsidRPr="00B05C98">
        <w:rPr>
          <w:b/>
          <w:bCs/>
          <w:color w:val="000000"/>
          <w:sz w:val="24"/>
          <w:szCs w:val="24"/>
        </w:rPr>
        <w:t>Задачи</w:t>
      </w:r>
      <w:r w:rsidRPr="00B05C98">
        <w:rPr>
          <w:sz w:val="24"/>
          <w:szCs w:val="24"/>
        </w:rPr>
        <w:t xml:space="preserve"> Формирование библиотечного фонда в соответствии с образовательной программой.</w:t>
      </w:r>
    </w:p>
    <w:p w:rsidR="00E73E45" w:rsidRPr="00B05C98" w:rsidRDefault="00E73E45" w:rsidP="00BC5677">
      <w:pPr>
        <w:pStyle w:val="24"/>
        <w:numPr>
          <w:ilvl w:val="0"/>
          <w:numId w:val="48"/>
        </w:numPr>
        <w:shd w:val="clear" w:color="auto" w:fill="auto"/>
        <w:tabs>
          <w:tab w:val="left" w:pos="378"/>
        </w:tabs>
        <w:spacing w:before="0" w:line="240" w:lineRule="auto"/>
        <w:ind w:right="260"/>
        <w:rPr>
          <w:sz w:val="24"/>
          <w:szCs w:val="24"/>
        </w:rPr>
      </w:pPr>
      <w:r w:rsidRPr="00B05C98">
        <w:rPr>
          <w:sz w:val="24"/>
          <w:szCs w:val="24"/>
        </w:rPr>
        <w:t>Осуществление каталогизации и обработки— книг, учебников, журналов, картотеки учебников, запись и оформление вновь поступившей литературы, ведение документации.</w:t>
      </w:r>
    </w:p>
    <w:p w:rsidR="00E73E45" w:rsidRPr="00B05C98" w:rsidRDefault="00E73E45" w:rsidP="00BC5677">
      <w:pPr>
        <w:pStyle w:val="24"/>
        <w:numPr>
          <w:ilvl w:val="0"/>
          <w:numId w:val="48"/>
        </w:numPr>
        <w:shd w:val="clear" w:color="auto" w:fill="auto"/>
        <w:tabs>
          <w:tab w:val="left" w:pos="378"/>
        </w:tabs>
        <w:spacing w:before="0" w:line="240" w:lineRule="auto"/>
        <w:rPr>
          <w:sz w:val="24"/>
          <w:szCs w:val="24"/>
        </w:rPr>
      </w:pPr>
      <w:r w:rsidRPr="00B05C98">
        <w:rPr>
          <w:sz w:val="24"/>
          <w:szCs w:val="24"/>
        </w:rPr>
        <w:t>Осуществление своевременного возврата выданных изданий в библиотеку.</w:t>
      </w:r>
    </w:p>
    <w:p w:rsidR="00E73E45" w:rsidRPr="00B05C98" w:rsidRDefault="00E73E45" w:rsidP="00BC5677">
      <w:pPr>
        <w:pStyle w:val="24"/>
        <w:numPr>
          <w:ilvl w:val="0"/>
          <w:numId w:val="48"/>
        </w:numPr>
        <w:shd w:val="clear" w:color="auto" w:fill="auto"/>
        <w:tabs>
          <w:tab w:val="left" w:pos="382"/>
        </w:tabs>
        <w:spacing w:before="0" w:line="240" w:lineRule="auto"/>
        <w:rPr>
          <w:sz w:val="24"/>
          <w:szCs w:val="24"/>
        </w:rPr>
      </w:pPr>
      <w:r w:rsidRPr="00B05C98">
        <w:rPr>
          <w:sz w:val="24"/>
          <w:szCs w:val="24"/>
        </w:rPr>
        <w:t>Организация мероприятий, ориентированных на воспитание нравственного, гражданско-патриотического самосознания личности, формирование навыков здорового образа жизни.</w:t>
      </w:r>
    </w:p>
    <w:p w:rsidR="00E73E45" w:rsidRPr="00B05C98" w:rsidRDefault="00E73E45" w:rsidP="00BC5677">
      <w:pPr>
        <w:pStyle w:val="24"/>
        <w:numPr>
          <w:ilvl w:val="0"/>
          <w:numId w:val="48"/>
        </w:numPr>
        <w:shd w:val="clear" w:color="auto" w:fill="auto"/>
        <w:tabs>
          <w:tab w:val="left" w:pos="378"/>
        </w:tabs>
        <w:spacing w:before="0" w:line="240" w:lineRule="auto"/>
        <w:rPr>
          <w:sz w:val="24"/>
          <w:szCs w:val="24"/>
        </w:rPr>
      </w:pPr>
      <w:r w:rsidRPr="00B05C98">
        <w:rPr>
          <w:sz w:val="24"/>
          <w:szCs w:val="24"/>
        </w:rPr>
        <w:t>Оказание помощи в деятельности учащихся и учителей при реализации образовательных проектов. Работа с педагогическим коллективом.</w:t>
      </w:r>
    </w:p>
    <w:p w:rsidR="00E73E45" w:rsidRPr="00B05C98" w:rsidRDefault="00E73E45" w:rsidP="00BC5677">
      <w:pPr>
        <w:pStyle w:val="24"/>
        <w:numPr>
          <w:ilvl w:val="0"/>
          <w:numId w:val="48"/>
        </w:numPr>
        <w:shd w:val="clear" w:color="auto" w:fill="auto"/>
        <w:tabs>
          <w:tab w:val="left" w:pos="378"/>
        </w:tabs>
        <w:spacing w:before="0" w:line="240" w:lineRule="auto"/>
        <w:rPr>
          <w:sz w:val="24"/>
          <w:szCs w:val="24"/>
        </w:rPr>
      </w:pPr>
      <w:r w:rsidRPr="00B05C98">
        <w:rPr>
          <w:sz w:val="24"/>
          <w:szCs w:val="24"/>
        </w:rPr>
        <w:t>Формирование у детей информационной культуры и культуры чтения.</w:t>
      </w:r>
    </w:p>
    <w:p w:rsidR="00E73E45" w:rsidRPr="00B05C98" w:rsidRDefault="003F4EC8" w:rsidP="003F4EC8">
      <w:pPr>
        <w:pStyle w:val="ac"/>
        <w:suppressAutoHyphens/>
        <w:autoSpaceDN/>
        <w:adjustRightInd/>
        <w:ind w:left="0"/>
        <w:jc w:val="both"/>
      </w:pPr>
      <w:r>
        <w:t>7.</w:t>
      </w:r>
      <w:r w:rsidR="00E73E45" w:rsidRPr="00B05C98">
        <w:t xml:space="preserve">Воспитание патриотизма и любви к родному краю, его истории, к малой родине                                                                                                              </w:t>
      </w:r>
    </w:p>
    <w:p w:rsidR="00E73E45" w:rsidRPr="00B05C98" w:rsidRDefault="00E73E45" w:rsidP="00E73E45">
      <w:pPr>
        <w:pStyle w:val="ac"/>
        <w:rPr>
          <w:b/>
        </w:rPr>
      </w:pPr>
      <w:r w:rsidRPr="00B05C98">
        <w:t xml:space="preserve">                                                                           </w:t>
      </w:r>
    </w:p>
    <w:p w:rsidR="00E73E45" w:rsidRPr="00B05C98" w:rsidRDefault="00E73E45" w:rsidP="00E73E45">
      <w:pPr>
        <w:pStyle w:val="af"/>
        <w:spacing w:line="276" w:lineRule="auto"/>
        <w:ind w:left="720"/>
        <w:jc w:val="both"/>
        <w:rPr>
          <w:rFonts w:ascii="Times New Roman" w:hAnsi="Times New Roman"/>
          <w:sz w:val="24"/>
          <w:szCs w:val="24"/>
        </w:rPr>
      </w:pPr>
    </w:p>
    <w:p w:rsidR="00E73E45" w:rsidRPr="00B05C98" w:rsidRDefault="00E73E45" w:rsidP="00BC5677">
      <w:pPr>
        <w:pStyle w:val="ac"/>
        <w:widowControl/>
        <w:numPr>
          <w:ilvl w:val="0"/>
          <w:numId w:val="41"/>
        </w:numPr>
        <w:autoSpaceDE/>
        <w:autoSpaceDN/>
        <w:adjustRightInd/>
        <w:spacing w:line="276" w:lineRule="auto"/>
        <w:rPr>
          <w:b/>
        </w:rPr>
      </w:pPr>
      <w:r w:rsidRPr="00B05C98">
        <w:rPr>
          <w:b/>
        </w:rPr>
        <w:t>Работа по линии ЮНЕСКО (для Ассоциированные школ)</w:t>
      </w:r>
    </w:p>
    <w:p w:rsidR="00E73E45" w:rsidRPr="00B05C98" w:rsidRDefault="00E73E45" w:rsidP="00E73E45">
      <w:pPr>
        <w:rPr>
          <w:rFonts w:eastAsiaTheme="majorEastAsia"/>
          <w:lang w:bidi="en-US"/>
        </w:rPr>
      </w:pPr>
      <w:r>
        <w:rPr>
          <w:rFonts w:eastAsiaTheme="majorEastAsia"/>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2013"/>
        <w:gridCol w:w="2880"/>
      </w:tblGrid>
      <w:tr w:rsidR="00E73E45" w:rsidRPr="00042B44" w:rsidTr="00E73E45">
        <w:tc>
          <w:tcPr>
            <w:tcW w:w="1188" w:type="dxa"/>
            <w:shd w:val="clear" w:color="auto" w:fill="auto"/>
          </w:tcPr>
          <w:p w:rsidR="00E73E45" w:rsidRPr="00122590" w:rsidRDefault="00E73E45" w:rsidP="00E73E45">
            <w:pPr>
              <w:jc w:val="center"/>
            </w:pPr>
            <w:r w:rsidRPr="00122590">
              <w:t>№/№</w:t>
            </w:r>
          </w:p>
        </w:tc>
        <w:tc>
          <w:tcPr>
            <w:tcW w:w="3420" w:type="dxa"/>
            <w:shd w:val="clear" w:color="auto" w:fill="auto"/>
          </w:tcPr>
          <w:p w:rsidR="00E73E45" w:rsidRPr="00122590" w:rsidRDefault="00E73E45" w:rsidP="00E73E45">
            <w:pPr>
              <w:jc w:val="center"/>
            </w:pPr>
            <w:r w:rsidRPr="00122590">
              <w:t xml:space="preserve">Название мероприятия </w:t>
            </w:r>
          </w:p>
        </w:tc>
        <w:tc>
          <w:tcPr>
            <w:tcW w:w="1980" w:type="dxa"/>
            <w:shd w:val="clear" w:color="auto" w:fill="auto"/>
          </w:tcPr>
          <w:p w:rsidR="00E73E45" w:rsidRPr="00122590" w:rsidRDefault="00E73E45" w:rsidP="00E73E45">
            <w:pPr>
              <w:jc w:val="center"/>
            </w:pPr>
            <w:r w:rsidRPr="00122590">
              <w:t xml:space="preserve">Уровень </w:t>
            </w:r>
          </w:p>
        </w:tc>
        <w:tc>
          <w:tcPr>
            <w:tcW w:w="2880" w:type="dxa"/>
            <w:shd w:val="clear" w:color="auto" w:fill="auto"/>
          </w:tcPr>
          <w:p w:rsidR="00E73E45" w:rsidRPr="00122590" w:rsidRDefault="00E73E45" w:rsidP="00E73E45">
            <w:pPr>
              <w:jc w:val="center"/>
            </w:pPr>
            <w:r w:rsidRPr="00122590">
              <w:t xml:space="preserve">Результат </w:t>
            </w:r>
          </w:p>
        </w:tc>
      </w:tr>
      <w:tr w:rsidR="00E73E45" w:rsidRPr="00042B44" w:rsidTr="00E73E45">
        <w:tc>
          <w:tcPr>
            <w:tcW w:w="1188" w:type="dxa"/>
            <w:shd w:val="clear" w:color="auto" w:fill="auto"/>
          </w:tcPr>
          <w:p w:rsidR="00E73E45" w:rsidRPr="00122590" w:rsidRDefault="00E73E45" w:rsidP="00E73E45">
            <w:pPr>
              <w:jc w:val="center"/>
              <w:rPr>
                <w:lang w:val="en-US"/>
              </w:rPr>
            </w:pPr>
            <w:r w:rsidRPr="00122590">
              <w:rPr>
                <w:lang w:val="en-US"/>
              </w:rPr>
              <w:t>1</w:t>
            </w:r>
          </w:p>
        </w:tc>
        <w:tc>
          <w:tcPr>
            <w:tcW w:w="3420" w:type="dxa"/>
            <w:shd w:val="clear" w:color="auto" w:fill="auto"/>
          </w:tcPr>
          <w:p w:rsidR="00E73E45" w:rsidRPr="00122590" w:rsidRDefault="00E73E45" w:rsidP="00E73E45">
            <w:r w:rsidRPr="00122590">
              <w:t>Конкурс юных сказителей «Урал-батыр»</w:t>
            </w:r>
          </w:p>
        </w:tc>
        <w:tc>
          <w:tcPr>
            <w:tcW w:w="1980" w:type="dxa"/>
            <w:shd w:val="clear" w:color="auto" w:fill="auto"/>
          </w:tcPr>
          <w:p w:rsidR="00E73E45" w:rsidRPr="00122590" w:rsidRDefault="00E73E45" w:rsidP="00E73E45">
            <w:pPr>
              <w:jc w:val="center"/>
            </w:pPr>
            <w:r w:rsidRPr="00122590">
              <w:t>Международный</w:t>
            </w:r>
          </w:p>
        </w:tc>
        <w:tc>
          <w:tcPr>
            <w:tcW w:w="2880" w:type="dxa"/>
            <w:shd w:val="clear" w:color="auto" w:fill="auto"/>
          </w:tcPr>
          <w:p w:rsidR="00E73E45" w:rsidRPr="00122590" w:rsidRDefault="00E73E45" w:rsidP="00E73E45">
            <w:pPr>
              <w:jc w:val="center"/>
            </w:pPr>
            <w:r w:rsidRPr="00122590">
              <w:t>Муратова Карина, Самигуллин Дамир 4 место(секция русский язык), Ахметзянов Мухаметали 3 место(секция английский язык), Самигуллина Элиза , 4 место(секция «Языки народов мира»)</w:t>
            </w:r>
          </w:p>
        </w:tc>
      </w:tr>
      <w:tr w:rsidR="00E73E45" w:rsidRPr="00042B44" w:rsidTr="00E73E45">
        <w:tc>
          <w:tcPr>
            <w:tcW w:w="1188" w:type="dxa"/>
            <w:shd w:val="clear" w:color="auto" w:fill="auto"/>
          </w:tcPr>
          <w:p w:rsidR="00E73E45" w:rsidRPr="00122590" w:rsidRDefault="00E73E45" w:rsidP="00E73E45">
            <w:pPr>
              <w:jc w:val="center"/>
            </w:pPr>
            <w:r w:rsidRPr="00122590">
              <w:t>2</w:t>
            </w:r>
          </w:p>
        </w:tc>
        <w:tc>
          <w:tcPr>
            <w:tcW w:w="3420" w:type="dxa"/>
            <w:shd w:val="clear" w:color="auto" w:fill="auto"/>
          </w:tcPr>
          <w:p w:rsidR="00E73E45" w:rsidRPr="00122590" w:rsidRDefault="00E73E45" w:rsidP="00E73E45">
            <w:r w:rsidRPr="00122590">
              <w:t>Конкурс «Мой край родной Башкортостан»</w:t>
            </w:r>
          </w:p>
        </w:tc>
        <w:tc>
          <w:tcPr>
            <w:tcW w:w="1980" w:type="dxa"/>
            <w:shd w:val="clear" w:color="auto" w:fill="auto"/>
          </w:tcPr>
          <w:p w:rsidR="00E73E45" w:rsidRPr="00122590" w:rsidRDefault="00E73E45" w:rsidP="00E73E45">
            <w:pPr>
              <w:jc w:val="center"/>
            </w:pPr>
            <w:r w:rsidRPr="00122590">
              <w:t>Республиканский</w:t>
            </w:r>
          </w:p>
        </w:tc>
        <w:tc>
          <w:tcPr>
            <w:tcW w:w="2880" w:type="dxa"/>
            <w:shd w:val="clear" w:color="auto" w:fill="auto"/>
          </w:tcPr>
          <w:p w:rsidR="00E73E45" w:rsidRPr="00122590" w:rsidRDefault="00E73E45" w:rsidP="00E73E45">
            <w:pPr>
              <w:jc w:val="center"/>
            </w:pPr>
            <w:r w:rsidRPr="00122590">
              <w:t>6Б, участники конкурса</w:t>
            </w:r>
          </w:p>
        </w:tc>
      </w:tr>
      <w:tr w:rsidR="00E73E45" w:rsidRPr="00042B44" w:rsidTr="00E73E45">
        <w:tc>
          <w:tcPr>
            <w:tcW w:w="1188" w:type="dxa"/>
            <w:shd w:val="clear" w:color="auto" w:fill="auto"/>
          </w:tcPr>
          <w:p w:rsidR="00E73E45" w:rsidRPr="00122590" w:rsidRDefault="00E73E45" w:rsidP="00E73E45">
            <w:pPr>
              <w:jc w:val="center"/>
            </w:pPr>
            <w:r w:rsidRPr="00122590">
              <w:t>3</w:t>
            </w:r>
          </w:p>
        </w:tc>
        <w:tc>
          <w:tcPr>
            <w:tcW w:w="3420" w:type="dxa"/>
            <w:shd w:val="clear" w:color="auto" w:fill="auto"/>
          </w:tcPr>
          <w:p w:rsidR="00E73E45" w:rsidRPr="00122590" w:rsidRDefault="00E73E45" w:rsidP="00E73E45">
            <w:r w:rsidRPr="00122590">
              <w:t>Фестиваль родных языков среди учащихся и педагогов Ассоциированных школ ЮНЕСКО и Клубов друзей ЮНЕСКО РБ и РФ, посвященный Международному Году языков коренных народов мира</w:t>
            </w:r>
          </w:p>
        </w:tc>
        <w:tc>
          <w:tcPr>
            <w:tcW w:w="1980" w:type="dxa"/>
            <w:shd w:val="clear" w:color="auto" w:fill="auto"/>
          </w:tcPr>
          <w:p w:rsidR="00E73E45" w:rsidRPr="00122590" w:rsidRDefault="00E73E45" w:rsidP="00E73E45">
            <w:pPr>
              <w:jc w:val="center"/>
            </w:pPr>
            <w:r w:rsidRPr="00122590">
              <w:t>Международный</w:t>
            </w:r>
          </w:p>
        </w:tc>
        <w:tc>
          <w:tcPr>
            <w:tcW w:w="2880" w:type="dxa"/>
            <w:shd w:val="clear" w:color="auto" w:fill="auto"/>
          </w:tcPr>
          <w:p w:rsidR="00E73E45" w:rsidRPr="00122590" w:rsidRDefault="00E73E45" w:rsidP="00E73E45">
            <w:pPr>
              <w:jc w:val="center"/>
            </w:pPr>
            <w:r w:rsidRPr="00122590">
              <w:t>5А, участники проекта</w:t>
            </w:r>
          </w:p>
        </w:tc>
      </w:tr>
      <w:tr w:rsidR="00E73E45" w:rsidRPr="00042B44" w:rsidTr="00E73E45">
        <w:tc>
          <w:tcPr>
            <w:tcW w:w="1188" w:type="dxa"/>
            <w:shd w:val="clear" w:color="auto" w:fill="auto"/>
          </w:tcPr>
          <w:p w:rsidR="00E73E45" w:rsidRPr="00122590" w:rsidRDefault="00E73E45" w:rsidP="00E73E45">
            <w:pPr>
              <w:jc w:val="center"/>
            </w:pPr>
            <w:r w:rsidRPr="00122590">
              <w:t>4</w:t>
            </w:r>
          </w:p>
        </w:tc>
        <w:tc>
          <w:tcPr>
            <w:tcW w:w="3420" w:type="dxa"/>
            <w:shd w:val="clear" w:color="auto" w:fill="auto"/>
          </w:tcPr>
          <w:p w:rsidR="00E73E45" w:rsidRPr="00122590" w:rsidRDefault="00E73E45" w:rsidP="00E73E45">
            <w:r w:rsidRPr="00122590">
              <w:t>Проект «Знакомимся и изучаем объекты Всемирного наследия ЮНЕСКО»</w:t>
            </w:r>
          </w:p>
        </w:tc>
        <w:tc>
          <w:tcPr>
            <w:tcW w:w="1980" w:type="dxa"/>
            <w:shd w:val="clear" w:color="auto" w:fill="auto"/>
          </w:tcPr>
          <w:p w:rsidR="00E73E45" w:rsidRPr="00122590" w:rsidRDefault="00E73E45" w:rsidP="00E73E45">
            <w:pPr>
              <w:jc w:val="center"/>
            </w:pPr>
            <w:r w:rsidRPr="00122590">
              <w:t>Международный</w:t>
            </w:r>
          </w:p>
        </w:tc>
        <w:tc>
          <w:tcPr>
            <w:tcW w:w="2880" w:type="dxa"/>
            <w:shd w:val="clear" w:color="auto" w:fill="auto"/>
          </w:tcPr>
          <w:p w:rsidR="00E73E45" w:rsidRPr="00122590" w:rsidRDefault="00E73E45" w:rsidP="00E73E45">
            <w:pPr>
              <w:jc w:val="center"/>
            </w:pPr>
            <w:r w:rsidRPr="00122590">
              <w:t>Кривошеева М.А., учитель английского языка, участник Международного проекта</w:t>
            </w:r>
          </w:p>
        </w:tc>
      </w:tr>
      <w:tr w:rsidR="00E73E45" w:rsidRPr="00042B44" w:rsidTr="00E73E45">
        <w:tc>
          <w:tcPr>
            <w:tcW w:w="1188" w:type="dxa"/>
            <w:shd w:val="clear" w:color="auto" w:fill="auto"/>
          </w:tcPr>
          <w:p w:rsidR="00E73E45" w:rsidRPr="00122590" w:rsidRDefault="00E73E45" w:rsidP="00E73E45">
            <w:pPr>
              <w:jc w:val="center"/>
            </w:pPr>
            <w:r w:rsidRPr="00122590">
              <w:t>5</w:t>
            </w:r>
          </w:p>
        </w:tc>
        <w:tc>
          <w:tcPr>
            <w:tcW w:w="3420" w:type="dxa"/>
            <w:shd w:val="clear" w:color="auto" w:fill="auto"/>
          </w:tcPr>
          <w:p w:rsidR="00E73E45" w:rsidRPr="00122590" w:rsidRDefault="00E73E45" w:rsidP="00E73E45">
            <w:r w:rsidRPr="00122590">
              <w:t xml:space="preserve">Проект «Изучаем культурные объекты страны и </w:t>
            </w:r>
            <w:proofErr w:type="gramStart"/>
            <w:r w:rsidRPr="00122590">
              <w:t>мира»(</w:t>
            </w:r>
            <w:proofErr w:type="gramEnd"/>
            <w:r w:rsidRPr="00122590">
              <w:t>посещение Санкт- Петербурга»)</w:t>
            </w:r>
          </w:p>
          <w:p w:rsidR="00E73E45" w:rsidRPr="00122590" w:rsidRDefault="00E73E45" w:rsidP="00E73E45">
            <w:r w:rsidRPr="00122590">
              <w:t>(посещение Чехии)</w:t>
            </w:r>
          </w:p>
        </w:tc>
        <w:tc>
          <w:tcPr>
            <w:tcW w:w="1980" w:type="dxa"/>
            <w:shd w:val="clear" w:color="auto" w:fill="auto"/>
          </w:tcPr>
          <w:p w:rsidR="00E73E45" w:rsidRPr="00122590" w:rsidRDefault="00E73E45" w:rsidP="00E73E45">
            <w:pPr>
              <w:jc w:val="center"/>
            </w:pPr>
            <w:r w:rsidRPr="00122590">
              <w:t>школьный</w:t>
            </w:r>
          </w:p>
        </w:tc>
        <w:tc>
          <w:tcPr>
            <w:tcW w:w="2880" w:type="dxa"/>
            <w:shd w:val="clear" w:color="auto" w:fill="auto"/>
          </w:tcPr>
          <w:p w:rsidR="00E73E45" w:rsidRPr="00122590" w:rsidRDefault="00E73E45" w:rsidP="00E73E45">
            <w:pPr>
              <w:jc w:val="center"/>
            </w:pPr>
            <w:r w:rsidRPr="00122590">
              <w:t xml:space="preserve">учащиеся 9—х классов, участники проекта </w:t>
            </w:r>
          </w:p>
          <w:p w:rsidR="00E73E45" w:rsidRPr="00122590" w:rsidRDefault="00E73E45" w:rsidP="00E73E45">
            <w:pPr>
              <w:jc w:val="center"/>
            </w:pPr>
          </w:p>
          <w:p w:rsidR="00E73E45" w:rsidRPr="00122590" w:rsidRDefault="00E73E45" w:rsidP="00E73E45">
            <w:pPr>
              <w:jc w:val="center"/>
            </w:pPr>
            <w:r w:rsidRPr="00122590">
              <w:t>учащиеся 8-10 классов, участники проекта</w:t>
            </w:r>
          </w:p>
        </w:tc>
      </w:tr>
      <w:tr w:rsidR="00E73E45" w:rsidTr="00E73E45">
        <w:tc>
          <w:tcPr>
            <w:tcW w:w="1188" w:type="dxa"/>
            <w:tcBorders>
              <w:top w:val="single" w:sz="4" w:space="0" w:color="auto"/>
              <w:left w:val="single" w:sz="4" w:space="0" w:color="auto"/>
              <w:bottom w:val="single" w:sz="4" w:space="0" w:color="auto"/>
              <w:right w:val="single" w:sz="4" w:space="0" w:color="auto"/>
            </w:tcBorders>
            <w:shd w:val="clear" w:color="auto" w:fill="auto"/>
          </w:tcPr>
          <w:p w:rsidR="00E73E45" w:rsidRPr="00122590" w:rsidRDefault="00E73E45" w:rsidP="00E73E45">
            <w:pPr>
              <w:jc w:val="center"/>
            </w:pPr>
            <w:r w:rsidRPr="00122590">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3E45" w:rsidRPr="00122590" w:rsidRDefault="00E73E45" w:rsidP="00E73E45">
            <w:r w:rsidRPr="00122590">
              <w:t>Республиканский фестиваль родных языков имени Дж.Киекбаева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3E45" w:rsidRPr="00122590" w:rsidRDefault="00E73E45" w:rsidP="00E73E45">
            <w:pPr>
              <w:jc w:val="center"/>
            </w:pPr>
            <w:r w:rsidRPr="00122590">
              <w:t>Международный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73E45" w:rsidRPr="00122590" w:rsidRDefault="00E73E45" w:rsidP="00E73E45">
            <w:pPr>
              <w:jc w:val="center"/>
            </w:pPr>
            <w:r w:rsidRPr="00122590">
              <w:t>Киреев Нияз 8а, участник</w:t>
            </w:r>
          </w:p>
        </w:tc>
      </w:tr>
      <w:tr w:rsidR="00E73E45" w:rsidTr="00E73E45">
        <w:tc>
          <w:tcPr>
            <w:tcW w:w="1188" w:type="dxa"/>
            <w:tcBorders>
              <w:top w:val="single" w:sz="4" w:space="0" w:color="auto"/>
              <w:left w:val="single" w:sz="4" w:space="0" w:color="auto"/>
              <w:bottom w:val="single" w:sz="4" w:space="0" w:color="auto"/>
              <w:right w:val="single" w:sz="4" w:space="0" w:color="auto"/>
            </w:tcBorders>
            <w:shd w:val="clear" w:color="auto" w:fill="auto"/>
          </w:tcPr>
          <w:p w:rsidR="00E73E45" w:rsidRPr="00122590" w:rsidRDefault="00E73E45" w:rsidP="00E73E45">
            <w:pPr>
              <w:jc w:val="center"/>
            </w:pPr>
            <w:r w:rsidRPr="00122590">
              <w:lastRenderedPageBreak/>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3E45" w:rsidRPr="00122590" w:rsidRDefault="00E73E45" w:rsidP="00E73E45">
            <w:r w:rsidRPr="00122590">
              <w:t>Интеллектуальная игра- викторина для старшеклассников в рамках проекта «Великие люди мира»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3E45" w:rsidRPr="00122590" w:rsidRDefault="00E73E45" w:rsidP="00E73E45">
            <w:pPr>
              <w:jc w:val="center"/>
            </w:pPr>
            <w:r w:rsidRPr="00122590">
              <w:t>школьный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73E45" w:rsidRPr="00122590" w:rsidRDefault="00E73E45" w:rsidP="00E73E45">
            <w:pPr>
              <w:jc w:val="center"/>
            </w:pPr>
            <w:r w:rsidRPr="00122590">
              <w:t>Учащиеся 9-10-х классов</w:t>
            </w:r>
          </w:p>
        </w:tc>
      </w:tr>
      <w:tr w:rsidR="00E73E45" w:rsidTr="00E73E45">
        <w:tc>
          <w:tcPr>
            <w:tcW w:w="1188" w:type="dxa"/>
            <w:tcBorders>
              <w:top w:val="single" w:sz="4" w:space="0" w:color="auto"/>
              <w:left w:val="single" w:sz="4" w:space="0" w:color="auto"/>
              <w:bottom w:val="single" w:sz="4" w:space="0" w:color="auto"/>
              <w:right w:val="single" w:sz="4" w:space="0" w:color="auto"/>
            </w:tcBorders>
            <w:shd w:val="clear" w:color="auto" w:fill="auto"/>
          </w:tcPr>
          <w:p w:rsidR="00E73E45" w:rsidRPr="00122590" w:rsidRDefault="00E73E45" w:rsidP="00E73E45">
            <w:pPr>
              <w:jc w:val="center"/>
            </w:pPr>
            <w:r w:rsidRPr="00122590">
              <w:t>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3E45" w:rsidRPr="00122590" w:rsidRDefault="00E73E45" w:rsidP="00E73E45">
            <w:r w:rsidRPr="00122590">
              <w:t>Танцевальный марафон</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3E45" w:rsidRPr="00122590" w:rsidRDefault="00E73E45" w:rsidP="00E73E45">
            <w:pPr>
              <w:jc w:val="center"/>
            </w:pPr>
            <w:r w:rsidRPr="00122590">
              <w:t>школьный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73E45" w:rsidRPr="00122590" w:rsidRDefault="00E73E45" w:rsidP="00E73E45">
            <w:pPr>
              <w:jc w:val="center"/>
            </w:pPr>
            <w:r w:rsidRPr="00122590">
              <w:t>Учащиеся 1-8- х  классов</w:t>
            </w:r>
          </w:p>
        </w:tc>
      </w:tr>
    </w:tbl>
    <w:p w:rsidR="00E73E45" w:rsidRPr="00B05C98" w:rsidRDefault="00E73E45" w:rsidP="00E73E45">
      <w:pPr>
        <w:rPr>
          <w:b/>
        </w:rPr>
      </w:pPr>
    </w:p>
    <w:p w:rsidR="00E73E45" w:rsidRPr="00B05C98" w:rsidRDefault="00E73E45" w:rsidP="00E73E45">
      <w:pPr>
        <w:pStyle w:val="ac"/>
        <w:ind w:left="786"/>
        <w:rPr>
          <w:b/>
        </w:rPr>
      </w:pPr>
    </w:p>
    <w:p w:rsidR="00460D13" w:rsidRDefault="00460D13" w:rsidP="00C74183">
      <w:pPr>
        <w:pStyle w:val="a5"/>
        <w:tabs>
          <w:tab w:val="left" w:pos="487"/>
        </w:tabs>
        <w:kinsoku w:val="0"/>
        <w:overflowPunct w:val="0"/>
        <w:ind w:left="0"/>
        <w:jc w:val="both"/>
        <w:rPr>
          <w:b/>
          <w:bCs/>
          <w:spacing w:val="-1"/>
        </w:rPr>
      </w:pPr>
    </w:p>
    <w:p w:rsidR="003F4EC8" w:rsidRDefault="003F4EC8" w:rsidP="0008344C">
      <w:pPr>
        <w:pStyle w:val="a5"/>
        <w:tabs>
          <w:tab w:val="left" w:pos="487"/>
        </w:tabs>
        <w:kinsoku w:val="0"/>
        <w:overflowPunct w:val="0"/>
        <w:ind w:left="0" w:firstLine="709"/>
        <w:jc w:val="both"/>
        <w:rPr>
          <w:b/>
          <w:bCs/>
          <w:spacing w:val="-1"/>
        </w:rPr>
      </w:pPr>
    </w:p>
    <w:p w:rsidR="003F4EC8" w:rsidRDefault="003F4EC8" w:rsidP="0008344C">
      <w:pPr>
        <w:pStyle w:val="a5"/>
        <w:tabs>
          <w:tab w:val="left" w:pos="487"/>
        </w:tabs>
        <w:kinsoku w:val="0"/>
        <w:overflowPunct w:val="0"/>
        <w:ind w:left="0" w:firstLine="709"/>
        <w:jc w:val="both"/>
        <w:rPr>
          <w:b/>
          <w:bCs/>
          <w:spacing w:val="-1"/>
        </w:rPr>
      </w:pPr>
    </w:p>
    <w:p w:rsidR="00131546" w:rsidRDefault="00131546" w:rsidP="0008344C">
      <w:pPr>
        <w:pStyle w:val="a5"/>
        <w:tabs>
          <w:tab w:val="left" w:pos="487"/>
        </w:tabs>
        <w:kinsoku w:val="0"/>
        <w:overflowPunct w:val="0"/>
        <w:ind w:left="0" w:firstLine="709"/>
        <w:jc w:val="both"/>
        <w:rPr>
          <w:b/>
          <w:bCs/>
          <w:spacing w:val="-1"/>
        </w:rPr>
      </w:pPr>
      <w:r>
        <w:rPr>
          <w:b/>
          <w:bCs/>
          <w:spacing w:val="-1"/>
        </w:rPr>
        <w:t>Раздел 2. План работы на 201</w:t>
      </w:r>
      <w:r w:rsidR="00E73E45">
        <w:rPr>
          <w:b/>
          <w:bCs/>
          <w:spacing w:val="-1"/>
        </w:rPr>
        <w:t>9-2020</w:t>
      </w:r>
      <w:r>
        <w:rPr>
          <w:b/>
          <w:bCs/>
          <w:spacing w:val="-1"/>
        </w:rPr>
        <w:t xml:space="preserve"> учебный год.</w:t>
      </w:r>
    </w:p>
    <w:p w:rsidR="00131546" w:rsidRDefault="00131546" w:rsidP="0008344C">
      <w:pPr>
        <w:pStyle w:val="a5"/>
        <w:tabs>
          <w:tab w:val="left" w:pos="487"/>
        </w:tabs>
        <w:kinsoku w:val="0"/>
        <w:overflowPunct w:val="0"/>
        <w:ind w:left="0" w:firstLine="709"/>
        <w:jc w:val="both"/>
        <w:rPr>
          <w:b/>
          <w:bCs/>
          <w:spacing w:val="-1"/>
        </w:rPr>
      </w:pPr>
    </w:p>
    <w:p w:rsidR="002B01E3" w:rsidRDefault="002B01E3" w:rsidP="0008344C">
      <w:pPr>
        <w:pStyle w:val="a5"/>
        <w:tabs>
          <w:tab w:val="left" w:pos="487"/>
        </w:tabs>
        <w:kinsoku w:val="0"/>
        <w:overflowPunct w:val="0"/>
        <w:ind w:left="0" w:firstLine="709"/>
        <w:jc w:val="both"/>
        <w:rPr>
          <w:b/>
          <w:bCs/>
          <w:spacing w:val="-1"/>
        </w:rPr>
      </w:pPr>
      <w:r>
        <w:rPr>
          <w:b/>
          <w:bCs/>
          <w:spacing w:val="-1"/>
        </w:rPr>
        <w:t xml:space="preserve">2.1. </w:t>
      </w:r>
      <w:r w:rsidRPr="007F1714">
        <w:rPr>
          <w:b/>
          <w:bCs/>
          <w:spacing w:val="-1"/>
        </w:rPr>
        <w:t>Пояснительная</w:t>
      </w:r>
      <w:r w:rsidR="00F80E26">
        <w:rPr>
          <w:b/>
          <w:bCs/>
          <w:spacing w:val="-1"/>
        </w:rPr>
        <w:t xml:space="preserve"> </w:t>
      </w:r>
      <w:r w:rsidRPr="007F1714">
        <w:rPr>
          <w:b/>
          <w:bCs/>
          <w:spacing w:val="-1"/>
        </w:rPr>
        <w:t>записка</w:t>
      </w:r>
      <w:r w:rsidRPr="007F1714">
        <w:rPr>
          <w:b/>
          <w:bCs/>
        </w:rPr>
        <w:t xml:space="preserve"> к </w:t>
      </w:r>
      <w:r w:rsidRPr="007F1714">
        <w:rPr>
          <w:b/>
          <w:bCs/>
          <w:spacing w:val="-1"/>
        </w:rPr>
        <w:t>плану</w:t>
      </w:r>
      <w:r w:rsidR="00F80E26">
        <w:rPr>
          <w:b/>
          <w:bCs/>
          <w:spacing w:val="-1"/>
        </w:rPr>
        <w:t xml:space="preserve"> </w:t>
      </w:r>
      <w:r w:rsidRPr="007F1714">
        <w:rPr>
          <w:b/>
          <w:bCs/>
          <w:spacing w:val="-1"/>
        </w:rPr>
        <w:t>работы</w:t>
      </w:r>
    </w:p>
    <w:p w:rsidR="00A22B47" w:rsidRDefault="00A22B47" w:rsidP="0092769D">
      <w:pPr>
        <w:ind w:firstLine="708"/>
        <w:jc w:val="both"/>
      </w:pPr>
      <w:r>
        <w:t>Основными</w:t>
      </w:r>
      <w:r w:rsidR="00071385">
        <w:t xml:space="preserve"> </w:t>
      </w:r>
      <w:r>
        <w:t>целями</w:t>
      </w:r>
      <w:r w:rsidR="00071385">
        <w:t xml:space="preserve"> </w:t>
      </w:r>
      <w:r>
        <w:t>общеобразовательного</w:t>
      </w:r>
      <w:r w:rsidR="0092769D">
        <w:t xml:space="preserve"> </w:t>
      </w:r>
      <w:r>
        <w:t>учреждения</w:t>
      </w:r>
      <w:r w:rsidR="00071385">
        <w:t xml:space="preserve"> </w:t>
      </w:r>
      <w:r>
        <w:t>являются</w:t>
      </w:r>
      <w:r w:rsidR="00071385">
        <w:t xml:space="preserve"> </w:t>
      </w:r>
      <w:r>
        <w:t>формирование</w:t>
      </w:r>
      <w:r w:rsidR="00071385">
        <w:t xml:space="preserve"> </w:t>
      </w:r>
      <w:r>
        <w:rPr>
          <w:spacing w:val="2"/>
        </w:rPr>
        <w:t>об</w:t>
      </w:r>
      <w:r>
        <w:t>щей</w:t>
      </w:r>
      <w:r w:rsidR="00071385">
        <w:t xml:space="preserve"> </w:t>
      </w:r>
      <w:r>
        <w:t>культуры</w:t>
      </w:r>
      <w:r w:rsidR="00071385">
        <w:t xml:space="preserve"> </w:t>
      </w:r>
      <w:r>
        <w:t>личности</w:t>
      </w:r>
      <w:r w:rsidR="00071385">
        <w:t xml:space="preserve"> </w:t>
      </w:r>
      <w:r>
        <w:t>обучающихся</w:t>
      </w:r>
      <w:r w:rsidR="00071385">
        <w:t xml:space="preserve"> </w:t>
      </w:r>
      <w:r>
        <w:t>на</w:t>
      </w:r>
      <w:r w:rsidR="00071385">
        <w:t xml:space="preserve"> </w:t>
      </w:r>
      <w:r>
        <w:t>основе</w:t>
      </w:r>
      <w:r w:rsidR="00071385">
        <w:t xml:space="preserve"> </w:t>
      </w:r>
      <w:r>
        <w:t>усвоения</w:t>
      </w:r>
      <w:r w:rsidR="00071385">
        <w:t xml:space="preserve">  </w:t>
      </w:r>
      <w:r>
        <w:t>обязательного</w:t>
      </w:r>
      <w:r w:rsidR="0092769D">
        <w:t xml:space="preserve"> </w:t>
      </w:r>
      <w:r>
        <w:t>минимума</w:t>
      </w:r>
      <w:r w:rsidR="00071385">
        <w:t xml:space="preserve"> </w:t>
      </w:r>
      <w:r>
        <w:rPr>
          <w:spacing w:val="2"/>
        </w:rPr>
        <w:t>со-</w:t>
      </w:r>
      <w:r>
        <w:t>держания</w:t>
      </w:r>
      <w:r w:rsidR="00071385">
        <w:t xml:space="preserve"> </w:t>
      </w:r>
      <w:r>
        <w:t>общеобразовательных</w:t>
      </w:r>
      <w:r w:rsidR="0092769D">
        <w:t xml:space="preserve"> </w:t>
      </w:r>
      <w:r>
        <w:t>программ</w:t>
      </w:r>
      <w:r w:rsidR="00071385">
        <w:t xml:space="preserve"> </w:t>
      </w:r>
      <w:r>
        <w:t>,их</w:t>
      </w:r>
      <w:r w:rsidR="00071385">
        <w:t xml:space="preserve"> </w:t>
      </w:r>
      <w:r>
        <w:t>адаптация</w:t>
      </w:r>
      <w:r w:rsidR="00071385">
        <w:t xml:space="preserve"> </w:t>
      </w:r>
      <w:r>
        <w:t>к</w:t>
      </w:r>
      <w:r w:rsidR="00071385">
        <w:t xml:space="preserve"> </w:t>
      </w:r>
      <w:r>
        <w:t>жизни</w:t>
      </w:r>
      <w:r w:rsidR="00071385">
        <w:t xml:space="preserve"> </w:t>
      </w:r>
      <w:r>
        <w:t>в</w:t>
      </w:r>
      <w:r w:rsidR="00071385">
        <w:t xml:space="preserve">  </w:t>
      </w:r>
      <w:r>
        <w:t>обществе,</w:t>
      </w:r>
      <w:r w:rsidR="0092769D">
        <w:t xml:space="preserve"> </w:t>
      </w:r>
      <w:r>
        <w:t>создание</w:t>
      </w:r>
      <w:r w:rsidR="00071385">
        <w:t xml:space="preserve"> </w:t>
      </w:r>
      <w:r>
        <w:t>основы</w:t>
      </w:r>
      <w:r w:rsidR="00071385">
        <w:t xml:space="preserve"> </w:t>
      </w:r>
      <w:r>
        <w:t>для</w:t>
      </w:r>
      <w:r w:rsidR="00071385">
        <w:t xml:space="preserve"> </w:t>
      </w:r>
      <w:r>
        <w:t>осознанного</w:t>
      </w:r>
      <w:r w:rsidR="00071385">
        <w:t xml:space="preserve"> </w:t>
      </w:r>
      <w:r>
        <w:t>выбора</w:t>
      </w:r>
      <w:r w:rsidR="00071385">
        <w:t xml:space="preserve"> </w:t>
      </w:r>
      <w:r>
        <w:t>и</w:t>
      </w:r>
      <w:r w:rsidR="00071385">
        <w:t xml:space="preserve"> </w:t>
      </w:r>
      <w:r>
        <w:t>последующего</w:t>
      </w:r>
      <w:r w:rsidR="00071385">
        <w:t xml:space="preserve"> </w:t>
      </w:r>
      <w:r>
        <w:t>освоения</w:t>
      </w:r>
      <w:r w:rsidR="00071385">
        <w:t xml:space="preserve"> </w:t>
      </w:r>
      <w:r>
        <w:t>профессиональных</w:t>
      </w:r>
      <w:r w:rsidR="00071385">
        <w:t xml:space="preserve"> </w:t>
      </w:r>
      <w:r>
        <w:t>образовательных</w:t>
      </w:r>
      <w:r w:rsidR="00071385">
        <w:t xml:space="preserve"> </w:t>
      </w:r>
      <w:r>
        <w:t>программ,</w:t>
      </w:r>
      <w:r w:rsidR="00071385">
        <w:t xml:space="preserve"> </w:t>
      </w:r>
      <w:r>
        <w:t>воспитание</w:t>
      </w:r>
      <w:r w:rsidR="00071385">
        <w:t xml:space="preserve">  </w:t>
      </w:r>
      <w:r>
        <w:t>гражданственности,</w:t>
      </w:r>
      <w:r w:rsidR="00071385">
        <w:t xml:space="preserve"> </w:t>
      </w:r>
      <w:r>
        <w:t>трудолюбия,</w:t>
      </w:r>
      <w:r w:rsidR="00071385">
        <w:t xml:space="preserve"> </w:t>
      </w:r>
      <w:r>
        <w:t>уважения</w:t>
      </w:r>
      <w:r w:rsidR="00071385">
        <w:t xml:space="preserve"> </w:t>
      </w:r>
      <w:r>
        <w:t>к правам</w:t>
      </w:r>
      <w:r w:rsidR="00071385">
        <w:t xml:space="preserve"> </w:t>
      </w:r>
      <w:r>
        <w:t>и</w:t>
      </w:r>
      <w:r w:rsidR="00071385">
        <w:t xml:space="preserve"> </w:t>
      </w:r>
      <w:r>
        <w:t>свободам</w:t>
      </w:r>
      <w:r w:rsidR="00071385">
        <w:t xml:space="preserve"> </w:t>
      </w:r>
      <w:r>
        <w:t>человека,</w:t>
      </w:r>
      <w:r w:rsidR="00071385">
        <w:t xml:space="preserve"> </w:t>
      </w:r>
      <w:r>
        <w:t>любви</w:t>
      </w:r>
      <w:r w:rsidR="00071385">
        <w:t xml:space="preserve">  </w:t>
      </w:r>
      <w:r>
        <w:t>к</w:t>
      </w:r>
      <w:r w:rsidR="00071385">
        <w:t xml:space="preserve"> </w:t>
      </w:r>
      <w:r>
        <w:t>Родине,</w:t>
      </w:r>
      <w:r w:rsidR="00071385">
        <w:t xml:space="preserve"> </w:t>
      </w:r>
      <w:r>
        <w:t>семье, окружающей</w:t>
      </w:r>
      <w:r w:rsidR="00071385">
        <w:t xml:space="preserve"> </w:t>
      </w:r>
      <w:r>
        <w:t>природе,</w:t>
      </w:r>
      <w:r w:rsidR="00071385">
        <w:t xml:space="preserve"> </w:t>
      </w:r>
      <w:r>
        <w:t>формирование</w:t>
      </w:r>
      <w:r w:rsidR="00071385">
        <w:t xml:space="preserve"> </w:t>
      </w:r>
      <w:r>
        <w:t>здорового образа жизни.</w:t>
      </w:r>
    </w:p>
    <w:p w:rsidR="00A22B47" w:rsidRDefault="00A22B47" w:rsidP="00071385">
      <w:pPr>
        <w:ind w:firstLine="708"/>
        <w:jc w:val="both"/>
      </w:pPr>
      <w:r>
        <w:t>Общеобразовательное</w:t>
      </w:r>
      <w:r w:rsidR="00071385">
        <w:t xml:space="preserve"> </w:t>
      </w:r>
      <w:r>
        <w:t>учреждение</w:t>
      </w:r>
      <w:r w:rsidR="00071385">
        <w:t xml:space="preserve"> </w:t>
      </w:r>
      <w:r>
        <w:t>осуществляет</w:t>
      </w:r>
      <w:r w:rsidR="00071385">
        <w:t xml:space="preserve"> </w:t>
      </w:r>
      <w:r>
        <w:t>обучение</w:t>
      </w:r>
      <w:r w:rsidR="00071385">
        <w:t xml:space="preserve"> </w:t>
      </w:r>
      <w:r>
        <w:t>и</w:t>
      </w:r>
      <w:r w:rsidR="00071385">
        <w:t xml:space="preserve"> </w:t>
      </w:r>
      <w:r>
        <w:t>воспитание</w:t>
      </w:r>
      <w:r w:rsidR="00071385">
        <w:t xml:space="preserve"> </w:t>
      </w:r>
      <w:r>
        <w:t>в</w:t>
      </w:r>
      <w:r w:rsidR="00071385">
        <w:t xml:space="preserve"> </w:t>
      </w:r>
      <w:r>
        <w:t>интересах</w:t>
      </w:r>
      <w:r w:rsidR="00071385">
        <w:t xml:space="preserve"> </w:t>
      </w:r>
      <w:r>
        <w:t>личности,</w:t>
      </w:r>
      <w:r w:rsidR="00071385">
        <w:t xml:space="preserve"> </w:t>
      </w:r>
      <w:r>
        <w:t>общества,</w:t>
      </w:r>
      <w:r w:rsidR="00071385">
        <w:t xml:space="preserve"> </w:t>
      </w:r>
      <w:r>
        <w:t>государства,</w:t>
      </w:r>
      <w:r w:rsidR="00071385">
        <w:t xml:space="preserve"> </w:t>
      </w:r>
      <w:r>
        <w:t>обеспечивает</w:t>
      </w:r>
      <w:r w:rsidR="00071385">
        <w:t xml:space="preserve"> </w:t>
      </w:r>
      <w:r>
        <w:t>охрану</w:t>
      </w:r>
      <w:r w:rsidR="00071385">
        <w:t xml:space="preserve"> </w:t>
      </w:r>
      <w:r>
        <w:t>здоровья</w:t>
      </w:r>
      <w:r w:rsidR="00071385">
        <w:t xml:space="preserve"> </w:t>
      </w:r>
      <w:r>
        <w:t>и</w:t>
      </w:r>
      <w:r w:rsidR="00071385">
        <w:t xml:space="preserve"> </w:t>
      </w:r>
      <w:r>
        <w:t>создание</w:t>
      </w:r>
      <w:r w:rsidR="00071385">
        <w:t xml:space="preserve"> </w:t>
      </w:r>
      <w:r>
        <w:t>благоприятных</w:t>
      </w:r>
      <w:r w:rsidR="00071385">
        <w:t xml:space="preserve"> </w:t>
      </w:r>
      <w:r>
        <w:t>условий</w:t>
      </w:r>
      <w:r w:rsidR="00071385">
        <w:t xml:space="preserve"> </w:t>
      </w:r>
      <w:r>
        <w:t>для</w:t>
      </w:r>
      <w:r w:rsidR="00071385">
        <w:t xml:space="preserve"> </w:t>
      </w:r>
      <w:r>
        <w:t>разностороннего</w:t>
      </w:r>
      <w:r w:rsidR="00071385">
        <w:t xml:space="preserve"> </w:t>
      </w:r>
      <w:r>
        <w:t>развития</w:t>
      </w:r>
      <w:r w:rsidR="00071385">
        <w:t xml:space="preserve"> </w:t>
      </w:r>
      <w:r>
        <w:t>личности,</w:t>
      </w:r>
      <w:r w:rsidR="00071385">
        <w:t xml:space="preserve"> </w:t>
      </w:r>
      <w:r>
        <w:t>раскрытия</w:t>
      </w:r>
      <w:r w:rsidR="00071385">
        <w:t xml:space="preserve"> </w:t>
      </w:r>
      <w:r>
        <w:t>своих</w:t>
      </w:r>
      <w:r w:rsidR="00071385">
        <w:t xml:space="preserve"> </w:t>
      </w:r>
      <w:r>
        <w:t>способностей</w:t>
      </w:r>
      <w:r w:rsidR="00071385">
        <w:t xml:space="preserve"> </w:t>
      </w:r>
      <w:r>
        <w:t>и</w:t>
      </w:r>
      <w:r w:rsidR="00071385">
        <w:t xml:space="preserve"> </w:t>
      </w:r>
      <w:r>
        <w:t>интересов,</w:t>
      </w:r>
      <w:r w:rsidR="00071385">
        <w:t xml:space="preserve"> </w:t>
      </w:r>
      <w:r>
        <w:t>в</w:t>
      </w:r>
      <w:r w:rsidR="00071385">
        <w:t xml:space="preserve"> </w:t>
      </w:r>
      <w:r>
        <w:t>том</w:t>
      </w:r>
      <w:r w:rsidR="00071385">
        <w:t xml:space="preserve"> </w:t>
      </w:r>
      <w:r>
        <w:t>числе</w:t>
      </w:r>
      <w:r w:rsidR="00071385">
        <w:t xml:space="preserve"> </w:t>
      </w:r>
      <w:r>
        <w:t>возможности</w:t>
      </w:r>
      <w:r w:rsidR="00071385">
        <w:t xml:space="preserve"> </w:t>
      </w:r>
      <w:r>
        <w:t>удовлетворения</w:t>
      </w:r>
      <w:r w:rsidR="00071385">
        <w:t xml:space="preserve"> </w:t>
      </w:r>
      <w:r>
        <w:t>потребности</w:t>
      </w:r>
      <w:r w:rsidR="00071385">
        <w:t xml:space="preserve"> </w:t>
      </w:r>
      <w:r>
        <w:t>обучающегося</w:t>
      </w:r>
      <w:r w:rsidR="00071385">
        <w:t xml:space="preserve"> </w:t>
      </w:r>
      <w:r>
        <w:t>в</w:t>
      </w:r>
      <w:r w:rsidR="00071385">
        <w:t xml:space="preserve"> </w:t>
      </w:r>
      <w:r>
        <w:rPr>
          <w:spacing w:val="1"/>
        </w:rPr>
        <w:t>само-</w:t>
      </w:r>
      <w:r>
        <w:t>образовании</w:t>
      </w:r>
      <w:r w:rsidR="00071385">
        <w:t xml:space="preserve"> </w:t>
      </w:r>
      <w:r>
        <w:t>и</w:t>
      </w:r>
      <w:r w:rsidR="00071385">
        <w:t xml:space="preserve"> </w:t>
      </w:r>
      <w:r>
        <w:t xml:space="preserve"> получении</w:t>
      </w:r>
      <w:r w:rsidR="00071385">
        <w:t xml:space="preserve"> </w:t>
      </w:r>
      <w:r>
        <w:t>дополнительного</w:t>
      </w:r>
      <w:r w:rsidR="00071385">
        <w:t xml:space="preserve"> </w:t>
      </w:r>
      <w:r>
        <w:t>образования.</w:t>
      </w:r>
    </w:p>
    <w:p w:rsidR="00A22B47" w:rsidRDefault="00A22B47" w:rsidP="00071385">
      <w:pPr>
        <w:ind w:firstLine="708"/>
        <w:jc w:val="both"/>
      </w:pPr>
      <w:r>
        <w:t>В</w:t>
      </w:r>
      <w:r w:rsidR="00071385">
        <w:t xml:space="preserve"> </w:t>
      </w:r>
      <w:r>
        <w:t>своей</w:t>
      </w:r>
      <w:r w:rsidR="00071385">
        <w:t xml:space="preserve"> </w:t>
      </w:r>
      <w:r>
        <w:t>деятельности</w:t>
      </w:r>
      <w:r w:rsidR="00071385">
        <w:t xml:space="preserve"> </w:t>
      </w:r>
      <w:r>
        <w:t>Школа</w:t>
      </w:r>
      <w:r w:rsidR="00071385">
        <w:t xml:space="preserve"> </w:t>
      </w:r>
      <w:r>
        <w:t>руководствуется</w:t>
      </w:r>
      <w:r w:rsidR="00071385">
        <w:t xml:space="preserve"> </w:t>
      </w:r>
      <w:r>
        <w:t>Законом</w:t>
      </w:r>
      <w:r w:rsidR="00071385">
        <w:t xml:space="preserve"> </w:t>
      </w:r>
      <w:r>
        <w:t>РФ</w:t>
      </w:r>
      <w:r w:rsidR="00071385">
        <w:t xml:space="preserve"> </w:t>
      </w:r>
      <w:r>
        <w:t>“Об</w:t>
      </w:r>
      <w:r w:rsidR="00071385">
        <w:t xml:space="preserve"> </w:t>
      </w:r>
      <w:r>
        <w:t>образовании</w:t>
      </w:r>
      <w:r w:rsidR="00071385">
        <w:t xml:space="preserve"> </w:t>
      </w:r>
      <w:r>
        <w:t>в</w:t>
      </w:r>
      <w:r w:rsidR="00071385">
        <w:t xml:space="preserve"> </w:t>
      </w:r>
      <w:r>
        <w:t>РФ”,</w:t>
      </w:r>
      <w:r w:rsidR="00071385">
        <w:t xml:space="preserve"> </w:t>
      </w:r>
      <w:r>
        <w:rPr>
          <w:spacing w:val="1"/>
        </w:rPr>
        <w:t>зако</w:t>
      </w:r>
      <w:r>
        <w:t>нодательством</w:t>
      </w:r>
      <w:r w:rsidR="00071385">
        <w:t xml:space="preserve"> </w:t>
      </w:r>
      <w:r>
        <w:t>РФ,</w:t>
      </w:r>
      <w:r w:rsidR="00071385">
        <w:t xml:space="preserve"> </w:t>
      </w:r>
      <w:r>
        <w:t>нормативными</w:t>
      </w:r>
      <w:r w:rsidR="00071385">
        <w:t xml:space="preserve"> </w:t>
      </w:r>
      <w:r w:rsidR="00E73E45">
        <w:t>правовыми а</w:t>
      </w:r>
      <w:r>
        <w:t>ктами</w:t>
      </w:r>
      <w:r w:rsidR="00071385">
        <w:t xml:space="preserve"> </w:t>
      </w:r>
      <w:r>
        <w:t>органов</w:t>
      </w:r>
      <w:r w:rsidR="00071385">
        <w:t xml:space="preserve"> </w:t>
      </w:r>
      <w:r>
        <w:t>управления</w:t>
      </w:r>
      <w:r w:rsidR="00071385">
        <w:t xml:space="preserve"> </w:t>
      </w:r>
      <w:r>
        <w:t>образования,</w:t>
      </w:r>
      <w:r w:rsidR="00071385">
        <w:t xml:space="preserve"> </w:t>
      </w:r>
      <w:r>
        <w:t>Уставом школы</w:t>
      </w:r>
      <w:r w:rsidR="00071385">
        <w:t>.</w:t>
      </w:r>
    </w:p>
    <w:p w:rsidR="00A22B47" w:rsidRPr="00A22B47" w:rsidRDefault="00A22B47" w:rsidP="00071385">
      <w:pPr>
        <w:ind w:firstLine="708"/>
        <w:jc w:val="both"/>
        <w:rPr>
          <w:b/>
          <w:bCs/>
        </w:rPr>
      </w:pPr>
      <w:r w:rsidRPr="00A22B47">
        <w:rPr>
          <w:b/>
        </w:rPr>
        <w:t>Миссия</w:t>
      </w:r>
      <w:r w:rsidR="00071385">
        <w:rPr>
          <w:b/>
        </w:rPr>
        <w:t xml:space="preserve"> </w:t>
      </w:r>
      <w:r w:rsidRPr="00A22B47">
        <w:rPr>
          <w:b/>
        </w:rPr>
        <w:t>школы:</w:t>
      </w:r>
    </w:p>
    <w:p w:rsidR="00A22B47" w:rsidRDefault="00A22B47" w:rsidP="00071385">
      <w:pPr>
        <w:ind w:firstLine="708"/>
        <w:jc w:val="both"/>
      </w:pPr>
      <w:r>
        <w:t>Наша</w:t>
      </w:r>
      <w:r w:rsidR="00071385">
        <w:t xml:space="preserve"> </w:t>
      </w:r>
      <w:r>
        <w:t>школа–</w:t>
      </w:r>
      <w:r w:rsidR="00071385">
        <w:t xml:space="preserve"> </w:t>
      </w:r>
      <w:r>
        <w:t>это</w:t>
      </w:r>
      <w:r w:rsidR="00071385">
        <w:t xml:space="preserve"> </w:t>
      </w:r>
      <w:r>
        <w:t>открытое</w:t>
      </w:r>
      <w:r w:rsidR="00071385">
        <w:t xml:space="preserve"> </w:t>
      </w:r>
      <w:r>
        <w:t>пространство</w:t>
      </w:r>
      <w:r w:rsidR="00071385">
        <w:t xml:space="preserve"> </w:t>
      </w:r>
      <w:r>
        <w:t>для</w:t>
      </w:r>
      <w:r w:rsidR="00071385">
        <w:t xml:space="preserve"> </w:t>
      </w:r>
      <w:r>
        <w:t>развития</w:t>
      </w:r>
      <w:r w:rsidR="00071385">
        <w:t xml:space="preserve"> </w:t>
      </w:r>
      <w:r>
        <w:t>потенциальных</w:t>
      </w:r>
      <w:r w:rsidR="00071385">
        <w:t xml:space="preserve"> </w:t>
      </w:r>
      <w:r>
        <w:t>возможностей</w:t>
      </w:r>
      <w:r w:rsidR="00071385">
        <w:t xml:space="preserve"> </w:t>
      </w:r>
      <w:r>
        <w:t>и самореализации</w:t>
      </w:r>
      <w:r w:rsidR="00071385">
        <w:t xml:space="preserve"> </w:t>
      </w:r>
      <w:r>
        <w:t>субъектов</w:t>
      </w:r>
      <w:r w:rsidR="00071385">
        <w:t xml:space="preserve"> </w:t>
      </w:r>
      <w:r>
        <w:t>образовательного</w:t>
      </w:r>
      <w:r w:rsidR="00071385">
        <w:t xml:space="preserve"> </w:t>
      </w:r>
      <w:r>
        <w:t>процесса</w:t>
      </w:r>
      <w:r w:rsidR="00071385">
        <w:t>.</w:t>
      </w:r>
    </w:p>
    <w:p w:rsidR="00A22B47" w:rsidRDefault="00A22B47" w:rsidP="00071385">
      <w:pPr>
        <w:ind w:firstLine="708"/>
        <w:jc w:val="both"/>
      </w:pPr>
      <w:r>
        <w:t>Цель работы-формирование</w:t>
      </w:r>
      <w:r w:rsidR="00071385">
        <w:t xml:space="preserve"> </w:t>
      </w:r>
      <w:r>
        <w:t>здоровой</w:t>
      </w:r>
      <w:r w:rsidR="00071385">
        <w:t xml:space="preserve"> </w:t>
      </w:r>
      <w:r>
        <w:t>и</w:t>
      </w:r>
      <w:r w:rsidR="00071385">
        <w:t xml:space="preserve"> </w:t>
      </w:r>
      <w:r>
        <w:t>физически</w:t>
      </w:r>
      <w:r w:rsidR="00071385">
        <w:t xml:space="preserve"> </w:t>
      </w:r>
      <w:r>
        <w:t>развитой</w:t>
      </w:r>
      <w:r w:rsidR="00071385">
        <w:t xml:space="preserve"> </w:t>
      </w:r>
      <w:r>
        <w:t>личности,</w:t>
      </w:r>
      <w:r w:rsidR="00071385">
        <w:t xml:space="preserve"> </w:t>
      </w:r>
      <w:r>
        <w:t>ориентированной</w:t>
      </w:r>
      <w:r w:rsidR="00071385">
        <w:t xml:space="preserve"> </w:t>
      </w:r>
      <w:r>
        <w:t>на</w:t>
      </w:r>
      <w:r w:rsidR="00071385">
        <w:t xml:space="preserve"> </w:t>
      </w:r>
      <w:r>
        <w:t>творческое</w:t>
      </w:r>
      <w:r w:rsidR="00071385">
        <w:t xml:space="preserve"> </w:t>
      </w:r>
      <w:r>
        <w:t>преобразование</w:t>
      </w:r>
      <w:r w:rsidR="00071385">
        <w:t xml:space="preserve">  </w:t>
      </w:r>
      <w:r>
        <w:t>действительности</w:t>
      </w:r>
      <w:r w:rsidR="00071385">
        <w:t xml:space="preserve"> </w:t>
      </w:r>
      <w:r>
        <w:t>и</w:t>
      </w:r>
      <w:r w:rsidR="00071385">
        <w:t xml:space="preserve"> </w:t>
      </w:r>
      <w:r>
        <w:t>саморазвитие,</w:t>
      </w:r>
      <w:r w:rsidR="00071385">
        <w:t xml:space="preserve"> </w:t>
      </w:r>
      <w:r>
        <w:rPr>
          <w:spacing w:val="2"/>
        </w:rPr>
        <w:t>лич</w:t>
      </w:r>
      <w:r>
        <w:t>ности</w:t>
      </w:r>
      <w:r w:rsidR="00071385">
        <w:t xml:space="preserve"> </w:t>
      </w:r>
      <w:r>
        <w:t>компетентной,</w:t>
      </w:r>
      <w:r w:rsidR="00071385">
        <w:t xml:space="preserve"> </w:t>
      </w:r>
      <w:r>
        <w:t>образованной</w:t>
      </w:r>
      <w:r w:rsidR="00071385">
        <w:t xml:space="preserve"> </w:t>
      </w:r>
      <w:r>
        <w:t>и</w:t>
      </w:r>
      <w:r w:rsidR="00071385">
        <w:t xml:space="preserve"> </w:t>
      </w:r>
      <w:r>
        <w:t>самостоятельной,</w:t>
      </w:r>
      <w:r w:rsidR="00071385">
        <w:t xml:space="preserve"> </w:t>
      </w:r>
      <w:r>
        <w:t>стремящейся</w:t>
      </w:r>
      <w:r w:rsidR="00071385">
        <w:t xml:space="preserve"> </w:t>
      </w:r>
      <w:r>
        <w:t>к</w:t>
      </w:r>
      <w:r w:rsidR="00071385">
        <w:t xml:space="preserve"> </w:t>
      </w:r>
      <w:r>
        <w:t>овладению</w:t>
      </w:r>
      <w:r w:rsidR="00071385">
        <w:t xml:space="preserve"> </w:t>
      </w:r>
      <w:r>
        <w:t>опытом</w:t>
      </w:r>
      <w:r w:rsidR="00071385">
        <w:t xml:space="preserve"> </w:t>
      </w:r>
      <w:r>
        <w:t>духовной</w:t>
      </w:r>
      <w:r w:rsidR="00071385">
        <w:t xml:space="preserve"> </w:t>
      </w:r>
      <w:r>
        <w:t>жизни,</w:t>
      </w:r>
      <w:r w:rsidR="00071385">
        <w:t xml:space="preserve"> </w:t>
      </w:r>
      <w:r>
        <w:t>нравственного</w:t>
      </w:r>
      <w:r w:rsidR="00071385">
        <w:t xml:space="preserve"> </w:t>
      </w:r>
      <w:r>
        <w:t>поведения,</w:t>
      </w:r>
      <w:r w:rsidR="00071385">
        <w:t xml:space="preserve"> </w:t>
      </w:r>
      <w:r>
        <w:t>освоению</w:t>
      </w:r>
      <w:r w:rsidR="00071385">
        <w:t xml:space="preserve"> </w:t>
      </w:r>
      <w:r>
        <w:t>ценностей</w:t>
      </w:r>
      <w:r w:rsidR="00071385">
        <w:t xml:space="preserve"> </w:t>
      </w:r>
      <w:r>
        <w:t>национальной</w:t>
      </w:r>
      <w:r w:rsidR="00071385">
        <w:t xml:space="preserve"> </w:t>
      </w:r>
      <w:r>
        <w:t>культуры.</w:t>
      </w:r>
    </w:p>
    <w:p w:rsidR="00A22B47" w:rsidRPr="00A22B47" w:rsidRDefault="00A22B47" w:rsidP="00071385">
      <w:pPr>
        <w:ind w:firstLine="708"/>
        <w:jc w:val="both"/>
        <w:rPr>
          <w:b/>
          <w:bCs/>
        </w:rPr>
      </w:pPr>
      <w:r w:rsidRPr="00A22B47">
        <w:rPr>
          <w:b/>
        </w:rPr>
        <w:t>Основные направления</w:t>
      </w:r>
      <w:r w:rsidR="00071385">
        <w:rPr>
          <w:b/>
        </w:rPr>
        <w:t xml:space="preserve"> </w:t>
      </w:r>
      <w:r w:rsidRPr="00A22B47">
        <w:rPr>
          <w:b/>
        </w:rPr>
        <w:t>развития</w:t>
      </w:r>
      <w:r w:rsidR="00071385">
        <w:rPr>
          <w:b/>
        </w:rPr>
        <w:t xml:space="preserve"> </w:t>
      </w:r>
      <w:r w:rsidRPr="00A22B47">
        <w:rPr>
          <w:b/>
        </w:rPr>
        <w:t>образовательного</w:t>
      </w:r>
      <w:r w:rsidR="00071385">
        <w:rPr>
          <w:b/>
        </w:rPr>
        <w:t xml:space="preserve"> </w:t>
      </w:r>
      <w:r w:rsidRPr="00A22B47">
        <w:rPr>
          <w:b/>
        </w:rPr>
        <w:t>учреждения</w:t>
      </w:r>
      <w:r w:rsidR="00071385">
        <w:rPr>
          <w:b/>
        </w:rPr>
        <w:t xml:space="preserve"> </w:t>
      </w:r>
      <w:r w:rsidRPr="00A22B47">
        <w:rPr>
          <w:b/>
        </w:rPr>
        <w:t>в</w:t>
      </w:r>
      <w:r w:rsidR="00071385">
        <w:rPr>
          <w:b/>
        </w:rPr>
        <w:t xml:space="preserve"> </w:t>
      </w:r>
      <w:r w:rsidRPr="00A22B47">
        <w:rPr>
          <w:b/>
        </w:rPr>
        <w:t>соответствии</w:t>
      </w:r>
      <w:r w:rsidR="00071385">
        <w:rPr>
          <w:b/>
        </w:rPr>
        <w:t xml:space="preserve"> </w:t>
      </w:r>
      <w:r w:rsidRPr="00A22B47">
        <w:rPr>
          <w:b/>
        </w:rPr>
        <w:t>с</w:t>
      </w:r>
      <w:r w:rsidR="00071385">
        <w:rPr>
          <w:b/>
        </w:rPr>
        <w:t xml:space="preserve"> </w:t>
      </w:r>
      <w:r w:rsidRPr="00A22B47">
        <w:rPr>
          <w:b/>
        </w:rPr>
        <w:t>выбранной миссией:</w:t>
      </w:r>
    </w:p>
    <w:p w:rsidR="00A22B47" w:rsidRDefault="00A22B47" w:rsidP="00460D13">
      <w:pPr>
        <w:jc w:val="both"/>
      </w:pPr>
      <w:r>
        <w:t>- обеспечение качества и доступности</w:t>
      </w:r>
      <w:r w:rsidR="00071385">
        <w:t xml:space="preserve"> </w:t>
      </w:r>
      <w:r>
        <w:t>образования.</w:t>
      </w:r>
    </w:p>
    <w:p w:rsidR="00A22B47" w:rsidRDefault="00A22B47" w:rsidP="00460D13">
      <w:pPr>
        <w:jc w:val="both"/>
      </w:pPr>
      <w:r>
        <w:t>- обновление</w:t>
      </w:r>
      <w:r w:rsidR="00071385">
        <w:t xml:space="preserve"> </w:t>
      </w:r>
      <w:r>
        <w:t>школьного содержания</w:t>
      </w:r>
      <w:r w:rsidR="00071385">
        <w:t xml:space="preserve"> </w:t>
      </w:r>
      <w:r>
        <w:t>и</w:t>
      </w:r>
      <w:r w:rsidR="00071385">
        <w:t xml:space="preserve"> </w:t>
      </w:r>
      <w:r>
        <w:t>структуры</w:t>
      </w:r>
      <w:r w:rsidR="00071385">
        <w:t xml:space="preserve"> </w:t>
      </w:r>
      <w:r>
        <w:t>образования</w:t>
      </w:r>
      <w:r w:rsidR="00071385">
        <w:t xml:space="preserve"> </w:t>
      </w:r>
      <w:r>
        <w:t>на</w:t>
      </w:r>
      <w:r w:rsidR="00071385">
        <w:t xml:space="preserve"> </w:t>
      </w:r>
      <w:r>
        <w:t>основе</w:t>
      </w:r>
      <w:r w:rsidR="00071385">
        <w:t xml:space="preserve"> </w:t>
      </w:r>
      <w:r>
        <w:t>вводимых</w:t>
      </w:r>
      <w:r w:rsidR="00071385">
        <w:t xml:space="preserve"> </w:t>
      </w:r>
      <w:r>
        <w:t>федеральных</w:t>
      </w:r>
      <w:r w:rsidR="00071385">
        <w:t xml:space="preserve"> </w:t>
      </w:r>
      <w:r>
        <w:t>государственных</w:t>
      </w:r>
      <w:r w:rsidR="00071385">
        <w:t xml:space="preserve"> </w:t>
      </w:r>
      <w:r>
        <w:t>образовательных</w:t>
      </w:r>
      <w:r w:rsidR="00071385">
        <w:t xml:space="preserve"> </w:t>
      </w:r>
      <w:r>
        <w:t>стандартов дошкольного обра</w:t>
      </w:r>
      <w:r w:rsidR="00071385">
        <w:t>зования</w:t>
      </w:r>
      <w:r>
        <w:t>,</w:t>
      </w:r>
      <w:r w:rsidR="00071385">
        <w:t xml:space="preserve"> </w:t>
      </w:r>
      <w:r>
        <w:t>начального</w:t>
      </w:r>
      <w:r w:rsidR="00071385">
        <w:t xml:space="preserve"> </w:t>
      </w:r>
      <w:proofErr w:type="gramStart"/>
      <w:r>
        <w:t>общего</w:t>
      </w:r>
      <w:r w:rsidR="00071385">
        <w:t xml:space="preserve">  </w:t>
      </w:r>
      <w:r>
        <w:t>и</w:t>
      </w:r>
      <w:proofErr w:type="gramEnd"/>
      <w:r w:rsidR="00071385">
        <w:t xml:space="preserve"> </w:t>
      </w:r>
      <w:r>
        <w:t>основного общего</w:t>
      </w:r>
      <w:r w:rsidR="00071385">
        <w:t xml:space="preserve"> </w:t>
      </w:r>
      <w:r>
        <w:t>образования.</w:t>
      </w:r>
    </w:p>
    <w:p w:rsidR="00A22B47" w:rsidRDefault="00A22B47" w:rsidP="00460D13">
      <w:pPr>
        <w:jc w:val="both"/>
      </w:pPr>
      <w:r>
        <w:t xml:space="preserve">- </w:t>
      </w:r>
      <w:proofErr w:type="gramStart"/>
      <w:r>
        <w:t>повышение</w:t>
      </w:r>
      <w:r w:rsidR="00071385">
        <w:t xml:space="preserve">  </w:t>
      </w:r>
      <w:r>
        <w:t>эффективности</w:t>
      </w:r>
      <w:proofErr w:type="gramEnd"/>
      <w:r w:rsidR="00071385">
        <w:t xml:space="preserve"> </w:t>
      </w:r>
      <w:r>
        <w:t>и</w:t>
      </w:r>
      <w:r w:rsidR="00071385">
        <w:t xml:space="preserve"> </w:t>
      </w:r>
      <w:r>
        <w:t>результативности</w:t>
      </w:r>
      <w:r w:rsidR="00071385">
        <w:t xml:space="preserve"> </w:t>
      </w:r>
      <w:r>
        <w:t>образовательного</w:t>
      </w:r>
      <w:r w:rsidR="00071385">
        <w:t xml:space="preserve"> </w:t>
      </w:r>
      <w:r>
        <w:t>и</w:t>
      </w:r>
      <w:r w:rsidR="00071385">
        <w:t xml:space="preserve"> </w:t>
      </w:r>
      <w:r>
        <w:t>воспитательного</w:t>
      </w:r>
      <w:r w:rsidR="00071385">
        <w:t xml:space="preserve"> </w:t>
      </w:r>
      <w:r>
        <w:t>процесса в школе;</w:t>
      </w:r>
    </w:p>
    <w:p w:rsidR="00A22B47" w:rsidRDefault="00A22B47" w:rsidP="00460D13">
      <w:pPr>
        <w:jc w:val="both"/>
      </w:pPr>
      <w:r>
        <w:t>- улучшение</w:t>
      </w:r>
      <w:r w:rsidR="00071385">
        <w:t xml:space="preserve"> </w:t>
      </w:r>
      <w:r>
        <w:t>качества</w:t>
      </w:r>
      <w:r w:rsidR="00071385">
        <w:t xml:space="preserve"> </w:t>
      </w:r>
      <w:r>
        <w:t>проведения</w:t>
      </w:r>
      <w:r w:rsidR="00071385">
        <w:t xml:space="preserve"> </w:t>
      </w:r>
      <w:r>
        <w:t>элективных</w:t>
      </w:r>
      <w:r w:rsidR="00071385">
        <w:t xml:space="preserve"> </w:t>
      </w:r>
      <w:r>
        <w:t>курсов,</w:t>
      </w:r>
      <w:r w:rsidR="00071385">
        <w:t xml:space="preserve"> </w:t>
      </w:r>
      <w:r>
        <w:t>консультационных</w:t>
      </w:r>
      <w:r w:rsidR="00071385">
        <w:t xml:space="preserve"> </w:t>
      </w:r>
      <w:r>
        <w:t>занятий,</w:t>
      </w:r>
      <w:r w:rsidR="00071385">
        <w:t xml:space="preserve"> </w:t>
      </w:r>
      <w:r>
        <w:t>внеклассной</w:t>
      </w:r>
      <w:r w:rsidR="00071385">
        <w:t xml:space="preserve"> </w:t>
      </w:r>
      <w:r>
        <w:t>работы и дополнительного</w:t>
      </w:r>
      <w:r w:rsidR="00071385">
        <w:t xml:space="preserve"> </w:t>
      </w:r>
      <w:r>
        <w:t>образования;</w:t>
      </w:r>
    </w:p>
    <w:p w:rsidR="00A22B47" w:rsidRDefault="00A22B47" w:rsidP="00460D13">
      <w:pPr>
        <w:jc w:val="both"/>
      </w:pPr>
      <w:r>
        <w:t>- развитие социально</w:t>
      </w:r>
      <w:r w:rsidR="00071385">
        <w:t xml:space="preserve"> </w:t>
      </w:r>
      <w:r>
        <w:t>значимых</w:t>
      </w:r>
      <w:r w:rsidR="00071385">
        <w:t xml:space="preserve"> </w:t>
      </w:r>
      <w:r>
        <w:t>качеств</w:t>
      </w:r>
      <w:r>
        <w:rPr>
          <w:spacing w:val="4"/>
        </w:rPr>
        <w:t xml:space="preserve"> об</w:t>
      </w:r>
      <w:r>
        <w:t>учающихся;</w:t>
      </w:r>
    </w:p>
    <w:p w:rsidR="00A22B47" w:rsidRDefault="00A22B47" w:rsidP="00460D13">
      <w:pPr>
        <w:jc w:val="both"/>
      </w:pPr>
      <w:r>
        <w:t>- совершенствование системы</w:t>
      </w:r>
      <w:r w:rsidR="00071385">
        <w:t xml:space="preserve"> </w:t>
      </w:r>
      <w:r>
        <w:t>предпрофильного</w:t>
      </w:r>
      <w:r w:rsidR="00071385">
        <w:t xml:space="preserve"> </w:t>
      </w:r>
      <w:r>
        <w:t>обучения;</w:t>
      </w:r>
    </w:p>
    <w:p w:rsidR="00A22B47" w:rsidRDefault="00A22B47" w:rsidP="00460D13">
      <w:pPr>
        <w:jc w:val="both"/>
      </w:pPr>
      <w:r>
        <w:t>- обеспечение</w:t>
      </w:r>
      <w:r w:rsidR="005218E7">
        <w:t xml:space="preserve"> </w:t>
      </w:r>
      <w:r>
        <w:t>оптимального</w:t>
      </w:r>
      <w:r w:rsidR="005218E7">
        <w:t xml:space="preserve"> </w:t>
      </w:r>
      <w:r>
        <w:t>уровня</w:t>
      </w:r>
      <w:r w:rsidR="005218E7">
        <w:t xml:space="preserve"> </w:t>
      </w:r>
      <w:r>
        <w:t>квалификации</w:t>
      </w:r>
      <w:r w:rsidR="005218E7">
        <w:t xml:space="preserve"> </w:t>
      </w:r>
      <w:r>
        <w:t>педагогических</w:t>
      </w:r>
      <w:r w:rsidR="005218E7">
        <w:t xml:space="preserve"> </w:t>
      </w:r>
      <w:r>
        <w:t>кадров, необходимого для</w:t>
      </w:r>
      <w:r w:rsidR="005218E7">
        <w:t xml:space="preserve"> </w:t>
      </w:r>
      <w:r>
        <w:t>успешного</w:t>
      </w:r>
      <w:r w:rsidR="005218E7">
        <w:t xml:space="preserve"> </w:t>
      </w:r>
      <w:r>
        <w:t>развития и функционирования школы;</w:t>
      </w:r>
    </w:p>
    <w:p w:rsidR="00A22B47" w:rsidRDefault="00A22B47" w:rsidP="00460D13">
      <w:pPr>
        <w:jc w:val="both"/>
      </w:pPr>
      <w:r>
        <w:t>- совершенствование</w:t>
      </w:r>
      <w:r w:rsidR="005218E7">
        <w:t xml:space="preserve"> </w:t>
      </w:r>
      <w:r>
        <w:t>работы,</w:t>
      </w:r>
      <w:r w:rsidR="005218E7">
        <w:t xml:space="preserve"> </w:t>
      </w:r>
      <w:r>
        <w:t>направленной</w:t>
      </w:r>
      <w:r w:rsidR="005218E7">
        <w:t xml:space="preserve"> </w:t>
      </w:r>
      <w:r>
        <w:t>на</w:t>
      </w:r>
      <w:r w:rsidR="005218E7">
        <w:t xml:space="preserve"> </w:t>
      </w:r>
      <w:r>
        <w:t>сохранение</w:t>
      </w:r>
      <w:r w:rsidR="005218E7">
        <w:t xml:space="preserve"> </w:t>
      </w:r>
      <w:r>
        <w:t>и</w:t>
      </w:r>
      <w:r w:rsidR="005218E7">
        <w:t xml:space="preserve"> </w:t>
      </w:r>
      <w:r>
        <w:t>укрепление</w:t>
      </w:r>
      <w:r w:rsidR="005218E7">
        <w:t xml:space="preserve"> </w:t>
      </w:r>
      <w:r>
        <w:t>здоровья</w:t>
      </w:r>
      <w:r w:rsidR="005218E7">
        <w:t xml:space="preserve"> </w:t>
      </w:r>
      <w:r>
        <w:t>школьников</w:t>
      </w:r>
      <w:r w:rsidR="005218E7">
        <w:t xml:space="preserve"> </w:t>
      </w:r>
      <w:r>
        <w:t>и привитие им навыков здорового образа жизни;</w:t>
      </w:r>
    </w:p>
    <w:p w:rsidR="00A22B47" w:rsidRDefault="00A22B47" w:rsidP="00460D13">
      <w:pPr>
        <w:jc w:val="both"/>
      </w:pPr>
      <w:r>
        <w:t>- организация</w:t>
      </w:r>
      <w:r w:rsidR="005218E7">
        <w:t xml:space="preserve"> </w:t>
      </w:r>
      <w:r>
        <w:t>работы</w:t>
      </w:r>
      <w:r w:rsidR="005218E7">
        <w:t xml:space="preserve"> </w:t>
      </w:r>
      <w:r>
        <w:t>по</w:t>
      </w:r>
      <w:r w:rsidR="005218E7">
        <w:t xml:space="preserve"> </w:t>
      </w:r>
      <w:proofErr w:type="gramStart"/>
      <w:r>
        <w:t>планомерной</w:t>
      </w:r>
      <w:r w:rsidR="005218E7">
        <w:t xml:space="preserve">  </w:t>
      </w:r>
      <w:r>
        <w:t>подготовке</w:t>
      </w:r>
      <w:proofErr w:type="gramEnd"/>
      <w:r w:rsidR="005218E7">
        <w:t xml:space="preserve"> </w:t>
      </w:r>
      <w:r>
        <w:t>школьников к</w:t>
      </w:r>
      <w:r w:rsidR="005218E7">
        <w:t xml:space="preserve"> </w:t>
      </w:r>
      <w:r>
        <w:rPr>
          <w:spacing w:val="-2"/>
        </w:rPr>
        <w:t>ГИА</w:t>
      </w:r>
      <w:r>
        <w:t>.</w:t>
      </w:r>
    </w:p>
    <w:p w:rsidR="00A354D5" w:rsidRDefault="00A354D5" w:rsidP="00460D13">
      <w:pPr>
        <w:jc w:val="both"/>
      </w:pPr>
      <w:r>
        <w:t xml:space="preserve"> </w:t>
      </w:r>
    </w:p>
    <w:p w:rsidR="00A22B47" w:rsidRDefault="00A22B47" w:rsidP="00A354D5">
      <w:pPr>
        <w:ind w:firstLine="708"/>
        <w:jc w:val="both"/>
      </w:pPr>
      <w:r>
        <w:t>Выполнение</w:t>
      </w:r>
      <w:r w:rsidR="00A354D5">
        <w:t xml:space="preserve"> </w:t>
      </w:r>
      <w:r>
        <w:t>плана</w:t>
      </w:r>
      <w:r w:rsidR="00A354D5">
        <w:t xml:space="preserve"> </w:t>
      </w:r>
      <w:r>
        <w:t>работы</w:t>
      </w:r>
      <w:r w:rsidR="00A354D5">
        <w:t xml:space="preserve"> </w:t>
      </w:r>
      <w:r>
        <w:t>школы</w:t>
      </w:r>
      <w:r w:rsidR="00A354D5">
        <w:t xml:space="preserve"> </w:t>
      </w:r>
      <w:r>
        <w:t>на</w:t>
      </w:r>
      <w:r w:rsidR="00A354D5">
        <w:t xml:space="preserve"> </w:t>
      </w:r>
      <w:r w:rsidR="00E73E45">
        <w:t>2019-2020</w:t>
      </w:r>
      <w:r w:rsidR="00A354D5">
        <w:t xml:space="preserve"> </w:t>
      </w:r>
      <w:r>
        <w:t>учебный</w:t>
      </w:r>
      <w:r w:rsidR="00A354D5">
        <w:t xml:space="preserve"> </w:t>
      </w:r>
      <w:r>
        <w:t>год</w:t>
      </w:r>
      <w:r w:rsidR="00A354D5">
        <w:t xml:space="preserve"> </w:t>
      </w:r>
      <w:r>
        <w:t>осуществляется</w:t>
      </w:r>
      <w:r w:rsidR="00A354D5">
        <w:t xml:space="preserve"> </w:t>
      </w:r>
      <w:r>
        <w:t>всеми</w:t>
      </w:r>
      <w:r w:rsidR="00A354D5">
        <w:t xml:space="preserve"> </w:t>
      </w:r>
      <w:r>
        <w:t>структурными</w:t>
      </w:r>
      <w:r w:rsidR="00A354D5">
        <w:t xml:space="preserve"> </w:t>
      </w:r>
      <w:r>
        <w:t>подразделениями</w:t>
      </w:r>
      <w:r w:rsidR="00A354D5">
        <w:t xml:space="preserve"> </w:t>
      </w:r>
      <w:r>
        <w:t>образовательного</w:t>
      </w:r>
      <w:r w:rsidR="00A354D5">
        <w:t xml:space="preserve"> </w:t>
      </w:r>
      <w:r>
        <w:t>учреждения.</w:t>
      </w:r>
    </w:p>
    <w:p w:rsidR="00A22B47" w:rsidRPr="007F1714" w:rsidRDefault="00A22B47" w:rsidP="00460D13">
      <w:pPr>
        <w:pStyle w:val="a5"/>
        <w:tabs>
          <w:tab w:val="left" w:pos="487"/>
        </w:tabs>
        <w:kinsoku w:val="0"/>
        <w:overflowPunct w:val="0"/>
        <w:ind w:left="0" w:firstLine="709"/>
        <w:jc w:val="both"/>
      </w:pPr>
    </w:p>
    <w:p w:rsidR="002B01E3" w:rsidRDefault="002B01E3" w:rsidP="0008344C">
      <w:pPr>
        <w:pStyle w:val="a5"/>
        <w:tabs>
          <w:tab w:val="left" w:pos="487"/>
        </w:tabs>
        <w:kinsoku w:val="0"/>
        <w:overflowPunct w:val="0"/>
        <w:ind w:left="0" w:firstLine="709"/>
        <w:jc w:val="both"/>
        <w:rPr>
          <w:b/>
          <w:bCs/>
          <w:spacing w:val="-1"/>
        </w:rPr>
      </w:pPr>
      <w:r>
        <w:rPr>
          <w:b/>
          <w:bCs/>
          <w:spacing w:val="-1"/>
        </w:rPr>
        <w:t xml:space="preserve">2.2. </w:t>
      </w:r>
      <w:r w:rsidRPr="007F1714">
        <w:rPr>
          <w:b/>
          <w:bCs/>
          <w:spacing w:val="-1"/>
        </w:rPr>
        <w:t>Тема</w:t>
      </w:r>
      <w:r w:rsidR="00A354D5">
        <w:rPr>
          <w:b/>
          <w:bCs/>
          <w:spacing w:val="-1"/>
        </w:rPr>
        <w:t xml:space="preserve"> </w:t>
      </w:r>
      <w:r w:rsidRPr="007F1714">
        <w:rPr>
          <w:b/>
          <w:bCs/>
          <w:spacing w:val="-1"/>
        </w:rPr>
        <w:t>работы,</w:t>
      </w:r>
      <w:r w:rsidR="00A354D5">
        <w:rPr>
          <w:b/>
          <w:bCs/>
          <w:spacing w:val="-1"/>
        </w:rPr>
        <w:t xml:space="preserve"> </w:t>
      </w:r>
      <w:r w:rsidRPr="007F1714">
        <w:rPr>
          <w:b/>
          <w:bCs/>
          <w:spacing w:val="-1"/>
        </w:rPr>
        <w:t>цель,</w:t>
      </w:r>
      <w:r w:rsidR="00A354D5">
        <w:rPr>
          <w:b/>
          <w:bCs/>
          <w:spacing w:val="-1"/>
        </w:rPr>
        <w:t xml:space="preserve"> </w:t>
      </w:r>
      <w:r w:rsidRPr="007F1714">
        <w:rPr>
          <w:b/>
          <w:bCs/>
          <w:spacing w:val="-1"/>
        </w:rPr>
        <w:t>задачи,</w:t>
      </w:r>
      <w:r w:rsidR="00A354D5">
        <w:rPr>
          <w:b/>
          <w:bCs/>
          <w:spacing w:val="-1"/>
        </w:rPr>
        <w:t xml:space="preserve"> </w:t>
      </w:r>
      <w:r w:rsidRPr="007F1714">
        <w:rPr>
          <w:b/>
          <w:bCs/>
          <w:spacing w:val="-1"/>
        </w:rPr>
        <w:t>приоритетные</w:t>
      </w:r>
      <w:r w:rsidR="00A354D5">
        <w:rPr>
          <w:b/>
          <w:bCs/>
          <w:spacing w:val="-1"/>
        </w:rPr>
        <w:t xml:space="preserve"> </w:t>
      </w:r>
      <w:r w:rsidRPr="007F1714">
        <w:rPr>
          <w:b/>
          <w:bCs/>
          <w:spacing w:val="-1"/>
        </w:rPr>
        <w:t>направления</w:t>
      </w:r>
      <w:r w:rsidR="00A354D5">
        <w:rPr>
          <w:b/>
          <w:bCs/>
          <w:spacing w:val="-1"/>
        </w:rPr>
        <w:t xml:space="preserve"> </w:t>
      </w:r>
      <w:r w:rsidRPr="007F1714">
        <w:rPr>
          <w:b/>
          <w:bCs/>
          <w:spacing w:val="-1"/>
        </w:rPr>
        <w:t>деятельности</w:t>
      </w:r>
    </w:p>
    <w:p w:rsidR="00761BAA" w:rsidRDefault="00761BAA" w:rsidP="00761BAA">
      <w:pPr>
        <w:pStyle w:val="a5"/>
        <w:tabs>
          <w:tab w:val="left" w:pos="487"/>
        </w:tabs>
        <w:kinsoku w:val="0"/>
        <w:overflowPunct w:val="0"/>
        <w:ind w:left="0" w:firstLine="709"/>
        <w:rPr>
          <w:b/>
          <w:bCs/>
          <w:spacing w:val="-1"/>
        </w:rPr>
      </w:pPr>
    </w:p>
    <w:p w:rsidR="00761BAA" w:rsidRPr="00302A89" w:rsidRDefault="00761BAA" w:rsidP="00A354D5">
      <w:pPr>
        <w:ind w:firstLine="708"/>
        <w:jc w:val="both"/>
      </w:pPr>
      <w:r>
        <w:rPr>
          <w:b/>
        </w:rPr>
        <w:t>Методическая тема школы</w:t>
      </w:r>
      <w:r w:rsidRPr="00302A89">
        <w:t>:</w:t>
      </w:r>
      <w:r w:rsidR="001F3EC6">
        <w:t xml:space="preserve"> </w:t>
      </w:r>
      <w:r w:rsidRPr="00302A89">
        <w:t xml:space="preserve">«Формирование творческого потенциала личности ученика и </w:t>
      </w:r>
      <w:proofErr w:type="gramStart"/>
      <w:r w:rsidRPr="00302A89">
        <w:t>учителя</w:t>
      </w:r>
      <w:r w:rsidR="001F3EC6">
        <w:t xml:space="preserve">  </w:t>
      </w:r>
      <w:r w:rsidRPr="00302A89">
        <w:t>в</w:t>
      </w:r>
      <w:proofErr w:type="gramEnd"/>
      <w:r w:rsidRPr="00302A89">
        <w:t xml:space="preserve"> контексте реализации ФГОС НОО и ФГОС ООО»</w:t>
      </w:r>
    </w:p>
    <w:p w:rsidR="00761BAA" w:rsidRPr="00894096" w:rsidRDefault="00761BAA" w:rsidP="00761BAA">
      <w:pPr>
        <w:pStyle w:val="a4"/>
        <w:spacing w:before="0" w:beforeAutospacing="0" w:after="0"/>
        <w:jc w:val="both"/>
      </w:pPr>
      <w:r w:rsidRPr="00894096">
        <w:rPr>
          <w:b/>
          <w:color w:val="000000"/>
        </w:rPr>
        <w:t>Цель работы:</w:t>
      </w:r>
      <w:r w:rsidR="001F3EC6">
        <w:rPr>
          <w:b/>
          <w:color w:val="000000"/>
        </w:rPr>
        <w:t xml:space="preserve"> </w:t>
      </w:r>
      <w:r w:rsidRPr="00894096">
        <w:t xml:space="preserve">повышение эффективности образовательного процесса, качества образования через целенаправленную концентрацию и распределение кадровых, информационных, методических, содержательных, материально-технических и других ресурсов посредством развития адаптивности образовательной среды </w:t>
      </w:r>
      <w:r>
        <w:t>школы</w:t>
      </w:r>
      <w:r w:rsidRPr="00894096">
        <w:t>.</w:t>
      </w:r>
    </w:p>
    <w:p w:rsidR="00761BAA" w:rsidRPr="00894096" w:rsidRDefault="00761BAA" w:rsidP="00761BAA">
      <w:pPr>
        <w:jc w:val="both"/>
        <w:rPr>
          <w:b/>
          <w:color w:val="000000"/>
        </w:rPr>
      </w:pPr>
      <w:r w:rsidRPr="00894096">
        <w:rPr>
          <w:b/>
          <w:color w:val="000000"/>
        </w:rPr>
        <w:t>Задачи:</w:t>
      </w:r>
    </w:p>
    <w:p w:rsidR="00761BAA" w:rsidRPr="00894096" w:rsidRDefault="00761BAA" w:rsidP="00761BAA">
      <w:pPr>
        <w:pStyle w:val="a4"/>
        <w:spacing w:before="0" w:beforeAutospacing="0" w:after="0" w:afterAutospacing="0"/>
        <w:jc w:val="both"/>
      </w:pPr>
      <w:r>
        <w:t>1.</w:t>
      </w:r>
      <w:r w:rsidRPr="00894096">
        <w:t>Использовать педагогические и информационно-методические резервы повышения качества образования при реализации ФГОС НОО, ФГОС ООО и эффективного внедрения ФГОС СОО.</w:t>
      </w:r>
    </w:p>
    <w:p w:rsidR="00761BAA" w:rsidRPr="00894096" w:rsidRDefault="00761BAA" w:rsidP="00761BAA">
      <w:pPr>
        <w:pStyle w:val="a4"/>
        <w:spacing w:before="0" w:beforeAutospacing="0" w:after="0" w:afterAutospacing="0"/>
        <w:jc w:val="both"/>
      </w:pPr>
      <w:r>
        <w:t>2.</w:t>
      </w:r>
      <w:r w:rsidRPr="00894096">
        <w:t>Поддерживать культурно-образовательные инициативы коллектива, осуществлять сопровождение исследовательской, проектной и инновационной деятельности, стимулировать творческую инициативу педагогов.</w:t>
      </w:r>
    </w:p>
    <w:p w:rsidR="00761BAA" w:rsidRPr="00894096" w:rsidRDefault="00761BAA" w:rsidP="00761BAA">
      <w:pPr>
        <w:pStyle w:val="a4"/>
        <w:spacing w:before="0" w:beforeAutospacing="0" w:after="0" w:afterAutospacing="0"/>
        <w:jc w:val="both"/>
      </w:pPr>
      <w:r>
        <w:t>3.</w:t>
      </w:r>
      <w:r w:rsidRPr="00894096">
        <w:t xml:space="preserve">Активизировать научно-исследовательскую деятельность учащихся </w:t>
      </w:r>
      <w:r>
        <w:t>школы</w:t>
      </w:r>
      <w:r w:rsidRPr="00894096">
        <w:t xml:space="preserve"> и подготовку их к участию в олимпиадах разного уровня.</w:t>
      </w:r>
    </w:p>
    <w:p w:rsidR="00761BAA" w:rsidRPr="00894096" w:rsidRDefault="00761BAA" w:rsidP="00761BAA">
      <w:pPr>
        <w:pStyle w:val="a4"/>
        <w:spacing w:before="0" w:beforeAutospacing="0" w:after="0" w:afterAutospacing="0"/>
        <w:jc w:val="both"/>
      </w:pPr>
      <w:r>
        <w:t>4.</w:t>
      </w:r>
      <w:r w:rsidRPr="00894096">
        <w:t>Эффективно использовать образовательные и воспитательные методики и технологии, связанные с внедрением федеральных государственных об</w:t>
      </w:r>
      <w:r>
        <w:t>разовательных стандартов</w:t>
      </w:r>
      <w:r w:rsidRPr="00894096">
        <w:t>. Совершенствовать методическое сопровождение работы с молодыми специалистами.</w:t>
      </w:r>
    </w:p>
    <w:p w:rsidR="00761BAA" w:rsidRPr="00894096" w:rsidRDefault="00761BAA" w:rsidP="00761BAA">
      <w:pPr>
        <w:pStyle w:val="a4"/>
        <w:spacing w:before="0" w:beforeAutospacing="0" w:after="0" w:afterAutospacing="0"/>
        <w:jc w:val="both"/>
      </w:pPr>
      <w:r>
        <w:t>5.</w:t>
      </w:r>
      <w:r w:rsidRPr="00894096">
        <w:t>Совершенствовать систему мониторинга и диагностики уровня профессиональной компетентности и методической подготовки педагогов.</w:t>
      </w:r>
    </w:p>
    <w:p w:rsidR="001C6611" w:rsidRDefault="00761BAA" w:rsidP="00761BAA">
      <w:pPr>
        <w:jc w:val="both"/>
      </w:pPr>
      <w:r>
        <w:t xml:space="preserve">6. Продолжить работу </w:t>
      </w:r>
      <w:proofErr w:type="gramStart"/>
      <w:r>
        <w:t>экспериментальных  площадок</w:t>
      </w:r>
      <w:proofErr w:type="gramEnd"/>
      <w:r w:rsidRPr="00894096">
        <w:t>.</w:t>
      </w:r>
    </w:p>
    <w:p w:rsidR="001C6611" w:rsidRDefault="001C6611" w:rsidP="001C6611"/>
    <w:p w:rsidR="007252BB" w:rsidRDefault="007252BB" w:rsidP="007252BB">
      <w:pPr>
        <w:pStyle w:val="a5"/>
        <w:tabs>
          <w:tab w:val="left" w:pos="708"/>
          <w:tab w:val="left" w:pos="851"/>
        </w:tabs>
        <w:kinsoku w:val="0"/>
        <w:overflowPunct w:val="0"/>
        <w:ind w:left="0" w:firstLine="709"/>
        <w:jc w:val="center"/>
        <w:rPr>
          <w:b/>
          <w:bCs/>
          <w:spacing w:val="-1"/>
        </w:rPr>
      </w:pPr>
    </w:p>
    <w:p w:rsidR="001F3EC6" w:rsidRDefault="007252BB" w:rsidP="0092769D">
      <w:pPr>
        <w:pStyle w:val="a5"/>
        <w:numPr>
          <w:ilvl w:val="1"/>
          <w:numId w:val="57"/>
        </w:numPr>
        <w:tabs>
          <w:tab w:val="left" w:pos="708"/>
          <w:tab w:val="left" w:pos="851"/>
        </w:tabs>
        <w:kinsoku w:val="0"/>
        <w:overflowPunct w:val="0"/>
        <w:jc w:val="center"/>
        <w:rPr>
          <w:b/>
          <w:bCs/>
          <w:spacing w:val="-1"/>
        </w:rPr>
      </w:pPr>
      <w:proofErr w:type="gramStart"/>
      <w:r w:rsidRPr="007F1714">
        <w:rPr>
          <w:b/>
          <w:bCs/>
          <w:spacing w:val="-1"/>
        </w:rPr>
        <w:t>Организация</w:t>
      </w:r>
      <w:r w:rsidR="001F3EC6">
        <w:rPr>
          <w:b/>
          <w:bCs/>
          <w:spacing w:val="-1"/>
        </w:rPr>
        <w:t xml:space="preserve">  </w:t>
      </w:r>
      <w:r w:rsidRPr="007F1714">
        <w:rPr>
          <w:b/>
          <w:bCs/>
          <w:spacing w:val="-1"/>
        </w:rPr>
        <w:t>деятельности</w:t>
      </w:r>
      <w:proofErr w:type="gramEnd"/>
      <w:r w:rsidR="001F3EC6">
        <w:rPr>
          <w:b/>
          <w:bCs/>
          <w:spacing w:val="-1"/>
        </w:rPr>
        <w:t xml:space="preserve">  МБОУ «Школа №</w:t>
      </w:r>
      <w:r w:rsidRPr="007F1714">
        <w:rPr>
          <w:b/>
          <w:bCs/>
          <w:spacing w:val="-1"/>
        </w:rPr>
        <w:t>45»,</w:t>
      </w:r>
    </w:p>
    <w:p w:rsidR="007252BB" w:rsidRDefault="001F3EC6" w:rsidP="001F3EC6">
      <w:pPr>
        <w:pStyle w:val="a5"/>
        <w:tabs>
          <w:tab w:val="left" w:pos="708"/>
          <w:tab w:val="left" w:pos="851"/>
        </w:tabs>
        <w:kinsoku w:val="0"/>
        <w:overflowPunct w:val="0"/>
        <w:ind w:left="0" w:firstLine="709"/>
        <w:jc w:val="center"/>
        <w:rPr>
          <w:b/>
          <w:bCs/>
          <w:spacing w:val="-1"/>
        </w:rPr>
      </w:pPr>
      <w:r>
        <w:rPr>
          <w:b/>
          <w:bCs/>
          <w:spacing w:val="-1"/>
        </w:rPr>
        <w:t>н</w:t>
      </w:r>
      <w:r w:rsidR="007252BB" w:rsidRPr="007F1714">
        <w:rPr>
          <w:b/>
          <w:bCs/>
          <w:spacing w:val="-1"/>
        </w:rPr>
        <w:t>аправленной</w:t>
      </w:r>
      <w:r>
        <w:rPr>
          <w:b/>
          <w:bCs/>
          <w:spacing w:val="-1"/>
        </w:rPr>
        <w:t xml:space="preserve"> </w:t>
      </w:r>
      <w:r w:rsidR="007252BB" w:rsidRPr="007F1714">
        <w:rPr>
          <w:b/>
          <w:bCs/>
        </w:rPr>
        <w:t>на</w:t>
      </w:r>
      <w:r>
        <w:rPr>
          <w:b/>
          <w:bCs/>
        </w:rPr>
        <w:t xml:space="preserve"> </w:t>
      </w:r>
      <w:r w:rsidR="007252BB" w:rsidRPr="007F1714">
        <w:rPr>
          <w:b/>
          <w:bCs/>
          <w:spacing w:val="-1"/>
        </w:rPr>
        <w:t>обеспечение</w:t>
      </w:r>
      <w:r>
        <w:rPr>
          <w:b/>
          <w:bCs/>
          <w:spacing w:val="-1"/>
        </w:rPr>
        <w:t xml:space="preserve"> </w:t>
      </w:r>
      <w:proofErr w:type="gramStart"/>
      <w:r w:rsidR="007252BB" w:rsidRPr="007F1714">
        <w:rPr>
          <w:b/>
          <w:bCs/>
          <w:spacing w:val="-1"/>
        </w:rPr>
        <w:t>доступности,</w:t>
      </w:r>
      <w:r>
        <w:rPr>
          <w:b/>
          <w:bCs/>
          <w:spacing w:val="-1"/>
        </w:rPr>
        <w:t xml:space="preserve">  </w:t>
      </w:r>
      <w:r w:rsidR="007252BB" w:rsidRPr="007F1714">
        <w:rPr>
          <w:b/>
          <w:bCs/>
          <w:spacing w:val="-1"/>
        </w:rPr>
        <w:t>эффективности</w:t>
      </w:r>
      <w:proofErr w:type="gramEnd"/>
      <w:r w:rsidR="007252BB" w:rsidRPr="007F1714">
        <w:rPr>
          <w:b/>
          <w:bCs/>
        </w:rPr>
        <w:t xml:space="preserve"> и </w:t>
      </w:r>
      <w:r w:rsidR="007252BB" w:rsidRPr="007F1714">
        <w:rPr>
          <w:b/>
          <w:bCs/>
          <w:spacing w:val="-1"/>
        </w:rPr>
        <w:t>качества</w:t>
      </w:r>
      <w:r>
        <w:rPr>
          <w:b/>
          <w:bCs/>
          <w:spacing w:val="-1"/>
        </w:rPr>
        <w:t xml:space="preserve"> </w:t>
      </w:r>
      <w:r w:rsidR="007252BB" w:rsidRPr="007F1714">
        <w:rPr>
          <w:b/>
          <w:bCs/>
          <w:spacing w:val="-1"/>
        </w:rPr>
        <w:t>образовани</w:t>
      </w:r>
      <w:r w:rsidR="007252BB">
        <w:rPr>
          <w:b/>
          <w:bCs/>
          <w:spacing w:val="-1"/>
        </w:rPr>
        <w:t>я</w:t>
      </w:r>
    </w:p>
    <w:p w:rsidR="007252BB" w:rsidRDefault="007252BB" w:rsidP="007252BB">
      <w:pPr>
        <w:pStyle w:val="a5"/>
        <w:tabs>
          <w:tab w:val="left" w:pos="708"/>
          <w:tab w:val="left" w:pos="851"/>
        </w:tabs>
        <w:kinsoku w:val="0"/>
        <w:overflowPunct w:val="0"/>
        <w:ind w:left="0" w:firstLine="709"/>
        <w:jc w:val="center"/>
        <w:rPr>
          <w:b/>
          <w:bCs/>
          <w:spacing w:val="-1"/>
        </w:rPr>
      </w:pPr>
    </w:p>
    <w:p w:rsidR="00D7166B" w:rsidRPr="00142761" w:rsidRDefault="00FF61B8" w:rsidP="00D7166B">
      <w:pPr>
        <w:jc w:val="center"/>
        <w:rPr>
          <w:szCs w:val="28"/>
        </w:rPr>
      </w:pPr>
      <w:r w:rsidRPr="007F1714">
        <w:rPr>
          <w:b/>
          <w:spacing w:val="-1"/>
        </w:rPr>
        <w:t>2.3.</w:t>
      </w:r>
      <w:r w:rsidR="007252BB">
        <w:rPr>
          <w:b/>
          <w:spacing w:val="-1"/>
        </w:rPr>
        <w:t>1</w:t>
      </w:r>
      <w:r w:rsidRPr="007F1714">
        <w:rPr>
          <w:b/>
          <w:spacing w:val="-1"/>
        </w:rPr>
        <w:t>.</w:t>
      </w:r>
      <w:r w:rsidR="00D300AB" w:rsidRPr="007F1714">
        <w:rPr>
          <w:b/>
          <w:spacing w:val="-1"/>
        </w:rPr>
        <w:t xml:space="preserve"> </w:t>
      </w:r>
      <w:r w:rsidR="00D7166B" w:rsidRPr="00142761">
        <w:rPr>
          <w:szCs w:val="28"/>
        </w:rPr>
        <w:t>План мероприятий («дорожная карта»)</w:t>
      </w:r>
    </w:p>
    <w:p w:rsidR="00D7166B" w:rsidRPr="00142761" w:rsidRDefault="00D7166B" w:rsidP="00D7166B">
      <w:pPr>
        <w:jc w:val="center"/>
        <w:rPr>
          <w:szCs w:val="28"/>
        </w:rPr>
      </w:pPr>
      <w:r w:rsidRPr="00142761">
        <w:rPr>
          <w:szCs w:val="28"/>
        </w:rPr>
        <w:t xml:space="preserve">«Организация и проведение государственной (итоговой) аттестации </w:t>
      </w:r>
    </w:p>
    <w:p w:rsidR="00D7166B" w:rsidRPr="00142761" w:rsidRDefault="00D7166B" w:rsidP="00D7166B">
      <w:pPr>
        <w:jc w:val="center"/>
        <w:rPr>
          <w:szCs w:val="28"/>
        </w:rPr>
      </w:pPr>
      <w:r w:rsidRPr="00142761">
        <w:rPr>
          <w:szCs w:val="28"/>
        </w:rPr>
        <w:t>по образовательным программам основного общего и среднего общего образования</w:t>
      </w:r>
    </w:p>
    <w:p w:rsidR="00D7166B" w:rsidRPr="00142761" w:rsidRDefault="00E73E45" w:rsidP="00D7166B">
      <w:pPr>
        <w:jc w:val="center"/>
        <w:rPr>
          <w:sz w:val="40"/>
          <w:szCs w:val="40"/>
        </w:rPr>
      </w:pPr>
      <w:r>
        <w:rPr>
          <w:szCs w:val="28"/>
        </w:rPr>
        <w:t xml:space="preserve">в 2019 – </w:t>
      </w:r>
      <w:proofErr w:type="gramStart"/>
      <w:r>
        <w:rPr>
          <w:szCs w:val="28"/>
        </w:rPr>
        <w:t xml:space="preserve">2020 </w:t>
      </w:r>
      <w:r w:rsidR="00D7166B" w:rsidRPr="00142761">
        <w:rPr>
          <w:szCs w:val="28"/>
        </w:rPr>
        <w:t xml:space="preserve"> учебном</w:t>
      </w:r>
      <w:proofErr w:type="gramEnd"/>
      <w:r w:rsidR="00D7166B" w:rsidRPr="00142761">
        <w:rPr>
          <w:szCs w:val="28"/>
        </w:rPr>
        <w:t xml:space="preserve"> году»</w:t>
      </w:r>
    </w:p>
    <w:p w:rsidR="00D7166B" w:rsidRDefault="00D7166B" w:rsidP="00D7166B"/>
    <w:tbl>
      <w:tblPr>
        <w:tblStyle w:val="ab"/>
        <w:tblW w:w="10065" w:type="dxa"/>
        <w:tblInd w:w="-459" w:type="dxa"/>
        <w:tblLook w:val="04A0" w:firstRow="1" w:lastRow="0" w:firstColumn="1" w:lastColumn="0" w:noHBand="0" w:noVBand="1"/>
      </w:tblPr>
      <w:tblGrid>
        <w:gridCol w:w="1074"/>
        <w:gridCol w:w="4242"/>
        <w:gridCol w:w="2152"/>
        <w:gridCol w:w="2597"/>
      </w:tblGrid>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 п/п</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Направление деятельности</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Сроки</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Ответственные</w:t>
            </w:r>
          </w:p>
        </w:tc>
      </w:tr>
      <w:tr w:rsidR="00D7166B" w:rsidTr="00D7166B">
        <w:trPr>
          <w:trHeight w:val="143"/>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rsidRPr="00142761">
              <w:t xml:space="preserve">I. Нормативно-правовое обеспечение подготовки и проведения </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w:t>
            </w:r>
          </w:p>
        </w:tc>
        <w:tc>
          <w:tcPr>
            <w:tcW w:w="6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Подбор документов, регламентирующих деятельность школы, учителей и учащихся по проведении. Государственной итоговой аттестации.</w:t>
            </w:r>
          </w:p>
        </w:tc>
        <w:tc>
          <w:tcPr>
            <w:tcW w:w="2597" w:type="dxa"/>
            <w:vMerge w:val="restart"/>
            <w:tcBorders>
              <w:top w:val="single" w:sz="4" w:space="0" w:color="000000" w:themeColor="text1"/>
              <w:left w:val="single" w:sz="4" w:space="0" w:color="000000" w:themeColor="text1"/>
              <w:right w:val="single" w:sz="4" w:space="0" w:color="000000" w:themeColor="text1"/>
            </w:tcBorders>
            <w:hideMark/>
          </w:tcPr>
          <w:p w:rsidR="00D7166B" w:rsidRDefault="00D7166B" w:rsidP="00464677"/>
          <w:p w:rsidR="00D7166B" w:rsidRDefault="00D7166B" w:rsidP="00464677"/>
          <w:p w:rsidR="00D7166B" w:rsidRDefault="00D7166B" w:rsidP="00464677"/>
          <w:p w:rsidR="00D7166B" w:rsidRDefault="00D7166B" w:rsidP="00464677"/>
          <w:p w:rsidR="00D7166B" w:rsidRDefault="00D7166B" w:rsidP="00464677"/>
          <w:p w:rsidR="00D7166B" w:rsidRDefault="00D7166B" w:rsidP="00464677"/>
          <w:p w:rsidR="00D7166B" w:rsidRDefault="00D7166B" w:rsidP="00464677"/>
          <w:p w:rsidR="00D7166B" w:rsidRDefault="00D7166B" w:rsidP="00464677"/>
          <w:p w:rsidR="00D7166B" w:rsidRDefault="00D7166B" w:rsidP="00464677">
            <w:r>
              <w:t xml:space="preserve">Ответственный </w:t>
            </w:r>
          </w:p>
          <w:p w:rsidR="00D7166B" w:rsidRDefault="00E73E45" w:rsidP="00464677">
            <w:r>
              <w:t xml:space="preserve">за ГИА- </w:t>
            </w:r>
            <w:proofErr w:type="gramStart"/>
            <w:r>
              <w:t>2020</w:t>
            </w:r>
            <w:r w:rsidR="00D7166B">
              <w:t xml:space="preserve">  Халманова</w:t>
            </w:r>
            <w:proofErr w:type="gramEnd"/>
            <w:r w:rsidR="00D7166B">
              <w:t xml:space="preserve"> С.В.,</w:t>
            </w:r>
          </w:p>
          <w:p w:rsidR="00D7166B" w:rsidRDefault="00D7166B" w:rsidP="00464677">
            <w:r>
              <w:t>учителя-предметники, классные руководители</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2.</w:t>
            </w:r>
          </w:p>
        </w:tc>
        <w:tc>
          <w:tcPr>
            <w:tcW w:w="6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Изучение норм</w:t>
            </w:r>
            <w:r w:rsidR="00E73E45">
              <w:t>ативно-правовой базы по ГИА-2020</w:t>
            </w:r>
          </w:p>
        </w:tc>
        <w:tc>
          <w:tcPr>
            <w:tcW w:w="2597" w:type="dxa"/>
            <w:vMerge/>
            <w:tcBorders>
              <w:top w:val="single" w:sz="4" w:space="0" w:color="000000" w:themeColor="text1"/>
              <w:left w:val="single" w:sz="4" w:space="0" w:color="000000" w:themeColor="text1"/>
              <w:right w:val="single" w:sz="4" w:space="0" w:color="000000" w:themeColor="text1"/>
            </w:tcBorders>
            <w:hideMark/>
          </w:tcPr>
          <w:p w:rsidR="00D7166B" w:rsidRDefault="00D7166B" w:rsidP="00464677"/>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4.</w:t>
            </w:r>
          </w:p>
        </w:tc>
        <w:tc>
          <w:tcPr>
            <w:tcW w:w="6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Обеспечение участников ЕГЭ, ОГЭ (ГВЭ) учебно-тренировочными материалами, программами, методическими пособиями, информационными и рекламными материалами.</w:t>
            </w:r>
          </w:p>
        </w:tc>
        <w:tc>
          <w:tcPr>
            <w:tcW w:w="2597" w:type="dxa"/>
            <w:vMerge/>
            <w:tcBorders>
              <w:top w:val="single" w:sz="4" w:space="0" w:color="000000" w:themeColor="text1"/>
              <w:left w:val="single" w:sz="4" w:space="0" w:color="000000" w:themeColor="text1"/>
              <w:right w:val="single" w:sz="4" w:space="0" w:color="000000" w:themeColor="text1"/>
            </w:tcBorders>
            <w:hideMark/>
          </w:tcPr>
          <w:p w:rsidR="00D7166B" w:rsidRDefault="00D7166B" w:rsidP="00464677"/>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5.</w:t>
            </w:r>
          </w:p>
        </w:tc>
        <w:tc>
          <w:tcPr>
            <w:tcW w:w="6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Использование Интернет-технологий в предоставлении возможности выпускникам и учителям работать с образовательными сайтами.</w:t>
            </w:r>
          </w:p>
        </w:tc>
        <w:tc>
          <w:tcPr>
            <w:tcW w:w="2597" w:type="dxa"/>
            <w:vMerge/>
            <w:tcBorders>
              <w:left w:val="single" w:sz="4" w:space="0" w:color="000000" w:themeColor="text1"/>
              <w:right w:val="single" w:sz="4" w:space="0" w:color="000000" w:themeColor="text1"/>
            </w:tcBorders>
            <w:hideMark/>
          </w:tcPr>
          <w:p w:rsidR="00D7166B" w:rsidRDefault="00D7166B" w:rsidP="00464677">
            <w:pPr>
              <w:jc w:val="center"/>
            </w:pP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6.</w:t>
            </w:r>
          </w:p>
        </w:tc>
        <w:tc>
          <w:tcPr>
            <w:tcW w:w="6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Оформление страницы сайта школы «Государственная </w:t>
            </w:r>
            <w:proofErr w:type="gramStart"/>
            <w:r>
              <w:t>итоговая  аттестация</w:t>
            </w:r>
            <w:proofErr w:type="gramEnd"/>
            <w:r>
              <w:t>:</w:t>
            </w:r>
          </w:p>
          <w:p w:rsidR="00D7166B" w:rsidRDefault="00D7166B" w:rsidP="00464677">
            <w:r>
              <w:t>- планы работы ОУ по подготовке к итоговой аттестации выпускников 9 и 11 классов;</w:t>
            </w:r>
          </w:p>
          <w:p w:rsidR="00D7166B" w:rsidRDefault="00D7166B" w:rsidP="00464677">
            <w:r>
              <w:t>- информация о ходе подготовки к итоговой аттестации;</w:t>
            </w:r>
          </w:p>
          <w:p w:rsidR="00D7166B" w:rsidRDefault="00D7166B" w:rsidP="00464677">
            <w:r>
              <w:lastRenderedPageBreak/>
              <w:t>- информирование о новых документах по в</w:t>
            </w:r>
            <w:r w:rsidR="00E73E45">
              <w:t>опросам итоговой аттестации 2020</w:t>
            </w:r>
            <w:r>
              <w:t xml:space="preserve"> года;</w:t>
            </w:r>
          </w:p>
        </w:tc>
        <w:tc>
          <w:tcPr>
            <w:tcW w:w="2597" w:type="dxa"/>
            <w:vMerge/>
            <w:tcBorders>
              <w:left w:val="single" w:sz="4" w:space="0" w:color="000000" w:themeColor="text1"/>
              <w:right w:val="single" w:sz="4" w:space="0" w:color="000000" w:themeColor="text1"/>
            </w:tcBorders>
            <w:hideMark/>
          </w:tcPr>
          <w:p w:rsidR="00D7166B" w:rsidRDefault="00D7166B" w:rsidP="00464677">
            <w:pPr>
              <w:jc w:val="center"/>
            </w:pP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lastRenderedPageBreak/>
              <w:t>7.</w:t>
            </w:r>
          </w:p>
        </w:tc>
        <w:tc>
          <w:tcPr>
            <w:tcW w:w="6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Работа с классными руководителями и учителями-предметниками. Контроль за подготовкой к ГИА</w:t>
            </w:r>
            <w:r w:rsidR="00E73E45">
              <w:t>-2020</w:t>
            </w:r>
            <w:r>
              <w:t>.</w:t>
            </w:r>
          </w:p>
        </w:tc>
        <w:tc>
          <w:tcPr>
            <w:tcW w:w="2597" w:type="dxa"/>
            <w:vMerge/>
            <w:tcBorders>
              <w:left w:val="single" w:sz="4" w:space="0" w:color="000000" w:themeColor="text1"/>
              <w:right w:val="single" w:sz="4" w:space="0" w:color="000000" w:themeColor="text1"/>
            </w:tcBorders>
            <w:hideMark/>
          </w:tcPr>
          <w:p w:rsidR="00D7166B" w:rsidRDefault="00D7166B" w:rsidP="00464677">
            <w:pPr>
              <w:jc w:val="center"/>
            </w:pP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8.</w:t>
            </w:r>
          </w:p>
        </w:tc>
        <w:tc>
          <w:tcPr>
            <w:tcW w:w="6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Проведение обучающих семинаров, совещаний, родительских собраний по подготовке к государственной итоговой аттестации.</w:t>
            </w:r>
          </w:p>
          <w:p w:rsidR="00D7166B" w:rsidRDefault="00D7166B" w:rsidP="00464677"/>
        </w:tc>
        <w:tc>
          <w:tcPr>
            <w:tcW w:w="2597" w:type="dxa"/>
            <w:vMerge/>
            <w:tcBorders>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 п/п</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Направление деятельности</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Сроки</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Ответственные</w:t>
            </w:r>
          </w:p>
        </w:tc>
      </w:tr>
      <w:tr w:rsidR="00D7166B" w:rsidTr="00D7166B">
        <w:trPr>
          <w:trHeight w:val="143"/>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Pr>
              <w:jc w:val="center"/>
            </w:pPr>
            <w:r w:rsidRPr="00142761">
              <w:t>II. Организационное сопровождение ГИА</w:t>
            </w:r>
          </w:p>
          <w:p w:rsidR="00D7166B" w:rsidRDefault="00D7166B" w:rsidP="00464677">
            <w:pPr>
              <w:jc w:val="center"/>
            </w:pP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D7166B" w:rsidP="00E73E45">
            <w:r>
              <w:t>Контроль подготовки выпускников к ГИА-</w:t>
            </w:r>
            <w:r w:rsidR="00E73E45">
              <w:t>2020</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D7166B" w:rsidP="00464677">
            <w:r>
              <w:t>в течение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Директор школы Рамазанов Р.Р., ответственный </w:t>
            </w:r>
          </w:p>
          <w:p w:rsidR="00D7166B" w:rsidRDefault="00D7166B" w:rsidP="00464677">
            <w:r>
              <w:t>за ГИА-</w:t>
            </w:r>
            <w:r w:rsidR="00E73E45">
              <w:t>2020</w:t>
            </w:r>
            <w:r>
              <w:t xml:space="preserve"> Халманова С.В. , руководители кафедр, МО</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2.</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Формирование базы данных об участниках ОГЕ и ЕГЭ, о работниках ППЭ</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82BD2" w:rsidP="00464677">
            <w:proofErr w:type="gramStart"/>
            <w:r>
              <w:t xml:space="preserve">сентябрь </w:t>
            </w:r>
            <w:r w:rsidR="00D7166B">
              <w:t xml:space="preserve"> 201</w:t>
            </w:r>
            <w:r w:rsidR="00E73E45">
              <w:t>9</w:t>
            </w:r>
            <w:proofErr w:type="gramEnd"/>
            <w:r w:rsidR="00D7166B">
              <w:t xml:space="preserve"> –</w:t>
            </w:r>
          </w:p>
          <w:p w:rsidR="00D7166B" w:rsidRDefault="00182BD2" w:rsidP="00175EBD">
            <w:r>
              <w:t xml:space="preserve">январь </w:t>
            </w:r>
            <w:r w:rsidR="00D7166B">
              <w:t xml:space="preserve"> </w:t>
            </w:r>
            <w:r w:rsidR="00E73E45">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E73E45">
              <w:t>2020</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3.</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Размещение на сайте школы нормативных правовых документов и методических рекомендаций регламентирующих ГИА-</w:t>
            </w:r>
            <w:r w:rsidR="00E73E45">
              <w:t>2020</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D7166B" w:rsidP="00464677"/>
          <w:p w:rsidR="00D7166B" w:rsidRDefault="00D7166B" w:rsidP="00464677">
            <w:r>
              <w:t>в течение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E73E45">
              <w:t>2020</w:t>
            </w:r>
            <w:r>
              <w:t xml:space="preserve">, </w:t>
            </w:r>
          </w:p>
          <w:p w:rsidR="00D7166B" w:rsidRDefault="00D7166B" w:rsidP="00464677">
            <w:r>
              <w:t xml:space="preserve">ответственный </w:t>
            </w:r>
          </w:p>
          <w:p w:rsidR="00D7166B" w:rsidRDefault="00D7166B" w:rsidP="00464677">
            <w:r>
              <w:t>за информационное обеспечение</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Организация апелляционной работы</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82BD2" w:rsidP="00175EBD">
            <w:r>
              <w:t xml:space="preserve">май </w:t>
            </w:r>
            <w:r w:rsidR="00D7166B">
              <w:t>-</w:t>
            </w:r>
            <w:r>
              <w:t xml:space="preserve">июнь </w:t>
            </w:r>
            <w:r w:rsidR="00D7166B">
              <w:t xml:space="preserve"> </w:t>
            </w:r>
            <w:r w:rsidR="00E73E45">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Ответственный</w:t>
            </w:r>
          </w:p>
          <w:p w:rsidR="00D7166B" w:rsidRDefault="00D7166B" w:rsidP="00464677">
            <w:r>
              <w:t xml:space="preserve"> за ГИА-</w:t>
            </w:r>
            <w:r w:rsidR="00E73E45">
              <w:t>2020</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5.</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Подготовка стендов «ГИА-</w:t>
            </w:r>
            <w:r w:rsidR="00E73E45">
              <w:t>2020</w:t>
            </w:r>
            <w:r>
              <w:t>»</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82BD2" w:rsidP="00175EBD">
            <w:r>
              <w:t xml:space="preserve">октябрь </w:t>
            </w:r>
            <w:r w:rsidR="00D7166B">
              <w:t xml:space="preserve"> 201</w:t>
            </w:r>
            <w:r w:rsidR="00E73E45">
              <w:t>9</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E73E45">
              <w:t>2020</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6.</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Оформление уголков по подготовке к ГИА выпускников 9, 11 классов в предметных кабинетах</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75EBD" w:rsidP="00175EBD">
            <w:r>
              <w:t xml:space="preserve">ноябрь </w:t>
            </w:r>
            <w:r w:rsidR="00D7166B">
              <w:t>201</w:t>
            </w:r>
            <w:r w:rsidR="00E73E45">
              <w:t>9</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Учителя-предметники</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7.</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Индивидуальные консультации по вопросам подготовки и проведения ЕГЭ, ОГЭ (ГВЭ)</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в течение учебного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E73E45">
              <w:t>2020</w:t>
            </w:r>
            <w:r>
              <w:t>,</w:t>
            </w:r>
          </w:p>
          <w:p w:rsidR="00D7166B" w:rsidRDefault="00D7166B" w:rsidP="00464677">
            <w:r>
              <w:t>учителя-предметники</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8.</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Выдача уведомлений выпускникам, допущенным к сдаче ЕГЭ, ОГЭ (ГВЭ)</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75EBD" w:rsidP="00175EBD">
            <w:r>
              <w:t xml:space="preserve">май </w:t>
            </w:r>
            <w:r w:rsidR="00E73E45">
              <w:t xml:space="preserve"> 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E73E45">
              <w:t>2020</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9.</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Организация государственной итоговой аттестации:</w:t>
            </w:r>
          </w:p>
          <w:p w:rsidR="00D7166B" w:rsidRPr="00880EBB" w:rsidRDefault="00D7166B" w:rsidP="00464677">
            <w:r>
              <w:t xml:space="preserve">- </w:t>
            </w:r>
            <w:r w:rsidRPr="00880EBB">
              <w:t>проведение ГИА в установленные сроки;</w:t>
            </w:r>
          </w:p>
          <w:p w:rsidR="00D7166B" w:rsidRPr="00880EBB" w:rsidRDefault="00D7166B" w:rsidP="00464677">
            <w:r>
              <w:t xml:space="preserve">- </w:t>
            </w:r>
            <w:r w:rsidRPr="00880EBB">
              <w:t>о</w:t>
            </w:r>
            <w:r>
              <w:t>рга</w:t>
            </w:r>
            <w:r w:rsidRPr="00880EBB">
              <w:t>низация выдачи справок по результатам ГИА-</w:t>
            </w:r>
            <w:r w:rsidR="00E73E45">
              <w:t>2020</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75EBD" w:rsidP="00175EBD">
            <w:r>
              <w:t>май</w:t>
            </w:r>
            <w:r w:rsidR="00D7166B">
              <w:t>-</w:t>
            </w:r>
            <w:r w:rsidR="00182BD2">
              <w:t>июнь 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Директор Рамазанов Р.Р.,</w:t>
            </w:r>
          </w:p>
          <w:p w:rsidR="00D7166B" w:rsidRDefault="00D7166B" w:rsidP="00464677">
            <w:r>
              <w:t xml:space="preserve"> ответственный за ГИА-</w:t>
            </w:r>
            <w:r w:rsidR="00E73E45">
              <w:t>2020</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10.</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Анализ полученных результатов  ЕГЭ, ОГЭ (ГВЭ)</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82BD2" w:rsidP="00464677">
            <w:r>
              <w:t xml:space="preserve">июнь </w:t>
            </w:r>
            <w:r w:rsidR="00E73E45">
              <w:t>2020</w:t>
            </w:r>
          </w:p>
          <w:p w:rsidR="00D7166B" w:rsidRDefault="00175EBD" w:rsidP="00175EBD">
            <w:r>
              <w:t>август</w:t>
            </w:r>
            <w:r w:rsidR="00D7166B">
              <w:t xml:space="preserve"> </w:t>
            </w:r>
            <w:r w:rsidR="00E73E45">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E73E45">
              <w:t>2020</w:t>
            </w:r>
          </w:p>
        </w:tc>
      </w:tr>
      <w:tr w:rsidR="00D7166B" w:rsidTr="00D7166B">
        <w:trPr>
          <w:trHeight w:val="143"/>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proofErr w:type="gramStart"/>
            <w:r>
              <w:t>НОРМАТИВНЫЕ  ДОКУМЕНТЫ</w:t>
            </w:r>
            <w:proofErr w:type="gramEnd"/>
          </w:p>
          <w:p w:rsidR="00D7166B" w:rsidRDefault="00D7166B" w:rsidP="00464677">
            <w:pPr>
              <w:jc w:val="center"/>
            </w:pP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Сбор копий паспортов участников ГИА-2019</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82BD2" w:rsidP="00175EBD">
            <w:r>
              <w:t xml:space="preserve">октябрь </w:t>
            </w:r>
            <w:r w:rsidR="00D7166B">
              <w:t xml:space="preserve"> 201</w:t>
            </w:r>
            <w:r w:rsidR="00E73E45">
              <w:t>9</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E73E45">
              <w:t>2020</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2.</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Оформление протоколов родительских собраний и листов ознакомления с информацией о проведении ЕГЭ, ОГЭ </w:t>
            </w:r>
            <w:r>
              <w:lastRenderedPageBreak/>
              <w:t>(ГВЭ)</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82BD2" w:rsidP="00464677">
            <w:r>
              <w:lastRenderedPageBreak/>
              <w:t xml:space="preserve">ноябрь </w:t>
            </w:r>
            <w:r w:rsidR="00D7166B">
              <w:t>201</w:t>
            </w:r>
            <w:r w:rsidR="00E73E45">
              <w:t>9</w:t>
            </w:r>
          </w:p>
          <w:p w:rsidR="00D7166B" w:rsidRDefault="00182BD2" w:rsidP="00464677">
            <w:proofErr w:type="gramStart"/>
            <w:r>
              <w:t xml:space="preserve">декабрь </w:t>
            </w:r>
            <w:r w:rsidR="00D7166B">
              <w:t xml:space="preserve"> 201</w:t>
            </w:r>
            <w:r w:rsidR="00E73E45">
              <w:t>9</w:t>
            </w:r>
            <w:proofErr w:type="gramEnd"/>
          </w:p>
          <w:p w:rsidR="00D7166B" w:rsidRDefault="00182BD2" w:rsidP="00464677">
            <w:proofErr w:type="gramStart"/>
            <w:r>
              <w:t xml:space="preserve">февраль </w:t>
            </w:r>
            <w:r w:rsidR="00D7166B">
              <w:t xml:space="preserve"> </w:t>
            </w:r>
            <w:r w:rsidR="00E73E45">
              <w:t>2020</w:t>
            </w:r>
            <w:proofErr w:type="gramEnd"/>
          </w:p>
          <w:p w:rsidR="00D7166B" w:rsidRDefault="00182BD2" w:rsidP="00464677">
            <w:proofErr w:type="gramStart"/>
            <w:r>
              <w:lastRenderedPageBreak/>
              <w:t xml:space="preserve">апрель </w:t>
            </w:r>
            <w:r w:rsidR="00D7166B">
              <w:t xml:space="preserve"> </w:t>
            </w:r>
            <w:r w:rsidR="00E73E45">
              <w:t>2020</w:t>
            </w:r>
            <w:proofErr w:type="gramEnd"/>
          </w:p>
          <w:p w:rsidR="00D7166B" w:rsidRDefault="00182BD2" w:rsidP="00175EBD">
            <w:r>
              <w:t xml:space="preserve">май </w:t>
            </w:r>
            <w:r w:rsidR="00D7166B">
              <w:t xml:space="preserve"> </w:t>
            </w:r>
            <w:r w:rsidR="00E73E45">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lastRenderedPageBreak/>
              <w:t xml:space="preserve">Директор, </w:t>
            </w:r>
          </w:p>
          <w:p w:rsidR="00D7166B" w:rsidRDefault="00D7166B" w:rsidP="00464677">
            <w:r>
              <w:t xml:space="preserve">ответственный </w:t>
            </w:r>
          </w:p>
          <w:p w:rsidR="00D7166B" w:rsidRDefault="00D7166B" w:rsidP="00464677">
            <w:r>
              <w:t>за ГИА-</w:t>
            </w:r>
            <w:r w:rsidR="00E73E45">
              <w:t>2020</w:t>
            </w:r>
            <w:r>
              <w:t xml:space="preserve">, классные </w:t>
            </w:r>
            <w:r>
              <w:lastRenderedPageBreak/>
              <w:t>руководители</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lastRenderedPageBreak/>
              <w:t>3.</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Первичное анкетирование: сбор письменных заявлений участников ГИА о выборе экзаменов в форме ЕГЭ, ОГЭ (ГВЭ)</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 w:rsidR="00D7166B" w:rsidRDefault="00175EBD" w:rsidP="00175EBD">
            <w:r>
              <w:t>О</w:t>
            </w:r>
            <w:r w:rsidR="00182BD2">
              <w:t>ктябрь</w:t>
            </w:r>
            <w:r>
              <w:t xml:space="preserve"> </w:t>
            </w:r>
            <w:r w:rsidR="00D7166B">
              <w:t>2019</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E73E45">
              <w:t>2020</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Формирование базы данных ЕГЭ, ОГЭ (ГВЭ). Корректировка списков участников ЕГЭ, ОГЭ (ГВЭ) по предметам по выбору</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 w:rsidR="00D7166B" w:rsidRDefault="00182BD2" w:rsidP="00464677">
            <w:r>
              <w:t xml:space="preserve">ноябрь </w:t>
            </w:r>
            <w:r w:rsidR="00D7166B">
              <w:t>201</w:t>
            </w:r>
            <w:r w:rsidR="00E73E45">
              <w:t>9</w:t>
            </w:r>
          </w:p>
          <w:p w:rsidR="00D7166B" w:rsidRDefault="00182BD2" w:rsidP="00175EBD">
            <w:r>
              <w:t xml:space="preserve">январь </w:t>
            </w:r>
            <w:r w:rsidR="00D7166B">
              <w:t xml:space="preserve"> </w:t>
            </w:r>
            <w:r w:rsidR="00E73E45">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E73E45">
              <w:t>2020</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5.</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Приказы по школе:</w:t>
            </w:r>
          </w:p>
          <w:p w:rsidR="00D7166B" w:rsidRDefault="00D7166B" w:rsidP="00464677">
            <w:r>
              <w:t xml:space="preserve">- «О проведении </w:t>
            </w:r>
            <w:proofErr w:type="gramStart"/>
            <w:r>
              <w:t>ЕГЭ,ОГЭ</w:t>
            </w:r>
            <w:proofErr w:type="gramEnd"/>
            <w:r>
              <w:t xml:space="preserve"> (ГВЭ) в 20</w:t>
            </w:r>
            <w:r w:rsidR="006356BA">
              <w:t>20</w:t>
            </w:r>
            <w:r>
              <w:t xml:space="preserve"> году»</w:t>
            </w:r>
          </w:p>
          <w:p w:rsidR="00D7166B" w:rsidRDefault="00D7166B" w:rsidP="00464677">
            <w:r>
              <w:t>- «Об утверждении списков организаторов в аудитории и организаторов вне аудитории ЕГЭЖ, ОГЭ (ГВЭ) в 2019 году»</w:t>
            </w:r>
          </w:p>
          <w:p w:rsidR="00D7166B" w:rsidRDefault="00D7166B" w:rsidP="00464677">
            <w:r>
              <w:t>- «Об ответственности лиц, привлекаемых к работе по проведению ЕГЭ, ОГЭ (ГВЭ)»</w:t>
            </w:r>
          </w:p>
          <w:p w:rsidR="00D7166B" w:rsidRDefault="00D7166B" w:rsidP="00464677">
            <w:r>
              <w:t>- «О назначении сопровождающих и списки участников ЕГЭ, ОГЭ (ГВЭ)»</w:t>
            </w:r>
          </w:p>
          <w:p w:rsidR="00D7166B" w:rsidRDefault="00D7166B" w:rsidP="00464677">
            <w:r>
              <w:t>- «О допуске учащихся 9, 11 классов к государственной итоговой аттестации в 2018 году»</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 w:rsidR="00D7166B" w:rsidRDefault="00D7166B" w:rsidP="00464677"/>
          <w:p w:rsidR="00D7166B" w:rsidRDefault="00D7166B" w:rsidP="00464677"/>
          <w:p w:rsidR="00D7166B" w:rsidRDefault="00D7166B" w:rsidP="00464677"/>
          <w:p w:rsidR="00D7166B" w:rsidRDefault="00D7166B" w:rsidP="00464677"/>
          <w:p w:rsidR="00D7166B" w:rsidRDefault="00D7166B" w:rsidP="00464677"/>
          <w:p w:rsidR="00D7166B" w:rsidRDefault="00D7166B" w:rsidP="00464677">
            <w:r>
              <w:t>в течение учебного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Директор, </w:t>
            </w:r>
          </w:p>
          <w:p w:rsidR="00D7166B" w:rsidRDefault="00D7166B" w:rsidP="00464677">
            <w:r>
              <w:t xml:space="preserve">ответственный </w:t>
            </w:r>
          </w:p>
          <w:p w:rsidR="00D7166B" w:rsidRDefault="00D7166B" w:rsidP="00464677">
            <w:r>
              <w:t>за ГИА-</w:t>
            </w:r>
            <w:r w:rsidR="00E73E45">
              <w:t>2020</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6.</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Подготовка аналитической справки о качестве проведения и результатах ГИА-20</w:t>
            </w:r>
            <w:r w:rsidR="006356BA">
              <w:t>20</w:t>
            </w:r>
          </w:p>
          <w:p w:rsidR="00D7166B" w:rsidRDefault="00D7166B" w:rsidP="00464677">
            <w:r>
              <w:t>- Формирование отчётов по результатам ЕГЭ, ОГЭ (ГВЭ)</w:t>
            </w:r>
          </w:p>
          <w:p w:rsidR="00D7166B" w:rsidRDefault="00D7166B" w:rsidP="006356BA">
            <w:r>
              <w:t>- Проект плана работы по подготовке к ГИА-20</w:t>
            </w:r>
            <w:r w:rsidR="006356BA">
              <w:t>19</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 w:rsidR="00D7166B" w:rsidRDefault="00D7166B" w:rsidP="00464677"/>
          <w:p w:rsidR="00D7166B" w:rsidRDefault="00D7166B" w:rsidP="00464677"/>
          <w:p w:rsidR="00D7166B" w:rsidRDefault="00175EBD" w:rsidP="00464677">
            <w:r>
              <w:t xml:space="preserve">июнь </w:t>
            </w:r>
            <w:r w:rsidR="00D7166B">
              <w:t>201</w:t>
            </w:r>
            <w:r w:rsidR="006356BA">
              <w:t>9</w:t>
            </w:r>
          </w:p>
          <w:p w:rsidR="00D7166B" w:rsidRDefault="00182BD2" w:rsidP="00175EBD">
            <w:r>
              <w:t xml:space="preserve">август </w:t>
            </w:r>
            <w:r w:rsidR="00D7166B">
              <w:t xml:space="preserve"> 20</w:t>
            </w:r>
            <w:r w:rsidR="006356BA">
              <w:t>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6356BA" w:rsidP="006356BA">
            <w:r>
              <w:t>за ГИА-2020</w:t>
            </w:r>
            <w:r w:rsidR="00D7166B">
              <w:t xml:space="preserve"> </w:t>
            </w:r>
          </w:p>
        </w:tc>
      </w:tr>
      <w:tr w:rsidR="00D7166B" w:rsidTr="00D7166B">
        <w:trPr>
          <w:trHeight w:val="143"/>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Pr>
              <w:jc w:val="center"/>
            </w:pPr>
            <w:r w:rsidRPr="007043FB">
              <w:t>III. Меры по повышению качества преподавания учебных предметов</w:t>
            </w:r>
          </w:p>
          <w:p w:rsidR="00D7166B" w:rsidRDefault="00D7166B" w:rsidP="00464677">
            <w:pPr>
              <w:jc w:val="center"/>
            </w:pPr>
            <w:r>
              <w:t>РАБОТА С ПЕДАГОГИЧЕСКИМ КОЛЛЕКТИВОМ</w:t>
            </w:r>
          </w:p>
          <w:p w:rsidR="00D7166B" w:rsidRDefault="00D7166B" w:rsidP="00464677">
            <w:pPr>
              <w:jc w:val="center"/>
            </w:pP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6356BA">
            <w:r>
              <w:t>Анализ результатов государственной итоговой аттестации в 201</w:t>
            </w:r>
            <w:r w:rsidR="006356BA">
              <w:t>9</w:t>
            </w:r>
            <w:r>
              <w:t>-20</w:t>
            </w:r>
            <w:r w:rsidR="006356BA">
              <w:t xml:space="preserve">20 </w:t>
            </w:r>
            <w:r>
              <w:t>учебном году</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82BD2" w:rsidP="00175EBD">
            <w:r>
              <w:t xml:space="preserve">август </w:t>
            </w:r>
            <w:r w:rsidR="006356BA">
              <w:t xml:space="preserve"> 2019</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Директор, </w:t>
            </w:r>
          </w:p>
          <w:p w:rsidR="00D7166B" w:rsidRDefault="00D7166B" w:rsidP="00464677">
            <w:r>
              <w:t xml:space="preserve">ответственный </w:t>
            </w:r>
          </w:p>
          <w:p w:rsidR="00D7166B" w:rsidRDefault="00D7166B" w:rsidP="00464677">
            <w:r>
              <w:t>за ГИА-</w:t>
            </w:r>
            <w:r w:rsidR="006356BA">
              <w:t>2020</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2.</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6356BA">
            <w:r>
              <w:t>Заседание педагогического совета по вопросу: «Подготовка выпускников к ГИА-20</w:t>
            </w:r>
            <w:r w:rsidR="006356BA">
              <w:t>20</w:t>
            </w:r>
            <w:r>
              <w:t>»</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75EBD" w:rsidP="00175EBD">
            <w:r>
              <w:t>Н</w:t>
            </w:r>
            <w:r w:rsidR="00182BD2">
              <w:t>оябрь</w:t>
            </w:r>
            <w:r>
              <w:t xml:space="preserve"> </w:t>
            </w:r>
            <w:r w:rsidR="00D7166B">
              <w:t>201</w:t>
            </w:r>
            <w:r w:rsidR="006356BA">
              <w:t>9</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Директор,</w:t>
            </w:r>
          </w:p>
          <w:p w:rsidR="00D7166B" w:rsidRDefault="00D7166B" w:rsidP="00464677">
            <w:r>
              <w:t xml:space="preserve">ответственный </w:t>
            </w:r>
          </w:p>
          <w:p w:rsidR="00D7166B" w:rsidRDefault="00D7166B" w:rsidP="00464677">
            <w:r>
              <w:t>за ГИА-</w:t>
            </w:r>
            <w:r w:rsidR="006356BA">
              <w:t>2020</w:t>
            </w:r>
            <w:r>
              <w:t xml:space="preserve"> </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3.</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6356BA">
            <w:r>
              <w:t>Доведение до учителей-предметников и классных руководителей выпускных классов порядка и особенностей проведения ГИА-20</w:t>
            </w:r>
            <w:r w:rsidR="006356BA">
              <w:t>20</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82BD2" w:rsidP="00464677">
            <w:r>
              <w:t xml:space="preserve">ноябрь </w:t>
            </w:r>
            <w:r w:rsidR="00D7166B">
              <w:t>201</w:t>
            </w:r>
            <w:r w:rsidR="006356BA">
              <w:t>9</w:t>
            </w:r>
            <w:r w:rsidR="00D7166B">
              <w:t xml:space="preserve"> – </w:t>
            </w:r>
          </w:p>
          <w:p w:rsidR="00D7166B" w:rsidRDefault="00175EBD" w:rsidP="00175EBD">
            <w:r>
              <w:t xml:space="preserve">январь </w:t>
            </w:r>
            <w:r w:rsidR="00D7166B">
              <w:t xml:space="preserve"> 20</w:t>
            </w:r>
            <w:r w:rsidR="006356BA">
              <w:t>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6356BA">
              <w:t>2020</w:t>
            </w:r>
            <w:r>
              <w:t>, руководители кафедр, МО</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Проведение мониторинга прохождения программ в выпускных классах</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82BD2" w:rsidP="00175EBD">
            <w:r>
              <w:t>декабрь 2019</w:t>
            </w:r>
            <w:r w:rsidR="00175EBD">
              <w:t>, март 20</w:t>
            </w:r>
            <w:r w:rsidR="006356BA">
              <w:t>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6356BA">
              <w:t>2020</w:t>
            </w:r>
          </w:p>
        </w:tc>
      </w:tr>
      <w:tr w:rsidR="00D7166B" w:rsidTr="00D7166B">
        <w:trPr>
          <w:trHeight w:val="143"/>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5.</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Посещение и анализ уроков с целью выявления форм и качества подготовки к государственной итоговой аттестации по предметам, выносимым на государственную </w:t>
            </w:r>
            <w:r>
              <w:lastRenderedPageBreak/>
              <w:t>итоговую аттестацию</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D7166B" w:rsidP="00464677"/>
          <w:p w:rsidR="00D7166B" w:rsidRDefault="00D7166B" w:rsidP="00464677">
            <w:r>
              <w:t>в течение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6356BA">
              <w:t>2020</w:t>
            </w:r>
          </w:p>
        </w:tc>
      </w:tr>
      <w:tr w:rsidR="00D7166B" w:rsidTr="00D7166B">
        <w:trPr>
          <w:trHeight w:val="806"/>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lastRenderedPageBreak/>
              <w:t>6.</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Организация взаимопосещения уроков учителями-предметниками</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в течение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Ответственный</w:t>
            </w:r>
          </w:p>
          <w:p w:rsidR="00D7166B" w:rsidRDefault="00D7166B" w:rsidP="00464677">
            <w:r>
              <w:t xml:space="preserve"> за ГИА-</w:t>
            </w:r>
            <w:r w:rsidR="006356BA">
              <w:t>2020</w:t>
            </w:r>
            <w:r>
              <w:t xml:space="preserve"> в, руководители кафедр, МО</w:t>
            </w: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7.</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Организация «малых педсоветов» для помощи выпускникам, имеющим трудности в подготовке к ГИА</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D7166B" w:rsidP="00464677">
            <w:r>
              <w:t>в течение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6356BA">
            <w:r>
              <w:t>за ГИА-</w:t>
            </w:r>
            <w:r w:rsidR="006356BA">
              <w:t>2020</w:t>
            </w:r>
            <w:r>
              <w:t xml:space="preserve"> , учителя-предметники</w:t>
            </w: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8.</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Разработка и формирование пакета рекомендаций для учителей-предметников п</w:t>
            </w:r>
            <w:r w:rsidR="006356BA">
              <w:t>о вопросам подготовки к ГИА-2020</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82BD2" w:rsidP="00464677">
            <w:r>
              <w:t xml:space="preserve">ноябрь </w:t>
            </w:r>
            <w:r w:rsidR="006356BA">
              <w:t>2019</w:t>
            </w:r>
          </w:p>
          <w:p w:rsidR="00D7166B" w:rsidRDefault="00182BD2" w:rsidP="00175EBD">
            <w:r>
              <w:t xml:space="preserve">февраль </w:t>
            </w:r>
            <w:r w:rsidR="006356BA">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6356BA" w:rsidP="00464677">
            <w:r>
              <w:t>за ГИА-2020</w:t>
            </w:r>
            <w:r w:rsidR="00D7166B">
              <w:t xml:space="preserve">, </w:t>
            </w:r>
          </w:p>
          <w:p w:rsidR="00D7166B" w:rsidRDefault="00D7166B" w:rsidP="00464677">
            <w:r>
              <w:t>руководители кафедр, МО</w:t>
            </w: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9.</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Семинары-консультации по вопросам подготовки учащихся к ЕГЭ, ОГЭ (ГВЭ):</w:t>
            </w:r>
          </w:p>
          <w:p w:rsidR="00D7166B" w:rsidRDefault="00D7166B" w:rsidP="00464677">
            <w:r>
              <w:t>- работа с образцами бланков ЕГЭ, ОГЭ</w:t>
            </w:r>
          </w:p>
          <w:p w:rsidR="00D7166B" w:rsidRDefault="00D7166B" w:rsidP="00464677">
            <w:r>
              <w:t>- проведение административного и текущего контроля в форме тестов</w:t>
            </w:r>
          </w:p>
          <w:p w:rsidR="00D7166B" w:rsidRDefault="00D7166B" w:rsidP="00464677">
            <w:r>
              <w:t>- обзор текущей информации о ходе подготовки к ЕГЭ, ОГЭ (ГВЭ)</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D7166B" w:rsidP="00464677"/>
          <w:p w:rsidR="00D7166B" w:rsidRDefault="00182BD2" w:rsidP="00464677">
            <w:r>
              <w:t xml:space="preserve">октябрь </w:t>
            </w:r>
            <w:r w:rsidR="006356BA">
              <w:t>2019</w:t>
            </w:r>
            <w:r w:rsidR="00D7166B">
              <w:t xml:space="preserve"> </w:t>
            </w:r>
          </w:p>
          <w:p w:rsidR="00D7166B" w:rsidRDefault="00175EBD" w:rsidP="00464677">
            <w:r>
              <w:t>март</w:t>
            </w:r>
            <w:r w:rsidR="006356BA">
              <w:t xml:space="preserve"> 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6356BA" w:rsidP="00464677">
            <w:r>
              <w:t>за ГИА-2020</w:t>
            </w:r>
            <w:r w:rsidR="00D7166B">
              <w:t>, руководители кафедр, МО</w:t>
            </w: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10.</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Подготовка к проведению репетиционных экзаменов с учащимися 9, 11 классов в рамках школы, района, города</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r>
              <w:t>в течение учебного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6356BA" w:rsidP="00464677">
            <w:r>
              <w:t>за ГИА-2020</w:t>
            </w: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11.</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Анализ результатов репетиционного экзамена в 9, 11 классах по русскому языку и математике</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182BD2" w:rsidP="00175EBD">
            <w:r>
              <w:t xml:space="preserve">Март </w:t>
            </w:r>
            <w:r w:rsidR="006356BA">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6356BA">
              <w:t>2020</w:t>
            </w:r>
            <w:r>
              <w:t>,</w:t>
            </w:r>
          </w:p>
          <w:p w:rsidR="00D7166B" w:rsidRDefault="00D7166B" w:rsidP="00464677">
            <w:r>
              <w:t>учителя-предметники</w:t>
            </w:r>
          </w:p>
        </w:tc>
      </w:tr>
      <w:tr w:rsidR="00D7166B" w:rsidTr="00D7166B">
        <w:trPr>
          <w:trHeight w:val="269"/>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Pr>
              <w:jc w:val="center"/>
            </w:pPr>
            <w:r>
              <w:t>РАБОТА С УЧАЩИМИСЯ 9-х, 11-х КЛАССОВ</w:t>
            </w:r>
          </w:p>
          <w:p w:rsidR="00D7166B" w:rsidRDefault="00D7166B" w:rsidP="00464677">
            <w:pPr>
              <w:jc w:val="center"/>
            </w:pP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Сбор информации (анкетирование) о выборе предметов для сдачи ОГЭ и ЕГЭ</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82BD2" w:rsidP="00175EBD">
            <w:r>
              <w:t xml:space="preserve">октябрь </w:t>
            </w:r>
            <w:r w:rsidR="00747A27">
              <w:t xml:space="preserve"> 2019</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747A27" w:rsidP="00464677">
            <w:r>
              <w:t>за ГИА-2020</w:t>
            </w: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2.</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Формирование электронной базы данных выпускников по выбору предметов для сдачи ОГЭ и ЕГЭ</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82BD2" w:rsidP="00175EBD">
            <w:r>
              <w:t xml:space="preserve">октябрь </w:t>
            </w:r>
            <w:r w:rsidR="00747A27">
              <w:t>2019</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747A27">
              <w:t>2020</w:t>
            </w: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3.</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Составление и утверждение графика проведения консультаций, для подготовки к государственной итоговой аттестации</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75EBD" w:rsidP="00175EBD">
            <w:r>
              <w:t xml:space="preserve">январь </w:t>
            </w:r>
            <w:r w:rsidR="00747A27">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747A27">
              <w:t>2020</w:t>
            </w:r>
            <w:r>
              <w:t>, учителя-предметники</w:t>
            </w: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Регистрация выпускников 11 классов на итоговое сочинение и проведение итогового сочинения</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82BD2" w:rsidP="00464677">
            <w:r>
              <w:t xml:space="preserve">ноябрь </w:t>
            </w:r>
            <w:r w:rsidR="00747A27">
              <w:t>2019</w:t>
            </w:r>
            <w:r w:rsidR="00D7166B">
              <w:t>,</w:t>
            </w:r>
          </w:p>
          <w:p w:rsidR="00D7166B" w:rsidRDefault="00182BD2" w:rsidP="00175EBD">
            <w:r>
              <w:t xml:space="preserve">декабрь </w:t>
            </w:r>
            <w:r w:rsidR="00D7166B">
              <w:t>201</w:t>
            </w:r>
            <w:r w:rsidR="00747A27">
              <w:t>9</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747A27" w:rsidP="00464677">
            <w:r>
              <w:t>за ГИА-2020</w:t>
            </w: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5.</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Подготовка к проведению итогового собеседования  в 9 классах</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82BD2" w:rsidP="00175EBD">
            <w:r>
              <w:t xml:space="preserve">декабрь </w:t>
            </w:r>
            <w:r w:rsidR="00003671">
              <w:t xml:space="preserve"> 2019</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proofErr w:type="gramStart"/>
            <w:r w:rsidR="00003671">
              <w:t>2020</w:t>
            </w:r>
            <w:r>
              <w:t xml:space="preserve"> ,</w:t>
            </w:r>
            <w:proofErr w:type="gramEnd"/>
          </w:p>
          <w:p w:rsidR="00D7166B" w:rsidRDefault="00D7166B" w:rsidP="00464677">
            <w:r>
              <w:t>учителя русского языка</w:t>
            </w: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6.</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Проведение итогового собеседования выпускников 9-х классов, как допуск к экзаменам.</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13 февраля </w:t>
            </w:r>
            <w:r w:rsidR="00003671">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 xml:space="preserve">за ГИА </w:t>
            </w:r>
            <w:r w:rsidR="00003671">
              <w:t>2020,</w:t>
            </w:r>
          </w:p>
          <w:p w:rsidR="00D7166B" w:rsidRDefault="00D7166B" w:rsidP="00464677">
            <w:r>
              <w:t>учителя русского языка, организаторы.</w:t>
            </w:r>
          </w:p>
        </w:tc>
      </w:tr>
      <w:tr w:rsidR="00D7166B" w:rsidTr="00D7166B">
        <w:trPr>
          <w:trHeight w:val="1680"/>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lastRenderedPageBreak/>
              <w:t>7.</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Проведение классных часов в выпускных классах по вопросам организации подготовки к государственной итоговой аттестации, порядке выбора экзаменов, об особенностях государственной итоговой аттестации в текущем году</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75EBD" w:rsidP="00464677">
            <w:r>
              <w:t xml:space="preserve">ноябрь </w:t>
            </w:r>
            <w:r w:rsidR="00003671">
              <w:t>2019</w:t>
            </w:r>
            <w:r w:rsidR="00D7166B">
              <w:t>,</w:t>
            </w:r>
          </w:p>
          <w:p w:rsidR="00D7166B" w:rsidRDefault="00182BD2" w:rsidP="00175EBD">
            <w:r>
              <w:t xml:space="preserve">декабрь </w:t>
            </w:r>
            <w:r w:rsidR="00003671">
              <w:t>2019</w:t>
            </w:r>
            <w:r w:rsidR="00D7166B">
              <w:t xml:space="preserve">, </w:t>
            </w:r>
            <w:r>
              <w:t xml:space="preserve">февраль </w:t>
            </w:r>
            <w:r w:rsidR="00003671">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003671">
              <w:t>2020</w:t>
            </w:r>
            <w:r>
              <w:t xml:space="preserve"> , классные руководители</w:t>
            </w:r>
          </w:p>
        </w:tc>
      </w:tr>
      <w:tr w:rsidR="00D7166B" w:rsidTr="00D7166B">
        <w:trPr>
          <w:trHeight w:val="1374"/>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8.</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Проведение  собраний учащихся выпускных классов по изучению порядка проведения государственной итоговой аттестации выпускников 9 и 11 классов</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82BD2" w:rsidP="00464677">
            <w:r>
              <w:t xml:space="preserve">декабрь </w:t>
            </w:r>
            <w:r w:rsidR="00D7166B">
              <w:t>201</w:t>
            </w:r>
            <w:r w:rsidR="00003671">
              <w:t>9</w:t>
            </w:r>
            <w:r w:rsidR="00D7166B">
              <w:t xml:space="preserve">, </w:t>
            </w:r>
          </w:p>
          <w:p w:rsidR="00D7166B" w:rsidRDefault="00182BD2" w:rsidP="00175EBD">
            <w:r>
              <w:t xml:space="preserve">февраль </w:t>
            </w:r>
            <w:r w:rsidR="00003671">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003671">
              <w:t>2020</w:t>
            </w:r>
            <w:r>
              <w:t>, классные руководители</w:t>
            </w:r>
          </w:p>
        </w:tc>
      </w:tr>
      <w:tr w:rsidR="00D7166B" w:rsidTr="00D7166B">
        <w:trPr>
          <w:trHeight w:val="1090"/>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9.</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Проведение срезовых контрольных работ (тестирований) по предметам, выбранным для ГИА выпускниками 9, 11 классов</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003671" w:rsidP="00175EBD">
            <w:r>
              <w:t xml:space="preserve"> </w:t>
            </w:r>
            <w:r w:rsidR="00182BD2">
              <w:t xml:space="preserve">декабрь </w:t>
            </w:r>
            <w:r>
              <w:t>2019</w:t>
            </w:r>
            <w:r w:rsidR="00D7166B">
              <w:t xml:space="preserve"> – </w:t>
            </w:r>
            <w:r w:rsidR="00182BD2">
              <w:t xml:space="preserve">апрель </w:t>
            </w:r>
            <w:r>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003671">
              <w:t>2020</w:t>
            </w:r>
            <w:r>
              <w:t>,</w:t>
            </w:r>
          </w:p>
          <w:p w:rsidR="00D7166B" w:rsidRDefault="00D7166B" w:rsidP="00464677">
            <w:r>
              <w:t>учителя-предметники</w:t>
            </w:r>
          </w:p>
        </w:tc>
      </w:tr>
      <w:tr w:rsidR="00D7166B" w:rsidTr="00D7166B">
        <w:trPr>
          <w:trHeight w:val="1090"/>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10.</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Организация и проведение обучения учащихся выпускных классов по заполнению бланков ОГЭ, изучение инструкций</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75EBD" w:rsidP="00175EBD">
            <w:r>
              <w:t xml:space="preserve">март </w:t>
            </w:r>
            <w:r w:rsidR="00D7166B">
              <w:t xml:space="preserve"> </w:t>
            </w:r>
            <w:r>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Ответственный</w:t>
            </w:r>
          </w:p>
          <w:p w:rsidR="00D7166B" w:rsidRDefault="00D7166B" w:rsidP="00464677">
            <w:r>
              <w:t xml:space="preserve"> за ГИА-</w:t>
            </w:r>
            <w:r w:rsidR="00003671">
              <w:t>2020</w:t>
            </w:r>
            <w:r>
              <w:t>, учителя-предметники</w:t>
            </w:r>
          </w:p>
        </w:tc>
      </w:tr>
      <w:tr w:rsidR="00D7166B" w:rsidTr="00D7166B">
        <w:trPr>
          <w:trHeight w:val="1114"/>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11.</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Организация участия выпускников в репетиционном  тестировании в формате ОГЭ и ЕГЭ</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75EBD" w:rsidP="00175EBD">
            <w:r>
              <w:t>Март  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Ответственный</w:t>
            </w:r>
          </w:p>
          <w:p w:rsidR="00D7166B" w:rsidRDefault="00D7166B" w:rsidP="00464677">
            <w:r>
              <w:t xml:space="preserve"> за ГИА-</w:t>
            </w:r>
            <w:r w:rsidR="00003671">
              <w:t>2020</w:t>
            </w:r>
            <w:r>
              <w:t>, учителя-предметники, классные руководители</w:t>
            </w:r>
          </w:p>
        </w:tc>
      </w:tr>
      <w:tr w:rsidR="00D7166B" w:rsidTr="00D7166B">
        <w:trPr>
          <w:trHeight w:val="447"/>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12.</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Организация  повторения пройденного материала в выпускных классах</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r>
              <w:t>2 полугодие</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Учителя-предметники</w:t>
            </w:r>
          </w:p>
        </w:tc>
      </w:tr>
      <w:tr w:rsidR="00D7166B" w:rsidTr="00D7166B">
        <w:trPr>
          <w:trHeight w:val="800"/>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13.</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Организация дополнительных занятий  с выпускниками на дифференцированной основе (с группами слабоуспевающих)</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D7166B" w:rsidP="00464677">
            <w:r>
              <w:t>в течение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003671">
              <w:t>2020</w:t>
            </w:r>
            <w:r>
              <w:t xml:space="preserve"> , учителя-предметники</w:t>
            </w:r>
          </w:p>
        </w:tc>
      </w:tr>
      <w:tr w:rsidR="00D7166B" w:rsidTr="00D7166B">
        <w:trPr>
          <w:trHeight w:val="1105"/>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Организация индивидуальной работы с обучающимися 9 и 11 классов, имеющих риск быть не допущенных к прохождению государственной итоговой аттестации.</w:t>
            </w:r>
          </w:p>
          <w:p w:rsidR="00D7166B" w:rsidRDefault="00D7166B" w:rsidP="00464677">
            <w:r>
              <w:t>Обеспечение усвоения обучающимися 9 и 11 классов программы по учебным предметам</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D7166B" w:rsidP="00464677"/>
          <w:p w:rsidR="00D7166B" w:rsidRDefault="00175EBD" w:rsidP="00464677">
            <w:r>
              <w:t xml:space="preserve">март </w:t>
            </w:r>
            <w:r w:rsidR="00003671">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003671">
              <w:t>2020</w:t>
            </w:r>
            <w:r>
              <w:t>, учителя-предметники</w:t>
            </w: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15.</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Мониторинг результатов диагностических и репетиционных работ учащихся выпускных классов</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82BD2" w:rsidP="00175EBD">
            <w:r>
              <w:t xml:space="preserve">март </w:t>
            </w:r>
            <w:r w:rsidR="00003671">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003671">
              <w:t>2020</w:t>
            </w:r>
          </w:p>
        </w:tc>
      </w:tr>
      <w:tr w:rsidR="00D7166B" w:rsidRPr="006519F2" w:rsidTr="00D7166B">
        <w:trPr>
          <w:trHeight w:val="602"/>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16.</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Анализ посещаемости и успеваемости обучающихся 9 и 11 классов</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 в течение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Ответственный</w:t>
            </w:r>
          </w:p>
          <w:p w:rsidR="00D7166B" w:rsidRDefault="00D7166B" w:rsidP="00464677">
            <w:r>
              <w:t xml:space="preserve"> за ГИА-</w:t>
            </w:r>
            <w:proofErr w:type="gramStart"/>
            <w:r w:rsidR="00003671">
              <w:t>2020</w:t>
            </w:r>
            <w:r>
              <w:t xml:space="preserve"> ,</w:t>
            </w:r>
            <w:proofErr w:type="gramEnd"/>
          </w:p>
          <w:p w:rsidR="00D7166B" w:rsidRDefault="00D7166B" w:rsidP="00464677">
            <w:r>
              <w:t>классные руководители</w:t>
            </w:r>
          </w:p>
        </w:tc>
      </w:tr>
      <w:tr w:rsidR="00D7166B" w:rsidRPr="006519F2" w:rsidTr="00D7166B">
        <w:trPr>
          <w:trHeight w:val="602"/>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17.</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Индивидуальные консультации педагогов учащимся по подготовке к ЕГЭ, ОГЭ (ГВЭ)</w:t>
            </w:r>
          </w:p>
          <w:p w:rsidR="00D7166B" w:rsidRDefault="00D7166B" w:rsidP="00464677"/>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в течение учебного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Учителя-предметники</w:t>
            </w:r>
          </w:p>
        </w:tc>
      </w:tr>
      <w:tr w:rsidR="00D7166B" w:rsidRPr="006519F2" w:rsidTr="00D7166B">
        <w:trPr>
          <w:trHeight w:val="602"/>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18.</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Уточнение прав и обязанностей участников ГИА-</w:t>
            </w:r>
            <w:r w:rsidR="00003671">
              <w:t>2020</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82BD2" w:rsidP="00175EBD">
            <w:r>
              <w:t xml:space="preserve">апрель </w:t>
            </w:r>
            <w:r w:rsidR="00D7166B">
              <w:t xml:space="preserve"> </w:t>
            </w:r>
            <w:r w:rsidR="00003671">
              <w:t>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D7166B" w:rsidP="00464677">
            <w:r>
              <w:t>за ГИА-</w:t>
            </w:r>
            <w:r w:rsidR="00003671">
              <w:t>2020</w:t>
            </w:r>
          </w:p>
        </w:tc>
      </w:tr>
      <w:tr w:rsidR="00D7166B" w:rsidRPr="006519F2" w:rsidTr="00D7166B">
        <w:trPr>
          <w:trHeight w:val="269"/>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Pr>
              <w:jc w:val="center"/>
            </w:pPr>
            <w:r>
              <w:t>РАБОТА С РОДИТЕЛЯМИ (ЗАКОННЫМИ ПРЕДСТАВИТЕЛЯМИ)</w:t>
            </w:r>
          </w:p>
          <w:p w:rsidR="00D7166B" w:rsidRDefault="00D7166B" w:rsidP="00464677">
            <w:pPr>
              <w:jc w:val="center"/>
            </w:pPr>
          </w:p>
        </w:tc>
      </w:tr>
      <w:tr w:rsidR="00D7166B" w:rsidTr="00D7166B">
        <w:trPr>
          <w:trHeight w:val="821"/>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lastRenderedPageBreak/>
              <w:t>1.</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Информирование родителей (законных представителей) об уровне подготовки учащихся к ОГЭ и ЕГЭ в </w:t>
            </w:r>
            <w:r w:rsidR="00003671">
              <w:t>2020</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D7166B" w:rsidP="00464677">
            <w:r>
              <w:t>в течение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Ответственный</w:t>
            </w:r>
          </w:p>
          <w:p w:rsidR="00D7166B" w:rsidRDefault="00D7166B" w:rsidP="00464677">
            <w:r>
              <w:t xml:space="preserve"> за ГИА-</w:t>
            </w:r>
            <w:r w:rsidR="00003671">
              <w:t>2020</w:t>
            </w:r>
          </w:p>
        </w:tc>
      </w:tr>
      <w:tr w:rsidR="00D7166B" w:rsidTr="00D7166B">
        <w:trPr>
          <w:trHeight w:val="269"/>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2.</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003671">
            <w:r>
              <w:t>Проведение родительских собраний  в выпускных классах по вопросам связанных с ГИА выпускников 9 и 11 классов в 201</w:t>
            </w:r>
            <w:r w:rsidR="00003671">
              <w:t xml:space="preserve">9-2020 </w:t>
            </w:r>
            <w:r>
              <w:t>учебном году</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182BD2" w:rsidP="00464677">
            <w:r>
              <w:t xml:space="preserve">ноябрь </w:t>
            </w:r>
            <w:r w:rsidR="00003671">
              <w:t>2019</w:t>
            </w:r>
            <w:r w:rsidR="00D7166B">
              <w:t xml:space="preserve">, </w:t>
            </w:r>
          </w:p>
          <w:p w:rsidR="00D7166B" w:rsidRDefault="00182BD2" w:rsidP="00464677">
            <w:proofErr w:type="gramStart"/>
            <w:r>
              <w:t xml:space="preserve">декабрь </w:t>
            </w:r>
            <w:r w:rsidR="00003671">
              <w:t xml:space="preserve"> 2019</w:t>
            </w:r>
            <w:proofErr w:type="gramEnd"/>
            <w:r w:rsidR="00D7166B">
              <w:t>,</w:t>
            </w:r>
          </w:p>
          <w:p w:rsidR="00D7166B" w:rsidRDefault="00182BD2" w:rsidP="00464677">
            <w:proofErr w:type="gramStart"/>
            <w:r>
              <w:t xml:space="preserve">февраль </w:t>
            </w:r>
            <w:r w:rsidR="00003671">
              <w:t xml:space="preserve"> 2020</w:t>
            </w:r>
            <w:proofErr w:type="gramEnd"/>
          </w:p>
          <w:p w:rsidR="00D7166B" w:rsidRDefault="00175EBD" w:rsidP="00175EBD">
            <w:r>
              <w:t xml:space="preserve">апрель </w:t>
            </w:r>
            <w:r w:rsidR="00003671">
              <w:t xml:space="preserve"> 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Директор,</w:t>
            </w:r>
          </w:p>
          <w:p w:rsidR="00D7166B" w:rsidRDefault="00D7166B" w:rsidP="00464677">
            <w:r>
              <w:t xml:space="preserve">ответственный </w:t>
            </w:r>
          </w:p>
          <w:p w:rsidR="00D7166B" w:rsidRDefault="00003671" w:rsidP="00464677">
            <w:r>
              <w:t>за ГИА-2020</w:t>
            </w:r>
            <w:r w:rsidR="00D7166B">
              <w:t xml:space="preserve"> </w:t>
            </w:r>
          </w:p>
        </w:tc>
      </w:tr>
      <w:tr w:rsidR="00D7166B" w:rsidTr="00D7166B">
        <w:trPr>
          <w:trHeight w:val="269"/>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3.</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Ознакомление родителей (законных представителей) с методическими материалами, регламентирующими порядок проведения ОГЭ и ЕГЭ:</w:t>
            </w:r>
          </w:p>
          <w:p w:rsidR="00D7166B" w:rsidRDefault="00D7166B" w:rsidP="00464677">
            <w:r>
              <w:t>- инструктаж о порядке организации ГИА;</w:t>
            </w:r>
          </w:p>
          <w:p w:rsidR="00D7166B" w:rsidRDefault="00D7166B" w:rsidP="00464677">
            <w:r>
              <w:t>- разъяснительная работа о порядке апелляций</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66B" w:rsidRDefault="00D7166B" w:rsidP="00464677"/>
          <w:p w:rsidR="00D7166B" w:rsidRDefault="00182BD2" w:rsidP="00464677">
            <w:r>
              <w:t>февраль</w:t>
            </w:r>
            <w:r w:rsidR="00003671">
              <w:t xml:space="preserve"> 2020,</w:t>
            </w:r>
          </w:p>
          <w:p w:rsidR="00D7166B" w:rsidRDefault="00175EBD" w:rsidP="00464677">
            <w:proofErr w:type="gramStart"/>
            <w:r>
              <w:t xml:space="preserve">апрель </w:t>
            </w:r>
            <w:r w:rsidR="00003671">
              <w:t xml:space="preserve"> 2020</w:t>
            </w:r>
            <w:proofErr w:type="gramEnd"/>
            <w:r w:rsidR="00D7166B">
              <w:t>,</w:t>
            </w:r>
          </w:p>
          <w:p w:rsidR="00D7166B" w:rsidRDefault="00003671" w:rsidP="00464677">
            <w:r>
              <w:t xml:space="preserve"> </w:t>
            </w:r>
            <w:proofErr w:type="gramStart"/>
            <w:r w:rsidR="00175EBD">
              <w:t xml:space="preserve">май </w:t>
            </w:r>
            <w:r>
              <w:t xml:space="preserve"> 2020</w:t>
            </w:r>
            <w:proofErr w:type="gramEnd"/>
            <w:r w:rsidR="00D7166B">
              <w:t xml:space="preserve">, </w:t>
            </w:r>
          </w:p>
          <w:p w:rsidR="00D7166B" w:rsidRDefault="00182BD2" w:rsidP="00175EBD">
            <w:r>
              <w:t xml:space="preserve">июнь </w:t>
            </w:r>
            <w:r w:rsidR="00003671">
              <w:t xml:space="preserve"> 2020</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Директор, ответственный </w:t>
            </w:r>
          </w:p>
          <w:p w:rsidR="00D7166B" w:rsidRDefault="00D7166B" w:rsidP="00464677">
            <w:r>
              <w:t>за ГИА-</w:t>
            </w:r>
            <w:r w:rsidR="00003671">
              <w:t>2020</w:t>
            </w:r>
          </w:p>
        </w:tc>
      </w:tr>
      <w:tr w:rsidR="00D7166B" w:rsidTr="00D7166B">
        <w:trPr>
          <w:trHeight w:val="269"/>
        </w:trPr>
        <w:tc>
          <w:tcPr>
            <w:tcW w:w="1074" w:type="dxa"/>
            <w:tcBorders>
              <w:top w:val="single" w:sz="4" w:space="0" w:color="auto"/>
              <w:left w:val="single" w:sz="4" w:space="0" w:color="auto"/>
              <w:bottom w:val="single" w:sz="4" w:space="0" w:color="auto"/>
              <w:right w:val="single" w:sz="4" w:space="0" w:color="auto"/>
            </w:tcBorders>
          </w:tcPr>
          <w:p w:rsidR="00D7166B" w:rsidRPr="001911BB" w:rsidRDefault="00D7166B" w:rsidP="00464677">
            <w:pPr>
              <w:pStyle w:val="Default"/>
              <w:jc w:val="center"/>
            </w:pPr>
            <w:r>
              <w:t>4.</w:t>
            </w:r>
          </w:p>
        </w:tc>
        <w:tc>
          <w:tcPr>
            <w:tcW w:w="4242" w:type="dxa"/>
            <w:tcBorders>
              <w:top w:val="single" w:sz="4" w:space="0" w:color="auto"/>
              <w:left w:val="single" w:sz="4" w:space="0" w:color="auto"/>
              <w:bottom w:val="single" w:sz="4" w:space="0" w:color="auto"/>
              <w:right w:val="single" w:sz="4" w:space="0" w:color="auto"/>
            </w:tcBorders>
          </w:tcPr>
          <w:p w:rsidR="00D7166B" w:rsidRPr="001911BB" w:rsidRDefault="00D7166B" w:rsidP="00464677">
            <w:pPr>
              <w:pStyle w:val="Default"/>
              <w:jc w:val="both"/>
            </w:pPr>
            <w:r>
              <w:t xml:space="preserve">Всероссийская акция «Единый день сдачи ЕГЭ родителями» </w:t>
            </w:r>
          </w:p>
        </w:tc>
        <w:tc>
          <w:tcPr>
            <w:tcW w:w="2152" w:type="dxa"/>
            <w:tcBorders>
              <w:top w:val="single" w:sz="4" w:space="0" w:color="auto"/>
              <w:left w:val="single" w:sz="4" w:space="0" w:color="auto"/>
              <w:bottom w:val="single" w:sz="4" w:space="0" w:color="auto"/>
              <w:right w:val="single" w:sz="4" w:space="0" w:color="auto"/>
            </w:tcBorders>
          </w:tcPr>
          <w:p w:rsidR="00D7166B" w:rsidRPr="00303ED2" w:rsidRDefault="00182BD2" w:rsidP="00464677">
            <w:r>
              <w:rPr>
                <w:color w:val="000000"/>
              </w:rPr>
              <w:t>февраль 2020</w:t>
            </w:r>
          </w:p>
        </w:tc>
        <w:tc>
          <w:tcPr>
            <w:tcW w:w="2597" w:type="dxa"/>
            <w:tcBorders>
              <w:top w:val="single" w:sz="4" w:space="0" w:color="auto"/>
              <w:left w:val="single" w:sz="4" w:space="0" w:color="auto"/>
              <w:bottom w:val="single" w:sz="4" w:space="0" w:color="auto"/>
              <w:right w:val="single" w:sz="4" w:space="0" w:color="auto"/>
            </w:tcBorders>
          </w:tcPr>
          <w:p w:rsidR="00D7166B" w:rsidRDefault="00D7166B" w:rsidP="00464677">
            <w:r>
              <w:t xml:space="preserve">Директор, ответственный </w:t>
            </w:r>
          </w:p>
          <w:p w:rsidR="00D7166B" w:rsidRPr="001911BB" w:rsidRDefault="00003671" w:rsidP="00464677">
            <w:pPr>
              <w:jc w:val="both"/>
            </w:pPr>
            <w:r>
              <w:t>за ГИА-2020</w:t>
            </w:r>
          </w:p>
        </w:tc>
      </w:tr>
      <w:tr w:rsidR="00D7166B" w:rsidTr="00D7166B">
        <w:trPr>
          <w:trHeight w:val="269"/>
        </w:trPr>
        <w:tc>
          <w:tcPr>
            <w:tcW w:w="1074" w:type="dxa"/>
            <w:tcBorders>
              <w:top w:val="single" w:sz="4" w:space="0" w:color="auto"/>
              <w:left w:val="single" w:sz="4" w:space="0" w:color="auto"/>
              <w:bottom w:val="single" w:sz="4" w:space="0" w:color="auto"/>
              <w:right w:val="single" w:sz="4" w:space="0" w:color="auto"/>
            </w:tcBorders>
          </w:tcPr>
          <w:p w:rsidR="00D7166B" w:rsidRPr="001911BB" w:rsidRDefault="00D7166B" w:rsidP="00464677">
            <w:pPr>
              <w:pStyle w:val="Default"/>
              <w:jc w:val="center"/>
            </w:pPr>
            <w:r>
              <w:t>5.</w:t>
            </w:r>
          </w:p>
        </w:tc>
        <w:tc>
          <w:tcPr>
            <w:tcW w:w="4242" w:type="dxa"/>
            <w:tcBorders>
              <w:top w:val="single" w:sz="4" w:space="0" w:color="auto"/>
              <w:left w:val="single" w:sz="4" w:space="0" w:color="auto"/>
              <w:bottom w:val="single" w:sz="4" w:space="0" w:color="auto"/>
              <w:right w:val="single" w:sz="4" w:space="0" w:color="auto"/>
            </w:tcBorders>
          </w:tcPr>
          <w:p w:rsidR="00D7166B" w:rsidRPr="001911BB" w:rsidRDefault="00D7166B" w:rsidP="00464677">
            <w:pPr>
              <w:pStyle w:val="Default"/>
              <w:jc w:val="both"/>
            </w:pPr>
            <w:r>
              <w:t>Информирование под подпись участников ГИА и их родителей (законных представителей) о: - сроках, местах регистрации для участия в написании итогового сочинения (изложения) и порядке подачи заявлений на прохождение ГИА; - местах и сроках проведения итогового сочинения (изложения) и проведения ГИА; - порядке проведения итогового сочинения (изложения) и порядке проведения ГИА, в том числе об основаниях для удаления с экзамена; - ведении во время экзамена в ППЭ и аудиториях видеозаписи; - результатах итогового сочинения (изложения) и результатах ГИА, их изменениях или аннулировании; - времени и месте ознакомления с результатами итогового сочинения (изложения) и результатах ГИА;</w:t>
            </w:r>
          </w:p>
        </w:tc>
        <w:tc>
          <w:tcPr>
            <w:tcW w:w="2152" w:type="dxa"/>
            <w:tcBorders>
              <w:top w:val="single" w:sz="4" w:space="0" w:color="auto"/>
              <w:left w:val="single" w:sz="4" w:space="0" w:color="auto"/>
              <w:bottom w:val="single" w:sz="4" w:space="0" w:color="auto"/>
              <w:right w:val="single" w:sz="4" w:space="0" w:color="auto"/>
            </w:tcBorders>
          </w:tcPr>
          <w:p w:rsidR="00D7166B" w:rsidRPr="00303ED2" w:rsidRDefault="00D7166B" w:rsidP="00464677">
            <w:r w:rsidRPr="00303ED2">
              <w:rPr>
                <w:color w:val="000000"/>
              </w:rPr>
              <w:t>в соответствии с порядком проведения итогового сочинения (изложения) и порядком проведения ГИА</w:t>
            </w:r>
          </w:p>
        </w:tc>
        <w:tc>
          <w:tcPr>
            <w:tcW w:w="2597" w:type="dxa"/>
            <w:tcBorders>
              <w:top w:val="single" w:sz="4" w:space="0" w:color="auto"/>
              <w:left w:val="single" w:sz="4" w:space="0" w:color="auto"/>
              <w:bottom w:val="single" w:sz="4" w:space="0" w:color="auto"/>
              <w:right w:val="single" w:sz="4" w:space="0" w:color="auto"/>
            </w:tcBorders>
          </w:tcPr>
          <w:p w:rsidR="00D7166B" w:rsidRDefault="00D7166B" w:rsidP="00464677">
            <w:r>
              <w:t xml:space="preserve">Директор, ответственный </w:t>
            </w:r>
          </w:p>
          <w:p w:rsidR="00D7166B" w:rsidRPr="001911BB" w:rsidRDefault="00003671" w:rsidP="00464677">
            <w:pPr>
              <w:jc w:val="both"/>
            </w:pPr>
            <w:r>
              <w:t>за ГИА-2020</w:t>
            </w:r>
          </w:p>
        </w:tc>
      </w:tr>
      <w:tr w:rsidR="00D7166B" w:rsidTr="00D7166B">
        <w:trPr>
          <w:trHeight w:val="269"/>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КОНТРОЛЬ ПОДГОТОВКИ К ИТОГОВОЙ АТТЕСТАЦИИ</w:t>
            </w:r>
          </w:p>
        </w:tc>
      </w:tr>
      <w:tr w:rsidR="00D7166B" w:rsidTr="00D7166B">
        <w:trPr>
          <w:trHeight w:val="269"/>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1.</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Организация контроля подготовки к ЕГЭ, ОГЭ (ГВЭ)</w:t>
            </w:r>
          </w:p>
        </w:tc>
        <w:tc>
          <w:tcPr>
            <w:tcW w:w="2152" w:type="dxa"/>
            <w:vMerge w:val="restart"/>
            <w:tcBorders>
              <w:top w:val="single" w:sz="4" w:space="0" w:color="000000" w:themeColor="text1"/>
              <w:left w:val="single" w:sz="4" w:space="0" w:color="000000" w:themeColor="text1"/>
              <w:right w:val="single" w:sz="4" w:space="0" w:color="000000" w:themeColor="text1"/>
            </w:tcBorders>
          </w:tcPr>
          <w:p w:rsidR="00D7166B" w:rsidRDefault="00D7166B" w:rsidP="00464677"/>
          <w:p w:rsidR="00D7166B" w:rsidRDefault="00D7166B" w:rsidP="00464677"/>
          <w:p w:rsidR="00D7166B" w:rsidRDefault="00D7166B" w:rsidP="00464677"/>
          <w:p w:rsidR="00D7166B" w:rsidRDefault="00D7166B" w:rsidP="00464677"/>
          <w:p w:rsidR="00D7166B" w:rsidRDefault="00D7166B" w:rsidP="00464677">
            <w:r>
              <w:t>в течение</w:t>
            </w:r>
          </w:p>
          <w:p w:rsidR="00D7166B" w:rsidRDefault="00D7166B" w:rsidP="00464677">
            <w:r>
              <w:t xml:space="preserve"> учебного года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003671" w:rsidP="00464677">
            <w:r>
              <w:t>за ГИА-2020</w:t>
            </w:r>
          </w:p>
        </w:tc>
      </w:tr>
      <w:tr w:rsidR="00D7166B" w:rsidTr="00D7166B">
        <w:trPr>
          <w:trHeight w:val="269"/>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2.</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Организация работы с учащимися «группы риска» и их семьями.</w:t>
            </w:r>
          </w:p>
        </w:tc>
        <w:tc>
          <w:tcPr>
            <w:tcW w:w="2152" w:type="dxa"/>
            <w:vMerge/>
            <w:tcBorders>
              <w:left w:val="single" w:sz="4" w:space="0" w:color="000000" w:themeColor="text1"/>
              <w:right w:val="single" w:sz="4" w:space="0" w:color="000000" w:themeColor="text1"/>
            </w:tcBorders>
          </w:tcPr>
          <w:p w:rsidR="00D7166B" w:rsidRDefault="00D7166B" w:rsidP="00464677"/>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Ответственный </w:t>
            </w:r>
          </w:p>
          <w:p w:rsidR="00D7166B" w:rsidRDefault="00003671" w:rsidP="00464677">
            <w:r>
              <w:t>за ГИА-2020</w:t>
            </w:r>
            <w:r w:rsidR="00D7166B">
              <w:t>,</w:t>
            </w:r>
          </w:p>
          <w:p w:rsidR="00D7166B" w:rsidRDefault="00D7166B" w:rsidP="00464677">
            <w:r>
              <w:t>учителя-предметники, классные руководители</w:t>
            </w:r>
          </w:p>
        </w:tc>
      </w:tr>
      <w:tr w:rsidR="00D7166B" w:rsidTr="00D7166B">
        <w:trPr>
          <w:trHeight w:val="269"/>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3.</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Осуществление дифференцированного подхода к учащимся при подготовки к итоговой аттестации.</w:t>
            </w:r>
          </w:p>
        </w:tc>
        <w:tc>
          <w:tcPr>
            <w:tcW w:w="2152" w:type="dxa"/>
            <w:vMerge/>
            <w:tcBorders>
              <w:left w:val="single" w:sz="4" w:space="0" w:color="000000" w:themeColor="text1"/>
              <w:right w:val="single" w:sz="4" w:space="0" w:color="000000" w:themeColor="text1"/>
            </w:tcBorders>
          </w:tcPr>
          <w:p w:rsidR="00D7166B" w:rsidRDefault="00D7166B" w:rsidP="00464677"/>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Учителя-предметники</w:t>
            </w:r>
          </w:p>
        </w:tc>
      </w:tr>
      <w:tr w:rsidR="00D7166B" w:rsidTr="00D7166B">
        <w:trPr>
          <w:trHeight w:val="269"/>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pPr>
              <w:jc w:val="center"/>
            </w:pPr>
            <w:r>
              <w:t>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Работа классных руководителей с </w:t>
            </w:r>
            <w:r>
              <w:lastRenderedPageBreak/>
              <w:t>родителями по вопросу итоговой аттестации учащихся 9, 11 классов</w:t>
            </w:r>
          </w:p>
        </w:tc>
        <w:tc>
          <w:tcPr>
            <w:tcW w:w="2152" w:type="dxa"/>
            <w:vMerge/>
            <w:tcBorders>
              <w:left w:val="single" w:sz="4" w:space="0" w:color="000000" w:themeColor="text1"/>
              <w:right w:val="single" w:sz="4" w:space="0" w:color="000000" w:themeColor="text1"/>
            </w:tcBorders>
          </w:tcPr>
          <w:p w:rsidR="00D7166B" w:rsidRDefault="00D7166B" w:rsidP="00464677"/>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66B" w:rsidRDefault="00D7166B" w:rsidP="00464677">
            <w:r>
              <w:t xml:space="preserve">Классные </w:t>
            </w:r>
            <w:r>
              <w:lastRenderedPageBreak/>
              <w:t>руководители</w:t>
            </w:r>
          </w:p>
        </w:tc>
      </w:tr>
      <w:tr w:rsidR="00D7166B" w:rsidTr="00D7166B">
        <w:trPr>
          <w:trHeight w:val="269"/>
        </w:trPr>
        <w:tc>
          <w:tcPr>
            <w:tcW w:w="10065" w:type="dxa"/>
            <w:gridSpan w:val="4"/>
            <w:tcBorders>
              <w:top w:val="single" w:sz="4" w:space="0" w:color="auto"/>
              <w:left w:val="single" w:sz="4" w:space="0" w:color="auto"/>
              <w:bottom w:val="single" w:sz="4" w:space="0" w:color="auto"/>
              <w:right w:val="single" w:sz="4" w:space="0" w:color="000000" w:themeColor="text1"/>
            </w:tcBorders>
          </w:tcPr>
          <w:p w:rsidR="00D7166B" w:rsidRPr="00303ED2" w:rsidRDefault="00D7166B" w:rsidP="00464677">
            <w:pPr>
              <w:jc w:val="center"/>
            </w:pPr>
            <w:r w:rsidRPr="00303ED2">
              <w:rPr>
                <w:lang w:val="en-US"/>
              </w:rPr>
              <w:lastRenderedPageBreak/>
              <w:t>IV</w:t>
            </w:r>
            <w:r w:rsidRPr="00303ED2">
              <w:t>. Обучение лиц, привлекаемых к проведению ГИА – 9 и ГИА - 11</w:t>
            </w:r>
          </w:p>
        </w:tc>
      </w:tr>
      <w:tr w:rsidR="00D7166B" w:rsidTr="00D7166B">
        <w:trPr>
          <w:trHeight w:val="269"/>
        </w:trPr>
        <w:tc>
          <w:tcPr>
            <w:tcW w:w="1074" w:type="dxa"/>
            <w:tcBorders>
              <w:top w:val="single" w:sz="4" w:space="0" w:color="auto"/>
              <w:left w:val="single" w:sz="4" w:space="0" w:color="auto"/>
              <w:bottom w:val="single" w:sz="4" w:space="0" w:color="auto"/>
              <w:right w:val="single" w:sz="4" w:space="0" w:color="auto"/>
            </w:tcBorders>
          </w:tcPr>
          <w:p w:rsidR="00D7166B" w:rsidRPr="00303ED2" w:rsidRDefault="00D7166B" w:rsidP="00464677">
            <w:pPr>
              <w:pStyle w:val="Default"/>
              <w:jc w:val="center"/>
            </w:pPr>
            <w:r w:rsidRPr="00303ED2">
              <w:t>1.</w:t>
            </w:r>
          </w:p>
        </w:tc>
        <w:tc>
          <w:tcPr>
            <w:tcW w:w="4242" w:type="dxa"/>
            <w:tcBorders>
              <w:top w:val="single" w:sz="4" w:space="0" w:color="auto"/>
              <w:left w:val="single" w:sz="4" w:space="0" w:color="auto"/>
              <w:bottom w:val="single" w:sz="4" w:space="0" w:color="auto"/>
              <w:right w:val="single" w:sz="4" w:space="0" w:color="auto"/>
            </w:tcBorders>
          </w:tcPr>
          <w:p w:rsidR="00D7166B" w:rsidRPr="00303ED2" w:rsidRDefault="00D7166B" w:rsidP="00464677">
            <w:pPr>
              <w:jc w:val="both"/>
            </w:pPr>
            <w:r w:rsidRPr="00303ED2">
              <w:t>Организация и проведение обучения, содействие в участии в тестировании, обучении на республиканских обучающих семинарах, вебинарах, в том числе по вопросам ответственности и информационной безопасности</w:t>
            </w:r>
            <w:r w:rsidRPr="00303ED2">
              <w:rPr>
                <w:color w:val="000000"/>
              </w:rPr>
              <w:t xml:space="preserve"> на региональном и муниципальном уровнях, а также в пунктах проведения экзаменов</w:t>
            </w:r>
            <w:r w:rsidRPr="00303ED2">
              <w:t>:</w:t>
            </w:r>
          </w:p>
          <w:p w:rsidR="00D7166B" w:rsidRPr="00303ED2" w:rsidRDefault="00D7166B" w:rsidP="00BC5677">
            <w:pPr>
              <w:pStyle w:val="ac"/>
              <w:widowControl/>
              <w:numPr>
                <w:ilvl w:val="0"/>
                <w:numId w:val="34"/>
              </w:numPr>
              <w:autoSpaceDE/>
              <w:autoSpaceDN/>
              <w:adjustRightInd/>
              <w:ind w:left="0" w:firstLine="360"/>
              <w:jc w:val="both"/>
            </w:pPr>
            <w:r w:rsidRPr="00303ED2">
              <w:t xml:space="preserve">руководителей ППЭ, </w:t>
            </w:r>
          </w:p>
          <w:p w:rsidR="00D7166B" w:rsidRPr="00303ED2" w:rsidRDefault="00D7166B" w:rsidP="00BC5677">
            <w:pPr>
              <w:pStyle w:val="ac"/>
              <w:widowControl/>
              <w:numPr>
                <w:ilvl w:val="0"/>
                <w:numId w:val="34"/>
              </w:numPr>
              <w:autoSpaceDE/>
              <w:autoSpaceDN/>
              <w:adjustRightInd/>
              <w:ind w:left="0" w:firstLine="360"/>
              <w:jc w:val="both"/>
            </w:pPr>
            <w:r w:rsidRPr="00303ED2">
              <w:t xml:space="preserve">руководителей ОУ – ППЭ, </w:t>
            </w:r>
          </w:p>
          <w:p w:rsidR="00D7166B" w:rsidRPr="00303ED2" w:rsidRDefault="00D7166B" w:rsidP="00BC5677">
            <w:pPr>
              <w:pStyle w:val="ac"/>
              <w:widowControl/>
              <w:numPr>
                <w:ilvl w:val="0"/>
                <w:numId w:val="34"/>
              </w:numPr>
              <w:autoSpaceDE/>
              <w:autoSpaceDN/>
              <w:adjustRightInd/>
              <w:ind w:left="0" w:firstLine="360"/>
              <w:jc w:val="both"/>
            </w:pPr>
            <w:r w:rsidRPr="00303ED2">
              <w:t>членов и уполномоченных ГЭК РБ,</w:t>
            </w:r>
          </w:p>
          <w:p w:rsidR="00D7166B" w:rsidRPr="00303ED2" w:rsidRDefault="00D7166B" w:rsidP="00BC5677">
            <w:pPr>
              <w:pStyle w:val="ac"/>
              <w:widowControl/>
              <w:numPr>
                <w:ilvl w:val="0"/>
                <w:numId w:val="34"/>
              </w:numPr>
              <w:autoSpaceDE/>
              <w:autoSpaceDN/>
              <w:adjustRightInd/>
              <w:ind w:left="0" w:firstLine="360"/>
              <w:jc w:val="both"/>
            </w:pPr>
            <w:r w:rsidRPr="00303ED2">
              <w:t>технических специалистов,</w:t>
            </w:r>
          </w:p>
          <w:p w:rsidR="00D7166B" w:rsidRPr="00303ED2" w:rsidRDefault="00D7166B" w:rsidP="00BC5677">
            <w:pPr>
              <w:pStyle w:val="ac"/>
              <w:widowControl/>
              <w:numPr>
                <w:ilvl w:val="0"/>
                <w:numId w:val="34"/>
              </w:numPr>
              <w:autoSpaceDE/>
              <w:autoSpaceDN/>
              <w:adjustRightInd/>
              <w:ind w:left="0" w:firstLine="360"/>
              <w:jc w:val="both"/>
            </w:pPr>
            <w:r w:rsidRPr="00303ED2">
              <w:t>лиц, ответственных за внесение сведений в РИС,</w:t>
            </w:r>
          </w:p>
          <w:p w:rsidR="00D7166B" w:rsidRPr="00303ED2" w:rsidRDefault="00D7166B" w:rsidP="00BC5677">
            <w:pPr>
              <w:pStyle w:val="ac"/>
              <w:widowControl/>
              <w:numPr>
                <w:ilvl w:val="0"/>
                <w:numId w:val="34"/>
              </w:numPr>
              <w:autoSpaceDE/>
              <w:autoSpaceDN/>
              <w:adjustRightInd/>
              <w:ind w:left="0" w:firstLine="360"/>
              <w:jc w:val="both"/>
            </w:pPr>
            <w:r w:rsidRPr="00303ED2">
              <w:t>организаторов проведения экзаменов,</w:t>
            </w:r>
          </w:p>
          <w:p w:rsidR="00D7166B" w:rsidRPr="00303ED2" w:rsidRDefault="00D7166B" w:rsidP="00BC5677">
            <w:pPr>
              <w:pStyle w:val="ac"/>
              <w:widowControl/>
              <w:numPr>
                <w:ilvl w:val="0"/>
                <w:numId w:val="34"/>
              </w:numPr>
              <w:autoSpaceDE/>
              <w:autoSpaceDN/>
              <w:adjustRightInd/>
              <w:ind w:left="0" w:firstLine="360"/>
              <w:jc w:val="both"/>
            </w:pPr>
            <w:r w:rsidRPr="00303ED2">
              <w:t>ассистентов,</w:t>
            </w:r>
          </w:p>
          <w:p w:rsidR="00D7166B" w:rsidRPr="00303ED2" w:rsidRDefault="00D7166B" w:rsidP="00BC5677">
            <w:pPr>
              <w:pStyle w:val="ac"/>
              <w:widowControl/>
              <w:numPr>
                <w:ilvl w:val="0"/>
                <w:numId w:val="34"/>
              </w:numPr>
              <w:autoSpaceDE/>
              <w:autoSpaceDN/>
              <w:adjustRightInd/>
              <w:ind w:left="34" w:firstLine="425"/>
              <w:jc w:val="both"/>
            </w:pPr>
            <w:r w:rsidRPr="00303ED2">
              <w:t>общественных наблюдателей.</w:t>
            </w:r>
            <w:r w:rsidRPr="00303ED2">
              <w:rPr>
                <w:color w:val="000000"/>
              </w:rPr>
              <w:t xml:space="preserve"> </w:t>
            </w:r>
          </w:p>
        </w:tc>
        <w:tc>
          <w:tcPr>
            <w:tcW w:w="2152" w:type="dxa"/>
            <w:tcBorders>
              <w:top w:val="single" w:sz="4" w:space="0" w:color="auto"/>
              <w:left w:val="single" w:sz="4" w:space="0" w:color="auto"/>
              <w:bottom w:val="single" w:sz="4" w:space="0" w:color="auto"/>
              <w:right w:val="single" w:sz="4" w:space="0" w:color="auto"/>
            </w:tcBorders>
          </w:tcPr>
          <w:p w:rsidR="00D7166B" w:rsidRPr="00303ED2" w:rsidRDefault="00182BD2" w:rsidP="00175EBD">
            <w:pPr>
              <w:jc w:val="both"/>
            </w:pPr>
            <w:r>
              <w:t xml:space="preserve">апрель </w:t>
            </w:r>
            <w:r w:rsidR="00D7166B" w:rsidRPr="00303ED2">
              <w:t>-</w:t>
            </w:r>
            <w:r w:rsidR="00175EBD">
              <w:t>август 20</w:t>
            </w:r>
            <w:r w:rsidR="00003671">
              <w:t>20</w:t>
            </w:r>
          </w:p>
        </w:tc>
        <w:tc>
          <w:tcPr>
            <w:tcW w:w="2597" w:type="dxa"/>
            <w:tcBorders>
              <w:top w:val="single" w:sz="4" w:space="0" w:color="auto"/>
              <w:left w:val="single" w:sz="4" w:space="0" w:color="auto"/>
              <w:bottom w:val="single" w:sz="4" w:space="0" w:color="auto"/>
              <w:right w:val="single" w:sz="4" w:space="0" w:color="auto"/>
            </w:tcBorders>
          </w:tcPr>
          <w:p w:rsidR="00D7166B" w:rsidRPr="00303ED2" w:rsidRDefault="00D7166B" w:rsidP="00464677">
            <w:r w:rsidRPr="00303ED2">
              <w:t xml:space="preserve">Ответственный </w:t>
            </w:r>
          </w:p>
          <w:p w:rsidR="00D7166B" w:rsidRPr="00303ED2" w:rsidRDefault="00003671" w:rsidP="00464677">
            <w:pPr>
              <w:jc w:val="both"/>
            </w:pPr>
            <w:r>
              <w:t>за ГИА-2020</w:t>
            </w:r>
            <w:r w:rsidR="00D7166B" w:rsidRPr="00303ED2">
              <w:t xml:space="preserve"> </w:t>
            </w:r>
          </w:p>
        </w:tc>
      </w:tr>
      <w:tr w:rsidR="00D7166B" w:rsidTr="00D7166B">
        <w:trPr>
          <w:trHeight w:val="269"/>
        </w:trPr>
        <w:tc>
          <w:tcPr>
            <w:tcW w:w="1074" w:type="dxa"/>
            <w:tcBorders>
              <w:top w:val="single" w:sz="4" w:space="0" w:color="auto"/>
              <w:left w:val="single" w:sz="4" w:space="0" w:color="auto"/>
              <w:bottom w:val="single" w:sz="4" w:space="0" w:color="auto"/>
              <w:right w:val="single" w:sz="4" w:space="0" w:color="auto"/>
            </w:tcBorders>
          </w:tcPr>
          <w:p w:rsidR="00D7166B" w:rsidRPr="00303ED2" w:rsidRDefault="00D7166B" w:rsidP="00464677">
            <w:pPr>
              <w:jc w:val="center"/>
            </w:pPr>
            <w:r w:rsidRPr="00303ED2">
              <w:t>2.</w:t>
            </w:r>
          </w:p>
        </w:tc>
        <w:tc>
          <w:tcPr>
            <w:tcW w:w="4242" w:type="dxa"/>
            <w:tcBorders>
              <w:top w:val="single" w:sz="4" w:space="0" w:color="auto"/>
              <w:left w:val="single" w:sz="4" w:space="0" w:color="auto"/>
              <w:bottom w:val="single" w:sz="4" w:space="0" w:color="auto"/>
              <w:right w:val="single" w:sz="4" w:space="0" w:color="auto"/>
            </w:tcBorders>
          </w:tcPr>
          <w:p w:rsidR="00D7166B" w:rsidRPr="00303ED2" w:rsidRDefault="00D7166B" w:rsidP="00464677">
            <w:pPr>
              <w:pStyle w:val="Default"/>
              <w:jc w:val="both"/>
            </w:pPr>
            <w:r w:rsidRPr="00303ED2">
              <w:t>Направление на обучение на республиканские семинары:</w:t>
            </w:r>
          </w:p>
          <w:p w:rsidR="00D7166B" w:rsidRPr="00303ED2" w:rsidRDefault="00D7166B" w:rsidP="00BC5677">
            <w:pPr>
              <w:pStyle w:val="Default"/>
              <w:numPr>
                <w:ilvl w:val="0"/>
                <w:numId w:val="35"/>
              </w:numPr>
              <w:ind w:left="0" w:firstLine="480"/>
              <w:jc w:val="both"/>
            </w:pPr>
            <w:r w:rsidRPr="00303ED2">
              <w:t>организаторов и технических специалистов, привлекаемых к проведению ЕГЭ в ППЭ с технологией «Печать КИМ в ППЭ», по работе с программным обеспечением, по комплектованию КИМ с индивидуальными комплектами,</w:t>
            </w:r>
          </w:p>
          <w:p w:rsidR="00D7166B" w:rsidRPr="00303ED2" w:rsidRDefault="00D7166B" w:rsidP="00BC5677">
            <w:pPr>
              <w:pStyle w:val="Default"/>
              <w:numPr>
                <w:ilvl w:val="0"/>
                <w:numId w:val="35"/>
              </w:numPr>
              <w:ind w:left="0" w:firstLine="480"/>
              <w:jc w:val="both"/>
            </w:pPr>
            <w:r w:rsidRPr="00303ED2">
              <w:t>экспертов предметных комиссий.</w:t>
            </w:r>
          </w:p>
        </w:tc>
        <w:tc>
          <w:tcPr>
            <w:tcW w:w="2152" w:type="dxa"/>
            <w:tcBorders>
              <w:top w:val="single" w:sz="4" w:space="0" w:color="auto"/>
              <w:left w:val="single" w:sz="4" w:space="0" w:color="auto"/>
              <w:bottom w:val="single" w:sz="4" w:space="0" w:color="auto"/>
              <w:right w:val="single" w:sz="4" w:space="0" w:color="auto"/>
            </w:tcBorders>
          </w:tcPr>
          <w:p w:rsidR="00D7166B" w:rsidRPr="00303ED2" w:rsidRDefault="00D7166B" w:rsidP="00464677">
            <w:pPr>
              <w:jc w:val="both"/>
            </w:pPr>
            <w:r w:rsidRPr="00303ED2">
              <w:t>по графику МО РБ</w:t>
            </w:r>
          </w:p>
        </w:tc>
        <w:tc>
          <w:tcPr>
            <w:tcW w:w="2597" w:type="dxa"/>
            <w:tcBorders>
              <w:top w:val="single" w:sz="4" w:space="0" w:color="auto"/>
              <w:left w:val="single" w:sz="4" w:space="0" w:color="auto"/>
              <w:bottom w:val="single" w:sz="4" w:space="0" w:color="auto"/>
              <w:right w:val="single" w:sz="4" w:space="0" w:color="auto"/>
            </w:tcBorders>
          </w:tcPr>
          <w:p w:rsidR="00D7166B" w:rsidRPr="00303ED2" w:rsidRDefault="00D7166B" w:rsidP="00464677">
            <w:r w:rsidRPr="00303ED2">
              <w:t xml:space="preserve">Ответственный </w:t>
            </w:r>
          </w:p>
          <w:p w:rsidR="00D7166B" w:rsidRPr="00303ED2" w:rsidRDefault="00003671" w:rsidP="00464677">
            <w:pPr>
              <w:jc w:val="both"/>
            </w:pPr>
            <w:r>
              <w:t>за ГИА-2020</w:t>
            </w:r>
          </w:p>
        </w:tc>
      </w:tr>
      <w:tr w:rsidR="00D7166B" w:rsidTr="00D7166B">
        <w:trPr>
          <w:trHeight w:val="269"/>
        </w:trPr>
        <w:tc>
          <w:tcPr>
            <w:tcW w:w="1074" w:type="dxa"/>
            <w:tcBorders>
              <w:top w:val="single" w:sz="4" w:space="0" w:color="auto"/>
              <w:left w:val="single" w:sz="4" w:space="0" w:color="auto"/>
              <w:bottom w:val="single" w:sz="4" w:space="0" w:color="auto"/>
              <w:right w:val="single" w:sz="4" w:space="0" w:color="auto"/>
            </w:tcBorders>
          </w:tcPr>
          <w:p w:rsidR="00D7166B" w:rsidRPr="00303ED2" w:rsidRDefault="00D7166B" w:rsidP="00464677">
            <w:pPr>
              <w:jc w:val="center"/>
            </w:pPr>
            <w:r w:rsidRPr="00303ED2">
              <w:t>3.</w:t>
            </w:r>
          </w:p>
        </w:tc>
        <w:tc>
          <w:tcPr>
            <w:tcW w:w="4242" w:type="dxa"/>
            <w:tcBorders>
              <w:top w:val="single" w:sz="4" w:space="0" w:color="auto"/>
              <w:left w:val="single" w:sz="4" w:space="0" w:color="auto"/>
              <w:bottom w:val="single" w:sz="4" w:space="0" w:color="auto"/>
              <w:right w:val="single" w:sz="4" w:space="0" w:color="auto"/>
            </w:tcBorders>
          </w:tcPr>
          <w:p w:rsidR="00D7166B" w:rsidRPr="00303ED2" w:rsidRDefault="00D7166B" w:rsidP="00464677">
            <w:pPr>
              <w:pStyle w:val="Default"/>
              <w:jc w:val="both"/>
            </w:pPr>
            <w:r w:rsidRPr="00303ED2">
              <w:t xml:space="preserve">Обеспечение 100% участия лиц, привлеченных к проведению ГИА, из числа сотрудников ОО в дистанционном обучении на учебном портале ФГБУ «ФЦТ» </w:t>
            </w:r>
          </w:p>
        </w:tc>
        <w:tc>
          <w:tcPr>
            <w:tcW w:w="2152" w:type="dxa"/>
            <w:tcBorders>
              <w:top w:val="single" w:sz="4" w:space="0" w:color="auto"/>
              <w:left w:val="single" w:sz="4" w:space="0" w:color="auto"/>
              <w:bottom w:val="single" w:sz="4" w:space="0" w:color="auto"/>
              <w:right w:val="single" w:sz="4" w:space="0" w:color="auto"/>
            </w:tcBorders>
          </w:tcPr>
          <w:p w:rsidR="00D7166B" w:rsidRPr="00303ED2" w:rsidRDefault="00D7166B" w:rsidP="00464677">
            <w:pPr>
              <w:jc w:val="both"/>
            </w:pPr>
            <w:r w:rsidRPr="00303ED2">
              <w:rPr>
                <w:color w:val="000000"/>
              </w:rPr>
              <w:t>По графику ФГБУ «ФЦТ»</w:t>
            </w:r>
          </w:p>
        </w:tc>
        <w:tc>
          <w:tcPr>
            <w:tcW w:w="2597" w:type="dxa"/>
            <w:tcBorders>
              <w:top w:val="single" w:sz="4" w:space="0" w:color="auto"/>
              <w:left w:val="single" w:sz="4" w:space="0" w:color="auto"/>
              <w:bottom w:val="single" w:sz="4" w:space="0" w:color="auto"/>
              <w:right w:val="single" w:sz="4" w:space="0" w:color="auto"/>
            </w:tcBorders>
          </w:tcPr>
          <w:p w:rsidR="00D7166B" w:rsidRPr="00303ED2" w:rsidRDefault="00D7166B" w:rsidP="00464677">
            <w:r w:rsidRPr="00303ED2">
              <w:t xml:space="preserve">Ответственный </w:t>
            </w:r>
          </w:p>
          <w:p w:rsidR="00D7166B" w:rsidRPr="00303ED2" w:rsidRDefault="00003671" w:rsidP="00464677">
            <w:pPr>
              <w:jc w:val="both"/>
            </w:pPr>
            <w:r>
              <w:t>за ГИА-2020</w:t>
            </w:r>
          </w:p>
        </w:tc>
      </w:tr>
      <w:tr w:rsidR="00D7166B" w:rsidTr="00D7166B">
        <w:trPr>
          <w:trHeight w:val="269"/>
        </w:trPr>
        <w:tc>
          <w:tcPr>
            <w:tcW w:w="1074" w:type="dxa"/>
            <w:tcBorders>
              <w:top w:val="single" w:sz="4" w:space="0" w:color="auto"/>
              <w:left w:val="single" w:sz="4" w:space="0" w:color="auto"/>
              <w:bottom w:val="single" w:sz="4" w:space="0" w:color="auto"/>
              <w:right w:val="single" w:sz="4" w:space="0" w:color="auto"/>
            </w:tcBorders>
          </w:tcPr>
          <w:p w:rsidR="00D7166B" w:rsidRPr="00303ED2" w:rsidRDefault="00D7166B" w:rsidP="00464677">
            <w:pPr>
              <w:jc w:val="center"/>
            </w:pPr>
            <w:r w:rsidRPr="00303ED2">
              <w:t>4.</w:t>
            </w:r>
          </w:p>
        </w:tc>
        <w:tc>
          <w:tcPr>
            <w:tcW w:w="4242" w:type="dxa"/>
            <w:tcBorders>
              <w:top w:val="single" w:sz="4" w:space="0" w:color="auto"/>
              <w:left w:val="single" w:sz="4" w:space="0" w:color="auto"/>
              <w:bottom w:val="single" w:sz="4" w:space="0" w:color="auto"/>
              <w:right w:val="single" w:sz="4" w:space="0" w:color="auto"/>
            </w:tcBorders>
          </w:tcPr>
          <w:p w:rsidR="00D7166B" w:rsidRPr="00303ED2" w:rsidRDefault="00D7166B" w:rsidP="00464677">
            <w:pPr>
              <w:pStyle w:val="Default"/>
              <w:jc w:val="both"/>
            </w:pPr>
            <w:r w:rsidRPr="00303ED2">
              <w:t xml:space="preserve">Направление на обучение работников ОО привлекаемых к проведению ГИА </w:t>
            </w:r>
          </w:p>
        </w:tc>
        <w:tc>
          <w:tcPr>
            <w:tcW w:w="2152" w:type="dxa"/>
            <w:tcBorders>
              <w:top w:val="single" w:sz="4" w:space="0" w:color="auto"/>
              <w:left w:val="single" w:sz="4" w:space="0" w:color="auto"/>
              <w:bottom w:val="single" w:sz="4" w:space="0" w:color="auto"/>
              <w:right w:val="single" w:sz="4" w:space="0" w:color="auto"/>
            </w:tcBorders>
          </w:tcPr>
          <w:p w:rsidR="00D7166B" w:rsidRPr="00303ED2" w:rsidRDefault="00D7166B" w:rsidP="00464677">
            <w:pPr>
              <w:jc w:val="both"/>
            </w:pPr>
            <w:r w:rsidRPr="00303ED2">
              <w:rPr>
                <w:color w:val="000000"/>
              </w:rPr>
              <w:t xml:space="preserve">по отдельному графику </w:t>
            </w:r>
          </w:p>
        </w:tc>
        <w:tc>
          <w:tcPr>
            <w:tcW w:w="2597" w:type="dxa"/>
            <w:tcBorders>
              <w:top w:val="single" w:sz="4" w:space="0" w:color="auto"/>
              <w:left w:val="single" w:sz="4" w:space="0" w:color="auto"/>
              <w:bottom w:val="single" w:sz="4" w:space="0" w:color="auto"/>
              <w:right w:val="single" w:sz="4" w:space="0" w:color="auto"/>
            </w:tcBorders>
          </w:tcPr>
          <w:p w:rsidR="00D7166B" w:rsidRPr="00303ED2" w:rsidRDefault="00D7166B" w:rsidP="00464677">
            <w:pPr>
              <w:jc w:val="both"/>
            </w:pPr>
            <w:r w:rsidRPr="00303ED2">
              <w:rPr>
                <w:color w:val="000000"/>
              </w:rPr>
              <w:t>Директор школы Рамазанов Р.Р.</w:t>
            </w:r>
          </w:p>
        </w:tc>
      </w:tr>
    </w:tbl>
    <w:p w:rsidR="00D7166B" w:rsidRDefault="00D7166B" w:rsidP="00D7166B"/>
    <w:p w:rsidR="00D7166B" w:rsidRDefault="00D7166B" w:rsidP="00D7166B"/>
    <w:p w:rsidR="00D300AB" w:rsidRPr="007F1714" w:rsidRDefault="00D300AB" w:rsidP="00D7166B">
      <w:pPr>
        <w:pStyle w:val="a5"/>
        <w:tabs>
          <w:tab w:val="left" w:pos="708"/>
          <w:tab w:val="left" w:pos="851"/>
        </w:tabs>
        <w:kinsoku w:val="0"/>
        <w:overflowPunct w:val="0"/>
        <w:ind w:left="0"/>
        <w:jc w:val="center"/>
        <w:rPr>
          <w:b/>
          <w:spacing w:val="-1"/>
        </w:rPr>
      </w:pPr>
    </w:p>
    <w:p w:rsidR="00FF61B8" w:rsidRPr="007F1714" w:rsidRDefault="00FF61B8" w:rsidP="0008344C">
      <w:pPr>
        <w:pStyle w:val="a5"/>
        <w:tabs>
          <w:tab w:val="left" w:pos="653"/>
          <w:tab w:val="left" w:pos="851"/>
        </w:tabs>
        <w:kinsoku w:val="0"/>
        <w:overflowPunct w:val="0"/>
        <w:ind w:left="0" w:firstLine="709"/>
        <w:jc w:val="both"/>
        <w:rPr>
          <w:b/>
          <w:spacing w:val="-1"/>
        </w:rPr>
      </w:pPr>
      <w:r w:rsidRPr="007F1714">
        <w:rPr>
          <w:b/>
          <w:spacing w:val="-1"/>
        </w:rPr>
        <w:t>2.3.</w:t>
      </w:r>
      <w:proofErr w:type="gramStart"/>
      <w:r w:rsidR="005625F6">
        <w:rPr>
          <w:b/>
          <w:spacing w:val="-1"/>
        </w:rPr>
        <w:t>2</w:t>
      </w:r>
      <w:r w:rsidRPr="007F1714">
        <w:rPr>
          <w:b/>
          <w:spacing w:val="-1"/>
        </w:rPr>
        <w:t>.План</w:t>
      </w:r>
      <w:proofErr w:type="gramEnd"/>
      <w:r w:rsidR="00F67C53">
        <w:rPr>
          <w:b/>
          <w:spacing w:val="-1"/>
        </w:rPr>
        <w:t xml:space="preserve"> </w:t>
      </w:r>
      <w:r w:rsidRPr="007F1714">
        <w:rPr>
          <w:b/>
          <w:spacing w:val="-1"/>
        </w:rPr>
        <w:t>мероприятий</w:t>
      </w:r>
      <w:r w:rsidR="00F67C53">
        <w:rPr>
          <w:b/>
          <w:spacing w:val="-1"/>
        </w:rPr>
        <w:t xml:space="preserve"> </w:t>
      </w:r>
      <w:r w:rsidRPr="007F1714">
        <w:rPr>
          <w:b/>
        </w:rPr>
        <w:t xml:space="preserve">по </w:t>
      </w:r>
      <w:r w:rsidRPr="007F1714">
        <w:rPr>
          <w:b/>
          <w:spacing w:val="-1"/>
        </w:rPr>
        <w:t>основам</w:t>
      </w:r>
      <w:r w:rsidR="00F67C53">
        <w:rPr>
          <w:b/>
          <w:spacing w:val="-1"/>
        </w:rPr>
        <w:t xml:space="preserve"> </w:t>
      </w:r>
      <w:r w:rsidRPr="007F1714">
        <w:rPr>
          <w:b/>
          <w:spacing w:val="-1"/>
        </w:rPr>
        <w:t>безопасности</w:t>
      </w:r>
      <w:r w:rsidR="00F67C53">
        <w:rPr>
          <w:b/>
          <w:spacing w:val="-1"/>
        </w:rPr>
        <w:t xml:space="preserve"> </w:t>
      </w:r>
      <w:r w:rsidR="007E5C2F" w:rsidRPr="007F1714">
        <w:rPr>
          <w:b/>
          <w:spacing w:val="-1"/>
        </w:rPr>
        <w:t>жизнедеятельности</w:t>
      </w:r>
    </w:p>
    <w:p w:rsidR="007E5C2F" w:rsidRPr="007F1714" w:rsidRDefault="007E5C2F" w:rsidP="0008344C">
      <w:pPr>
        <w:pStyle w:val="a5"/>
        <w:kinsoku w:val="0"/>
        <w:overflowPunct w:val="0"/>
        <w:ind w:left="0" w:firstLine="709"/>
        <w:rPr>
          <w:b/>
          <w:spacing w:val="-1"/>
        </w:rPr>
      </w:pPr>
      <w:r w:rsidRPr="007F1714">
        <w:rPr>
          <w:b/>
          <w:spacing w:val="-1"/>
        </w:rPr>
        <w:t>Основные</w:t>
      </w:r>
      <w:r w:rsidR="00F67C53">
        <w:rPr>
          <w:b/>
          <w:spacing w:val="-1"/>
        </w:rPr>
        <w:t xml:space="preserve"> </w:t>
      </w:r>
      <w:r w:rsidRPr="007F1714">
        <w:rPr>
          <w:b/>
          <w:spacing w:val="-1"/>
        </w:rPr>
        <w:t>задачи:</w:t>
      </w:r>
    </w:p>
    <w:p w:rsidR="007E5C2F" w:rsidRPr="007F1714" w:rsidRDefault="007E5C2F" w:rsidP="00F76F63">
      <w:pPr>
        <w:pStyle w:val="a5"/>
        <w:numPr>
          <w:ilvl w:val="0"/>
          <w:numId w:val="5"/>
        </w:numPr>
        <w:tabs>
          <w:tab w:val="left" w:pos="463"/>
        </w:tabs>
        <w:kinsoku w:val="0"/>
        <w:overflowPunct w:val="0"/>
        <w:ind w:left="0" w:firstLine="709"/>
        <w:jc w:val="both"/>
        <w:rPr>
          <w:spacing w:val="-1"/>
        </w:rPr>
      </w:pPr>
      <w:r w:rsidRPr="007F1714">
        <w:rPr>
          <w:spacing w:val="-1"/>
        </w:rPr>
        <w:t>Формирование</w:t>
      </w:r>
      <w:r w:rsidR="00355E0D">
        <w:rPr>
          <w:spacing w:val="-1"/>
        </w:rPr>
        <w:t xml:space="preserve"> </w:t>
      </w:r>
      <w:r w:rsidRPr="007F1714">
        <w:t>у</w:t>
      </w:r>
      <w:r w:rsidR="00355E0D">
        <w:t xml:space="preserve"> </w:t>
      </w:r>
      <w:r w:rsidRPr="007F1714">
        <w:rPr>
          <w:spacing w:val="-1"/>
        </w:rPr>
        <w:t>обучающихся</w:t>
      </w:r>
      <w:r w:rsidR="00355E0D">
        <w:rPr>
          <w:spacing w:val="-1"/>
        </w:rPr>
        <w:t xml:space="preserve"> </w:t>
      </w:r>
      <w:r w:rsidRPr="007F1714">
        <w:rPr>
          <w:spacing w:val="-1"/>
        </w:rPr>
        <w:t>представлений</w:t>
      </w:r>
      <w:r w:rsidR="00355E0D">
        <w:rPr>
          <w:spacing w:val="-1"/>
        </w:rPr>
        <w:t xml:space="preserve"> </w:t>
      </w:r>
      <w:r w:rsidRPr="007F1714">
        <w:t>об</w:t>
      </w:r>
      <w:r w:rsidR="00355E0D">
        <w:t xml:space="preserve"> </w:t>
      </w:r>
      <w:r w:rsidRPr="007F1714">
        <w:rPr>
          <w:spacing w:val="-1"/>
        </w:rPr>
        <w:t>организации</w:t>
      </w:r>
      <w:r w:rsidR="00355E0D">
        <w:rPr>
          <w:spacing w:val="-1"/>
        </w:rPr>
        <w:t xml:space="preserve"> </w:t>
      </w:r>
      <w:r w:rsidRPr="007F1714">
        <w:rPr>
          <w:spacing w:val="-1"/>
        </w:rPr>
        <w:t>школьной</w:t>
      </w:r>
      <w:r w:rsidR="00355E0D">
        <w:rPr>
          <w:spacing w:val="-1"/>
        </w:rPr>
        <w:t xml:space="preserve"> </w:t>
      </w:r>
      <w:r w:rsidRPr="007F1714">
        <w:t>и</w:t>
      </w:r>
      <w:r w:rsidR="00355E0D">
        <w:t xml:space="preserve"> </w:t>
      </w:r>
      <w:r w:rsidRPr="007F1714">
        <w:rPr>
          <w:spacing w:val="-1"/>
        </w:rPr>
        <w:t>муниципальной</w:t>
      </w:r>
      <w:r w:rsidR="00355E0D">
        <w:rPr>
          <w:spacing w:val="-1"/>
        </w:rPr>
        <w:t xml:space="preserve"> </w:t>
      </w:r>
      <w:r w:rsidRPr="007F1714">
        <w:rPr>
          <w:spacing w:val="-1"/>
        </w:rPr>
        <w:t>системы</w:t>
      </w:r>
      <w:r w:rsidR="00355E0D">
        <w:rPr>
          <w:spacing w:val="-1"/>
        </w:rPr>
        <w:t xml:space="preserve"> </w:t>
      </w:r>
      <w:r w:rsidRPr="007F1714">
        <w:rPr>
          <w:spacing w:val="-1"/>
        </w:rPr>
        <w:t>предупреждения</w:t>
      </w:r>
      <w:r w:rsidRPr="007F1714">
        <w:t xml:space="preserve"> о ЧС и </w:t>
      </w:r>
      <w:r w:rsidRPr="007F1714">
        <w:rPr>
          <w:spacing w:val="-1"/>
        </w:rPr>
        <w:t>действий</w:t>
      </w:r>
      <w:r w:rsidRPr="007F1714">
        <w:t xml:space="preserve"> в </w:t>
      </w:r>
      <w:r w:rsidRPr="007F1714">
        <w:rPr>
          <w:spacing w:val="-1"/>
        </w:rPr>
        <w:t>чрезвычайных</w:t>
      </w:r>
      <w:r w:rsidR="00355E0D">
        <w:rPr>
          <w:spacing w:val="-1"/>
        </w:rPr>
        <w:t xml:space="preserve"> </w:t>
      </w:r>
      <w:r w:rsidRPr="007F1714">
        <w:rPr>
          <w:spacing w:val="-1"/>
        </w:rPr>
        <w:t>ситуациях.</w:t>
      </w:r>
    </w:p>
    <w:p w:rsidR="007E5C2F" w:rsidRPr="007F1714" w:rsidRDefault="007E5C2F" w:rsidP="00F76F63">
      <w:pPr>
        <w:pStyle w:val="a5"/>
        <w:numPr>
          <w:ilvl w:val="0"/>
          <w:numId w:val="5"/>
        </w:numPr>
        <w:tabs>
          <w:tab w:val="left" w:pos="463"/>
        </w:tabs>
        <w:kinsoku w:val="0"/>
        <w:overflowPunct w:val="0"/>
        <w:ind w:left="0" w:firstLine="709"/>
        <w:jc w:val="both"/>
      </w:pPr>
      <w:r w:rsidRPr="007F1714">
        <w:rPr>
          <w:spacing w:val="-1"/>
        </w:rPr>
        <w:t>Выработка</w:t>
      </w:r>
      <w:r w:rsidR="00355E0D">
        <w:rPr>
          <w:spacing w:val="-1"/>
        </w:rPr>
        <w:t xml:space="preserve"> </w:t>
      </w:r>
      <w:r w:rsidRPr="007F1714">
        <w:t>у</w:t>
      </w:r>
      <w:r w:rsidR="00355E0D">
        <w:t xml:space="preserve"> </w:t>
      </w:r>
      <w:r w:rsidRPr="007F1714">
        <w:rPr>
          <w:spacing w:val="-1"/>
        </w:rPr>
        <w:t>обучающихся</w:t>
      </w:r>
      <w:r w:rsidR="00355E0D">
        <w:rPr>
          <w:spacing w:val="-1"/>
        </w:rPr>
        <w:t xml:space="preserve"> </w:t>
      </w:r>
      <w:r w:rsidRPr="007F1714">
        <w:rPr>
          <w:spacing w:val="-1"/>
        </w:rPr>
        <w:t>практических</w:t>
      </w:r>
      <w:r w:rsidR="00355E0D">
        <w:rPr>
          <w:spacing w:val="-1"/>
        </w:rPr>
        <w:t xml:space="preserve"> </w:t>
      </w:r>
      <w:r w:rsidRPr="007F1714">
        <w:rPr>
          <w:spacing w:val="-1"/>
        </w:rPr>
        <w:t>навыков</w:t>
      </w:r>
      <w:r w:rsidR="00355E0D">
        <w:rPr>
          <w:spacing w:val="-1"/>
        </w:rPr>
        <w:t xml:space="preserve"> </w:t>
      </w:r>
      <w:r w:rsidRPr="007F1714">
        <w:t>по</w:t>
      </w:r>
      <w:r w:rsidR="00355E0D">
        <w:t xml:space="preserve"> </w:t>
      </w:r>
      <w:r w:rsidRPr="007F1714">
        <w:rPr>
          <w:spacing w:val="-1"/>
        </w:rPr>
        <w:t>оказанию</w:t>
      </w:r>
      <w:r w:rsidR="00355E0D">
        <w:rPr>
          <w:spacing w:val="-1"/>
        </w:rPr>
        <w:t xml:space="preserve"> </w:t>
      </w:r>
      <w:r w:rsidRPr="007F1714">
        <w:rPr>
          <w:spacing w:val="-1"/>
        </w:rPr>
        <w:t>самопомощи</w:t>
      </w:r>
      <w:r w:rsidR="00355E0D">
        <w:rPr>
          <w:spacing w:val="-1"/>
        </w:rPr>
        <w:t xml:space="preserve"> </w:t>
      </w:r>
      <w:r w:rsidRPr="007F1714">
        <w:t>и</w:t>
      </w:r>
      <w:r w:rsidR="00355E0D">
        <w:t xml:space="preserve"> </w:t>
      </w:r>
      <w:proofErr w:type="gramStart"/>
      <w:r w:rsidRPr="007F1714">
        <w:rPr>
          <w:spacing w:val="-1"/>
        </w:rPr>
        <w:t>взаимопомощи,</w:t>
      </w:r>
      <w:r w:rsidR="00355E0D">
        <w:rPr>
          <w:spacing w:val="-1"/>
        </w:rPr>
        <w:t xml:space="preserve">  </w:t>
      </w:r>
      <w:r w:rsidRPr="007F1714">
        <w:rPr>
          <w:spacing w:val="-1"/>
        </w:rPr>
        <w:t>обучение</w:t>
      </w:r>
      <w:proofErr w:type="gramEnd"/>
      <w:r w:rsidRPr="007F1714">
        <w:rPr>
          <w:spacing w:val="-1"/>
        </w:rPr>
        <w:t xml:space="preserve"> основам </w:t>
      </w:r>
      <w:r w:rsidRPr="007F1714">
        <w:t xml:space="preserve">здорового </w:t>
      </w:r>
      <w:r w:rsidRPr="007F1714">
        <w:rPr>
          <w:spacing w:val="-1"/>
        </w:rPr>
        <w:t xml:space="preserve">образа </w:t>
      </w:r>
      <w:r w:rsidRPr="007F1714">
        <w:t>жизни.</w:t>
      </w:r>
    </w:p>
    <w:p w:rsidR="007E5C2F" w:rsidRPr="007F1714" w:rsidRDefault="007E5C2F" w:rsidP="00F76F63">
      <w:pPr>
        <w:pStyle w:val="a5"/>
        <w:numPr>
          <w:ilvl w:val="0"/>
          <w:numId w:val="5"/>
        </w:numPr>
        <w:tabs>
          <w:tab w:val="left" w:pos="463"/>
        </w:tabs>
        <w:kinsoku w:val="0"/>
        <w:overflowPunct w:val="0"/>
        <w:ind w:left="0" w:firstLine="709"/>
        <w:jc w:val="both"/>
        <w:rPr>
          <w:spacing w:val="-1"/>
        </w:rPr>
      </w:pPr>
      <w:r w:rsidRPr="007F1714">
        <w:rPr>
          <w:spacing w:val="-1"/>
        </w:rPr>
        <w:t>Формирование</w:t>
      </w:r>
      <w:r w:rsidR="00355E0D">
        <w:rPr>
          <w:spacing w:val="-1"/>
        </w:rPr>
        <w:t xml:space="preserve"> </w:t>
      </w:r>
      <w:r w:rsidRPr="007F1714">
        <w:t>у</w:t>
      </w:r>
      <w:r w:rsidR="00355E0D">
        <w:t xml:space="preserve"> </w:t>
      </w:r>
      <w:proofErr w:type="gramStart"/>
      <w:r w:rsidRPr="007F1714">
        <w:rPr>
          <w:spacing w:val="-1"/>
        </w:rPr>
        <w:t>обучающихся</w:t>
      </w:r>
      <w:r w:rsidR="00355E0D">
        <w:rPr>
          <w:spacing w:val="-1"/>
        </w:rPr>
        <w:t xml:space="preserve">  </w:t>
      </w:r>
      <w:r w:rsidRPr="007F1714">
        <w:rPr>
          <w:spacing w:val="-1"/>
        </w:rPr>
        <w:t>сознательного</w:t>
      </w:r>
      <w:proofErr w:type="gramEnd"/>
      <w:r w:rsidR="00355E0D">
        <w:rPr>
          <w:spacing w:val="-1"/>
        </w:rPr>
        <w:t xml:space="preserve"> </w:t>
      </w:r>
      <w:r w:rsidRPr="007F1714">
        <w:t>и</w:t>
      </w:r>
      <w:r w:rsidR="00355E0D">
        <w:t xml:space="preserve"> </w:t>
      </w:r>
      <w:r w:rsidRPr="007F1714">
        <w:rPr>
          <w:spacing w:val="-1"/>
        </w:rPr>
        <w:t>ответственного</w:t>
      </w:r>
      <w:r w:rsidR="00355E0D">
        <w:rPr>
          <w:spacing w:val="-1"/>
        </w:rPr>
        <w:t xml:space="preserve"> </w:t>
      </w:r>
      <w:r w:rsidRPr="007F1714">
        <w:t>отношения</w:t>
      </w:r>
      <w:r w:rsidR="00355E0D">
        <w:t xml:space="preserve"> </w:t>
      </w:r>
      <w:r w:rsidRPr="007F1714">
        <w:t>к</w:t>
      </w:r>
      <w:r w:rsidR="00355E0D">
        <w:t xml:space="preserve"> </w:t>
      </w:r>
      <w:r w:rsidRPr="007F1714">
        <w:t>вопросам</w:t>
      </w:r>
      <w:r w:rsidR="00355E0D">
        <w:t xml:space="preserve"> </w:t>
      </w:r>
      <w:r w:rsidRPr="007F1714">
        <w:t>личной</w:t>
      </w:r>
      <w:r w:rsidR="00355E0D">
        <w:t xml:space="preserve"> </w:t>
      </w:r>
      <w:r w:rsidRPr="007F1714">
        <w:rPr>
          <w:spacing w:val="-1"/>
        </w:rPr>
        <w:t>безопасности,</w:t>
      </w:r>
      <w:r w:rsidR="00355E0D">
        <w:rPr>
          <w:spacing w:val="-1"/>
        </w:rPr>
        <w:t xml:space="preserve"> </w:t>
      </w:r>
      <w:r w:rsidRPr="007F1714">
        <w:rPr>
          <w:spacing w:val="-1"/>
        </w:rPr>
        <w:t>безопасности</w:t>
      </w:r>
      <w:r w:rsidR="00355E0D">
        <w:rPr>
          <w:spacing w:val="-1"/>
        </w:rPr>
        <w:t xml:space="preserve"> </w:t>
      </w:r>
      <w:r w:rsidRPr="007F1714">
        <w:rPr>
          <w:spacing w:val="-1"/>
        </w:rPr>
        <w:t>окружающих,</w:t>
      </w:r>
      <w:r w:rsidR="00355E0D">
        <w:rPr>
          <w:spacing w:val="-1"/>
        </w:rPr>
        <w:t xml:space="preserve"> </w:t>
      </w:r>
      <w:r w:rsidRPr="007F1714">
        <w:rPr>
          <w:spacing w:val="-1"/>
        </w:rPr>
        <w:t>оценке</w:t>
      </w:r>
      <w:r w:rsidR="00355E0D">
        <w:rPr>
          <w:spacing w:val="-1"/>
        </w:rPr>
        <w:t xml:space="preserve"> </w:t>
      </w:r>
      <w:r w:rsidRPr="007F1714">
        <w:rPr>
          <w:spacing w:val="-1"/>
        </w:rPr>
        <w:t>опасных</w:t>
      </w:r>
      <w:r w:rsidR="00355E0D">
        <w:rPr>
          <w:spacing w:val="-1"/>
        </w:rPr>
        <w:t xml:space="preserve"> </w:t>
      </w:r>
      <w:r w:rsidRPr="007F1714">
        <w:rPr>
          <w:spacing w:val="-1"/>
        </w:rPr>
        <w:t>ситуаций,</w:t>
      </w:r>
      <w:r w:rsidR="00355E0D">
        <w:rPr>
          <w:spacing w:val="-1"/>
        </w:rPr>
        <w:t xml:space="preserve"> </w:t>
      </w:r>
      <w:r w:rsidRPr="007F1714">
        <w:rPr>
          <w:spacing w:val="-1"/>
        </w:rPr>
        <w:t>вредных</w:t>
      </w:r>
      <w:r w:rsidR="00355E0D">
        <w:rPr>
          <w:spacing w:val="-1"/>
        </w:rPr>
        <w:t xml:space="preserve"> </w:t>
      </w:r>
      <w:r w:rsidRPr="007F1714">
        <w:rPr>
          <w:spacing w:val="-1"/>
        </w:rPr>
        <w:t>факторов</w:t>
      </w:r>
      <w:r w:rsidR="00355E0D">
        <w:rPr>
          <w:spacing w:val="-1"/>
        </w:rPr>
        <w:t xml:space="preserve"> </w:t>
      </w:r>
      <w:r w:rsidRPr="007F1714">
        <w:rPr>
          <w:spacing w:val="-1"/>
        </w:rPr>
        <w:t>среды</w:t>
      </w:r>
      <w:r w:rsidR="00355E0D">
        <w:rPr>
          <w:spacing w:val="-1"/>
        </w:rPr>
        <w:t xml:space="preserve"> </w:t>
      </w:r>
      <w:r w:rsidRPr="007F1714">
        <w:rPr>
          <w:spacing w:val="-1"/>
        </w:rPr>
        <w:t>обитания</w:t>
      </w:r>
      <w:r w:rsidR="00355E0D">
        <w:rPr>
          <w:spacing w:val="-1"/>
        </w:rPr>
        <w:t xml:space="preserve"> </w:t>
      </w:r>
      <w:r w:rsidRPr="007F1714">
        <w:rPr>
          <w:spacing w:val="-1"/>
        </w:rPr>
        <w:t>человека.</w:t>
      </w:r>
    </w:p>
    <w:p w:rsidR="007E5C2F" w:rsidRPr="007F1714" w:rsidRDefault="007E5C2F" w:rsidP="0008344C">
      <w:pPr>
        <w:pStyle w:val="a5"/>
        <w:kinsoku w:val="0"/>
        <w:overflowPunct w:val="0"/>
        <w:ind w:left="0" w:firstLine="709"/>
      </w:pPr>
    </w:p>
    <w:tbl>
      <w:tblPr>
        <w:tblW w:w="9543" w:type="dxa"/>
        <w:tblInd w:w="101" w:type="dxa"/>
        <w:tblLayout w:type="fixed"/>
        <w:tblCellMar>
          <w:left w:w="0" w:type="dxa"/>
          <w:right w:w="0" w:type="dxa"/>
        </w:tblCellMar>
        <w:tblLook w:val="0000" w:firstRow="0" w:lastRow="0" w:firstColumn="0" w:lastColumn="0" w:noHBand="0" w:noVBand="0"/>
      </w:tblPr>
      <w:tblGrid>
        <w:gridCol w:w="471"/>
        <w:gridCol w:w="4962"/>
        <w:gridCol w:w="2834"/>
        <w:gridCol w:w="1276"/>
      </w:tblGrid>
      <w:tr w:rsidR="007E5C2F" w:rsidRPr="007F1714" w:rsidTr="00D16677">
        <w:trPr>
          <w:trHeight w:hRule="exact" w:val="646"/>
        </w:trPr>
        <w:tc>
          <w:tcPr>
            <w:tcW w:w="471"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46"/>
              <w:rPr>
                <w:b/>
              </w:rPr>
            </w:pPr>
            <w:r w:rsidRPr="007F1714">
              <w:rPr>
                <w:b/>
              </w:rPr>
              <w:t>№ п/п</w:t>
            </w:r>
          </w:p>
        </w:tc>
        <w:tc>
          <w:tcPr>
            <w:tcW w:w="4962" w:type="dxa"/>
            <w:tcBorders>
              <w:top w:val="single" w:sz="4" w:space="0" w:color="000000"/>
              <w:left w:val="single" w:sz="4" w:space="0" w:color="000000"/>
              <w:bottom w:val="single" w:sz="4" w:space="0" w:color="000000"/>
              <w:right w:val="single" w:sz="4" w:space="0" w:color="000000"/>
            </w:tcBorders>
          </w:tcPr>
          <w:p w:rsidR="007E5C2F" w:rsidRPr="007F1714" w:rsidRDefault="007E5C2F" w:rsidP="0008344C">
            <w:pPr>
              <w:pStyle w:val="TableParagraph"/>
              <w:kinsoku w:val="0"/>
              <w:overflowPunct w:val="0"/>
              <w:ind w:firstLine="709"/>
              <w:rPr>
                <w:b/>
              </w:rPr>
            </w:pPr>
            <w:r w:rsidRPr="007F1714">
              <w:rPr>
                <w:b/>
                <w:spacing w:val="-1"/>
              </w:rPr>
              <w:t>Содержание мероприятий</w:t>
            </w:r>
          </w:p>
        </w:tc>
        <w:tc>
          <w:tcPr>
            <w:tcW w:w="2834"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142"/>
              <w:rPr>
                <w:b/>
              </w:rPr>
            </w:pPr>
            <w:r w:rsidRPr="007F1714">
              <w:rPr>
                <w:b/>
                <w:spacing w:val="-1"/>
              </w:rPr>
              <w:t>Ответственные</w:t>
            </w:r>
          </w:p>
        </w:tc>
        <w:tc>
          <w:tcPr>
            <w:tcW w:w="1276"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rPr>
                <w:b/>
              </w:rPr>
            </w:pPr>
            <w:r w:rsidRPr="007F1714">
              <w:rPr>
                <w:b/>
              </w:rPr>
              <w:t>Сроки</w:t>
            </w:r>
          </w:p>
        </w:tc>
      </w:tr>
      <w:tr w:rsidR="007E5C2F" w:rsidRPr="007F1714" w:rsidTr="00D16677">
        <w:trPr>
          <w:trHeight w:hRule="exact" w:val="838"/>
        </w:trPr>
        <w:tc>
          <w:tcPr>
            <w:tcW w:w="471"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46"/>
              <w:jc w:val="both"/>
            </w:pPr>
            <w:r w:rsidRPr="007F1714">
              <w:t>1</w:t>
            </w:r>
          </w:p>
        </w:tc>
        <w:tc>
          <w:tcPr>
            <w:tcW w:w="4962"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73"/>
              <w:jc w:val="both"/>
            </w:pPr>
            <w:r w:rsidRPr="007F1714">
              <w:rPr>
                <w:spacing w:val="-1"/>
              </w:rPr>
              <w:t>Инструктаж</w:t>
            </w:r>
            <w:r w:rsidRPr="007F1714">
              <w:t xml:space="preserve"> по </w:t>
            </w:r>
            <w:r w:rsidRPr="007F1714">
              <w:rPr>
                <w:spacing w:val="-1"/>
              </w:rPr>
              <w:t>технике</w:t>
            </w:r>
            <w:r w:rsidR="00F67C53">
              <w:rPr>
                <w:spacing w:val="-1"/>
              </w:rPr>
              <w:t xml:space="preserve"> </w:t>
            </w:r>
            <w:r w:rsidRPr="007F1714">
              <w:rPr>
                <w:spacing w:val="-1"/>
              </w:rPr>
              <w:t>безопасности</w:t>
            </w:r>
            <w:r w:rsidRPr="007F1714">
              <w:t xml:space="preserve"> с</w:t>
            </w:r>
            <w:r w:rsidR="00F67C53">
              <w:t xml:space="preserve"> </w:t>
            </w:r>
            <w:r w:rsidRPr="007F1714">
              <w:rPr>
                <w:spacing w:val="-1"/>
              </w:rPr>
              <w:t>учителями</w:t>
            </w:r>
            <w:r w:rsidRPr="007F1714">
              <w:t xml:space="preserve"> и</w:t>
            </w:r>
            <w:r w:rsidR="00F67C53">
              <w:t xml:space="preserve"> </w:t>
            </w:r>
            <w:r w:rsidR="00D16677">
              <w:rPr>
                <w:spacing w:val="-1"/>
              </w:rPr>
              <w:t>уча</w:t>
            </w:r>
            <w:r w:rsidRPr="007F1714">
              <w:rPr>
                <w:spacing w:val="-1"/>
              </w:rPr>
              <w:t>щимися</w:t>
            </w:r>
            <w:r w:rsidRPr="007F1714">
              <w:t xml:space="preserve"> школы.</w:t>
            </w:r>
          </w:p>
        </w:tc>
        <w:tc>
          <w:tcPr>
            <w:tcW w:w="2834"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142"/>
            </w:pPr>
            <w:r w:rsidRPr="007F1714">
              <w:rPr>
                <w:spacing w:val="-1"/>
              </w:rPr>
              <w:t>Администрация,</w:t>
            </w:r>
            <w:r w:rsidR="00F67C53">
              <w:rPr>
                <w:spacing w:val="-1"/>
              </w:rPr>
              <w:t xml:space="preserve"> </w:t>
            </w:r>
            <w:r w:rsidRPr="007F1714">
              <w:rPr>
                <w:spacing w:val="-1"/>
              </w:rPr>
              <w:t>преподаватель-организатор</w:t>
            </w:r>
            <w:r w:rsidR="0054790C">
              <w:rPr>
                <w:spacing w:val="-1"/>
              </w:rPr>
              <w:t xml:space="preserve"> </w:t>
            </w:r>
            <w:r w:rsidRPr="007F1714">
              <w:rPr>
                <w:spacing w:val="-1"/>
              </w:rPr>
              <w:t>ОБЖ</w:t>
            </w:r>
          </w:p>
        </w:tc>
        <w:tc>
          <w:tcPr>
            <w:tcW w:w="1276"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pPr>
            <w:r w:rsidRPr="007F1714">
              <w:rPr>
                <w:spacing w:val="-1"/>
              </w:rPr>
              <w:t>Начало</w:t>
            </w:r>
            <w:r w:rsidR="00F67C53">
              <w:rPr>
                <w:spacing w:val="-1"/>
              </w:rPr>
              <w:t xml:space="preserve"> </w:t>
            </w:r>
            <w:r w:rsidRPr="007F1714">
              <w:rPr>
                <w:spacing w:val="-1"/>
              </w:rPr>
              <w:t>уч.года,</w:t>
            </w:r>
            <w:r w:rsidR="0054790C">
              <w:rPr>
                <w:spacing w:val="-1"/>
              </w:rPr>
              <w:t xml:space="preserve"> </w:t>
            </w:r>
            <w:r w:rsidRPr="007F1714">
              <w:rPr>
                <w:spacing w:val="-1"/>
              </w:rPr>
              <w:t>посезонно</w:t>
            </w:r>
          </w:p>
        </w:tc>
      </w:tr>
      <w:tr w:rsidR="007E5C2F" w:rsidRPr="007F1714" w:rsidTr="0054790C">
        <w:trPr>
          <w:trHeight w:hRule="exact" w:val="3078"/>
        </w:trPr>
        <w:tc>
          <w:tcPr>
            <w:tcW w:w="471"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46"/>
              <w:jc w:val="both"/>
            </w:pPr>
            <w:r w:rsidRPr="007F1714">
              <w:t>2</w:t>
            </w:r>
          </w:p>
        </w:tc>
        <w:tc>
          <w:tcPr>
            <w:tcW w:w="4962"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73"/>
              <w:jc w:val="both"/>
            </w:pPr>
            <w:r w:rsidRPr="007F1714">
              <w:rPr>
                <w:spacing w:val="-1"/>
              </w:rPr>
              <w:t xml:space="preserve">Ознакомление </w:t>
            </w:r>
            <w:r w:rsidRPr="007F1714">
              <w:t>с</w:t>
            </w:r>
            <w:r w:rsidRPr="007F1714">
              <w:rPr>
                <w:spacing w:val="-1"/>
              </w:rPr>
              <w:t xml:space="preserve"> правилами</w:t>
            </w:r>
            <w:r w:rsidR="00F67C53">
              <w:rPr>
                <w:spacing w:val="-1"/>
              </w:rPr>
              <w:t xml:space="preserve"> </w:t>
            </w:r>
            <w:r w:rsidRPr="007F1714">
              <w:rPr>
                <w:spacing w:val="-1"/>
              </w:rPr>
              <w:t>безопасности</w:t>
            </w:r>
            <w:r w:rsidR="0054790C">
              <w:rPr>
                <w:spacing w:val="-1"/>
              </w:rPr>
              <w:t xml:space="preserve"> </w:t>
            </w:r>
            <w:r w:rsidRPr="007F1714">
              <w:rPr>
                <w:spacing w:val="-1"/>
              </w:rPr>
              <w:t>учителей,</w:t>
            </w:r>
            <w:r w:rsidR="00D16677">
              <w:t xml:space="preserve"> вос</w:t>
            </w:r>
            <w:r w:rsidRPr="007F1714">
              <w:rPr>
                <w:spacing w:val="-1"/>
              </w:rPr>
              <w:t>питателей,</w:t>
            </w:r>
            <w:r w:rsidR="0054790C">
              <w:rPr>
                <w:spacing w:val="-1"/>
              </w:rPr>
              <w:t xml:space="preserve"> </w:t>
            </w:r>
            <w:proofErr w:type="gramStart"/>
            <w:r w:rsidRPr="007F1714">
              <w:rPr>
                <w:spacing w:val="-1"/>
              </w:rPr>
              <w:t>тех.работников</w:t>
            </w:r>
            <w:proofErr w:type="gramEnd"/>
            <w:r w:rsidR="0054790C">
              <w:rPr>
                <w:spacing w:val="-1"/>
              </w:rPr>
              <w:t xml:space="preserve"> </w:t>
            </w:r>
            <w:r w:rsidRPr="007F1714">
              <w:rPr>
                <w:spacing w:val="-1"/>
              </w:rPr>
              <w:t>при</w:t>
            </w:r>
            <w:r w:rsidR="0054790C">
              <w:rPr>
                <w:spacing w:val="-1"/>
              </w:rPr>
              <w:t xml:space="preserve"> </w:t>
            </w:r>
            <w:r w:rsidRPr="007F1714">
              <w:rPr>
                <w:spacing w:val="-1"/>
              </w:rPr>
              <w:t>проведении</w:t>
            </w:r>
            <w:r w:rsidR="0054790C">
              <w:rPr>
                <w:spacing w:val="-1"/>
              </w:rPr>
              <w:t xml:space="preserve"> </w:t>
            </w:r>
            <w:r w:rsidRPr="007F1714">
              <w:rPr>
                <w:spacing w:val="-1"/>
              </w:rPr>
              <w:t>различ</w:t>
            </w:r>
            <w:r w:rsidRPr="007F1714">
              <w:t>ных</w:t>
            </w:r>
            <w:r w:rsidR="0054790C">
              <w:t xml:space="preserve"> </w:t>
            </w:r>
            <w:r w:rsidRPr="007F1714">
              <w:rPr>
                <w:spacing w:val="-1"/>
              </w:rPr>
              <w:t>работ,мероприятий,экскурсий,</w:t>
            </w:r>
            <w:r w:rsidRPr="007F1714">
              <w:t xml:space="preserve"> походов:</w:t>
            </w:r>
          </w:p>
          <w:p w:rsidR="007E5C2F" w:rsidRPr="007F1714" w:rsidRDefault="007E5C2F" w:rsidP="00D16677">
            <w:pPr>
              <w:pStyle w:val="TableParagraph"/>
              <w:kinsoku w:val="0"/>
              <w:overflowPunct w:val="0"/>
              <w:ind w:firstLine="73"/>
              <w:jc w:val="both"/>
              <w:rPr>
                <w:spacing w:val="-1"/>
              </w:rPr>
            </w:pPr>
            <w:r w:rsidRPr="007F1714">
              <w:rPr>
                <w:spacing w:val="-1"/>
              </w:rPr>
              <w:t>а)</w:t>
            </w:r>
            <w:r w:rsidR="0054790C">
              <w:rPr>
                <w:spacing w:val="-1"/>
              </w:rPr>
              <w:t xml:space="preserve"> </w:t>
            </w:r>
            <w:r w:rsidRPr="007F1714">
              <w:rPr>
                <w:spacing w:val="-1"/>
              </w:rPr>
              <w:t>оформление стендов</w:t>
            </w:r>
            <w:r w:rsidR="0054790C">
              <w:rPr>
                <w:spacing w:val="-1"/>
              </w:rPr>
              <w:t xml:space="preserve"> </w:t>
            </w:r>
            <w:r w:rsidRPr="007F1714">
              <w:t>по ТБ</w:t>
            </w:r>
            <w:r w:rsidR="0054790C">
              <w:t xml:space="preserve"> </w:t>
            </w:r>
            <w:r w:rsidRPr="007F1714">
              <w:t>в</w:t>
            </w:r>
            <w:r w:rsidR="0054790C">
              <w:t xml:space="preserve"> </w:t>
            </w:r>
            <w:r w:rsidRPr="007F1714">
              <w:rPr>
                <w:spacing w:val="-2"/>
              </w:rPr>
              <w:t>уч.</w:t>
            </w:r>
            <w:r w:rsidR="007F1714">
              <w:t xml:space="preserve"> </w:t>
            </w:r>
            <w:r w:rsidR="0054790C">
              <w:t>К</w:t>
            </w:r>
            <w:r w:rsidR="007F1714">
              <w:t>абине</w:t>
            </w:r>
            <w:r w:rsidRPr="007F1714">
              <w:rPr>
                <w:spacing w:val="-1"/>
              </w:rPr>
              <w:t>тах</w:t>
            </w:r>
            <w:r w:rsidR="0054790C">
              <w:rPr>
                <w:spacing w:val="-1"/>
              </w:rPr>
              <w:t xml:space="preserve"> </w:t>
            </w:r>
            <w:r w:rsidRPr="007F1714">
              <w:rPr>
                <w:spacing w:val="-1"/>
              </w:rPr>
              <w:t>физики,</w:t>
            </w:r>
            <w:r w:rsidR="0054790C">
              <w:rPr>
                <w:spacing w:val="-1"/>
              </w:rPr>
              <w:t xml:space="preserve"> </w:t>
            </w:r>
            <w:r w:rsidRPr="007F1714">
              <w:rPr>
                <w:spacing w:val="-1"/>
              </w:rPr>
              <w:t>химии,</w:t>
            </w:r>
            <w:r w:rsidR="0054790C">
              <w:rPr>
                <w:spacing w:val="-1"/>
              </w:rPr>
              <w:t xml:space="preserve"> </w:t>
            </w:r>
            <w:r w:rsidRPr="007F1714">
              <w:rPr>
                <w:spacing w:val="-1"/>
              </w:rPr>
              <w:t>обслуж.</w:t>
            </w:r>
            <w:r w:rsidR="0054790C">
              <w:rPr>
                <w:spacing w:val="-1"/>
              </w:rPr>
              <w:t xml:space="preserve"> </w:t>
            </w:r>
            <w:r w:rsidRPr="007F1714">
              <w:rPr>
                <w:spacing w:val="-1"/>
              </w:rPr>
              <w:t>труда,</w:t>
            </w:r>
            <w:r w:rsidR="0054790C">
              <w:rPr>
                <w:spacing w:val="-1"/>
              </w:rPr>
              <w:t xml:space="preserve"> </w:t>
            </w:r>
            <w:r w:rsidRPr="007F1714">
              <w:rPr>
                <w:spacing w:val="-1"/>
              </w:rPr>
              <w:t>спортзала.</w:t>
            </w:r>
          </w:p>
          <w:p w:rsidR="007E5C2F" w:rsidRPr="007F1714" w:rsidRDefault="007E5C2F" w:rsidP="00D16677">
            <w:pPr>
              <w:pStyle w:val="TableParagraph"/>
              <w:kinsoku w:val="0"/>
              <w:overflowPunct w:val="0"/>
              <w:ind w:firstLine="73"/>
              <w:jc w:val="both"/>
              <w:rPr>
                <w:spacing w:val="-1"/>
              </w:rPr>
            </w:pPr>
            <w:r w:rsidRPr="007F1714">
              <w:t xml:space="preserve">б) </w:t>
            </w:r>
            <w:r w:rsidRPr="007F1714">
              <w:rPr>
                <w:spacing w:val="-1"/>
              </w:rPr>
              <w:t xml:space="preserve">наличие журнала </w:t>
            </w:r>
            <w:r w:rsidRPr="007F1714">
              <w:t>по</w:t>
            </w:r>
            <w:r w:rsidR="0054790C">
              <w:t xml:space="preserve"> </w:t>
            </w:r>
            <w:r w:rsidRPr="007F1714">
              <w:t>ТБ</w:t>
            </w:r>
            <w:r w:rsidR="0054790C">
              <w:t xml:space="preserve"> </w:t>
            </w:r>
            <w:r w:rsidRPr="007F1714">
              <w:t>в каждом</w:t>
            </w:r>
            <w:r w:rsidR="0054790C">
              <w:t xml:space="preserve"> </w:t>
            </w:r>
            <w:r w:rsidRPr="007F1714">
              <w:rPr>
                <w:spacing w:val="-1"/>
              </w:rPr>
              <w:t>учебном кабинете</w:t>
            </w:r>
          </w:p>
          <w:p w:rsidR="007E5C2F" w:rsidRPr="007F1714" w:rsidRDefault="007E5C2F" w:rsidP="00D16677">
            <w:pPr>
              <w:pStyle w:val="TableParagraph"/>
              <w:kinsoku w:val="0"/>
              <w:overflowPunct w:val="0"/>
              <w:ind w:firstLine="73"/>
              <w:jc w:val="both"/>
            </w:pPr>
            <w:r w:rsidRPr="007F1714">
              <w:t>в)</w:t>
            </w:r>
            <w:r w:rsidRPr="007F1714">
              <w:rPr>
                <w:spacing w:val="-1"/>
              </w:rPr>
              <w:t>оказание методической</w:t>
            </w:r>
            <w:r w:rsidR="0054790C">
              <w:rPr>
                <w:spacing w:val="-1"/>
              </w:rPr>
              <w:t xml:space="preserve"> </w:t>
            </w:r>
            <w:r w:rsidRPr="007F1714">
              <w:rPr>
                <w:spacing w:val="-1"/>
              </w:rPr>
              <w:t>помощи</w:t>
            </w:r>
            <w:r w:rsidR="0054790C">
              <w:rPr>
                <w:spacing w:val="-1"/>
              </w:rPr>
              <w:t xml:space="preserve"> </w:t>
            </w:r>
            <w:r w:rsidRPr="007F1714">
              <w:t>по ТБ</w:t>
            </w:r>
            <w:r w:rsidR="0054790C">
              <w:t xml:space="preserve"> </w:t>
            </w:r>
            <w:r w:rsidRPr="007F1714">
              <w:rPr>
                <w:spacing w:val="-1"/>
              </w:rPr>
              <w:t>классным</w:t>
            </w:r>
            <w:r w:rsidR="0054790C">
              <w:rPr>
                <w:spacing w:val="-1"/>
              </w:rPr>
              <w:t xml:space="preserve"> </w:t>
            </w:r>
            <w:r w:rsidRPr="007F1714">
              <w:t>руко</w:t>
            </w:r>
            <w:r w:rsidRPr="007F1714">
              <w:rPr>
                <w:spacing w:val="-1"/>
              </w:rPr>
              <w:t>водителям,</w:t>
            </w:r>
            <w:r w:rsidR="0054790C">
              <w:rPr>
                <w:spacing w:val="-1"/>
              </w:rPr>
              <w:t xml:space="preserve"> </w:t>
            </w:r>
            <w:r w:rsidRPr="007F1714">
              <w:rPr>
                <w:spacing w:val="-1"/>
              </w:rPr>
              <w:t>учителям</w:t>
            </w:r>
          </w:p>
        </w:tc>
        <w:tc>
          <w:tcPr>
            <w:tcW w:w="2834"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142"/>
              <w:rPr>
                <w:spacing w:val="-1"/>
              </w:rPr>
            </w:pPr>
            <w:r w:rsidRPr="007F1714">
              <w:rPr>
                <w:spacing w:val="-1"/>
              </w:rPr>
              <w:t>Зав.</w:t>
            </w:r>
            <w:r w:rsidR="0054790C">
              <w:rPr>
                <w:spacing w:val="-1"/>
              </w:rPr>
              <w:t xml:space="preserve"> </w:t>
            </w:r>
            <w:r w:rsidRPr="007F1714">
              <w:rPr>
                <w:spacing w:val="-1"/>
              </w:rPr>
              <w:t>кабинетами,</w:t>
            </w:r>
            <w:r w:rsidR="0054790C">
              <w:rPr>
                <w:spacing w:val="-1"/>
              </w:rPr>
              <w:t xml:space="preserve"> </w:t>
            </w:r>
            <w:r w:rsidRPr="007F1714">
              <w:rPr>
                <w:spacing w:val="-1"/>
              </w:rPr>
              <w:t>классные</w:t>
            </w:r>
            <w:r w:rsidR="0054790C">
              <w:rPr>
                <w:spacing w:val="-1"/>
              </w:rPr>
              <w:t xml:space="preserve"> </w:t>
            </w:r>
            <w:r w:rsidR="007F1714">
              <w:t>руководит</w:t>
            </w:r>
            <w:r w:rsidRPr="007F1714">
              <w:rPr>
                <w:spacing w:val="-1"/>
              </w:rPr>
              <w:t>ели</w:t>
            </w:r>
          </w:p>
          <w:p w:rsidR="007E5C2F" w:rsidRPr="007F1714" w:rsidRDefault="007E5C2F" w:rsidP="00D16677">
            <w:pPr>
              <w:pStyle w:val="TableParagraph"/>
              <w:kinsoku w:val="0"/>
              <w:overflowPunct w:val="0"/>
              <w:ind w:firstLine="142"/>
              <w:rPr>
                <w:spacing w:val="-1"/>
              </w:rPr>
            </w:pPr>
          </w:p>
          <w:p w:rsidR="007E5C2F" w:rsidRPr="007F1714" w:rsidRDefault="007E5C2F" w:rsidP="00D16677">
            <w:pPr>
              <w:pStyle w:val="TableParagraph"/>
              <w:kinsoku w:val="0"/>
              <w:overflowPunct w:val="0"/>
              <w:ind w:firstLine="142"/>
              <w:rPr>
                <w:spacing w:val="-1"/>
              </w:rPr>
            </w:pPr>
          </w:p>
          <w:p w:rsidR="007E5C2F" w:rsidRPr="007F1714" w:rsidRDefault="007E5C2F" w:rsidP="00D16677">
            <w:pPr>
              <w:pStyle w:val="TableParagraph"/>
              <w:kinsoku w:val="0"/>
              <w:overflowPunct w:val="0"/>
              <w:ind w:firstLine="142"/>
              <w:rPr>
                <w:spacing w:val="-1"/>
              </w:rPr>
            </w:pPr>
          </w:p>
          <w:p w:rsidR="007E5C2F" w:rsidRPr="007F1714" w:rsidRDefault="007E5C2F" w:rsidP="00D16677">
            <w:pPr>
              <w:pStyle w:val="TableParagraph"/>
              <w:kinsoku w:val="0"/>
              <w:overflowPunct w:val="0"/>
              <w:ind w:firstLine="142"/>
            </w:pPr>
            <w:r w:rsidRPr="007F1714">
              <w:rPr>
                <w:spacing w:val="-1"/>
              </w:rPr>
              <w:t>Преподаватель  ОБЖ</w:t>
            </w:r>
          </w:p>
        </w:tc>
        <w:tc>
          <w:tcPr>
            <w:tcW w:w="1276"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pPr>
          </w:p>
          <w:p w:rsidR="007E5C2F" w:rsidRPr="007F1714" w:rsidRDefault="00182BD2" w:rsidP="00D16677">
            <w:pPr>
              <w:pStyle w:val="TableParagraph"/>
              <w:kinsoku w:val="0"/>
              <w:overflowPunct w:val="0"/>
            </w:pPr>
            <w:r>
              <w:rPr>
                <w:spacing w:val="-1"/>
              </w:rPr>
              <w:t>сентябрь 2019</w:t>
            </w:r>
            <w:r w:rsidR="007E5C2F" w:rsidRPr="007F1714">
              <w:rPr>
                <w:spacing w:val="-1"/>
              </w:rPr>
              <w:t>,</w:t>
            </w:r>
            <w:r w:rsidR="0054790C">
              <w:rPr>
                <w:spacing w:val="-1"/>
              </w:rPr>
              <w:t xml:space="preserve"> </w:t>
            </w:r>
            <w:r>
              <w:t>октябрь 2019</w:t>
            </w:r>
          </w:p>
          <w:p w:rsidR="007E5C2F" w:rsidRPr="007F1714" w:rsidRDefault="007E5C2F" w:rsidP="00D16677">
            <w:pPr>
              <w:pStyle w:val="TableParagraph"/>
              <w:kinsoku w:val="0"/>
              <w:overflowPunct w:val="0"/>
            </w:pPr>
          </w:p>
          <w:p w:rsidR="007E5C2F" w:rsidRPr="007F1714" w:rsidRDefault="007E5C2F" w:rsidP="00D16677">
            <w:pPr>
              <w:pStyle w:val="TableParagraph"/>
              <w:kinsoku w:val="0"/>
              <w:overflowPunct w:val="0"/>
            </w:pPr>
          </w:p>
          <w:p w:rsidR="007E5C2F" w:rsidRPr="007F1714" w:rsidRDefault="007E5C2F" w:rsidP="00D16677">
            <w:pPr>
              <w:pStyle w:val="TableParagraph"/>
              <w:kinsoku w:val="0"/>
              <w:overflowPunct w:val="0"/>
            </w:pPr>
          </w:p>
          <w:p w:rsidR="007E5C2F" w:rsidRPr="007F1714" w:rsidRDefault="007E5C2F" w:rsidP="00D16677">
            <w:pPr>
              <w:pStyle w:val="TableParagraph"/>
              <w:kinsoku w:val="0"/>
              <w:overflowPunct w:val="0"/>
            </w:pPr>
            <w:r w:rsidRPr="007F1714">
              <w:t>В</w:t>
            </w:r>
            <w:r w:rsidR="0054790C">
              <w:t xml:space="preserve"> </w:t>
            </w:r>
            <w:r w:rsidRPr="007F1714">
              <w:rPr>
                <w:spacing w:val="-1"/>
              </w:rPr>
              <w:t>течение</w:t>
            </w:r>
            <w:r w:rsidR="0054790C">
              <w:rPr>
                <w:spacing w:val="-1"/>
              </w:rPr>
              <w:t xml:space="preserve"> </w:t>
            </w:r>
            <w:r w:rsidRPr="007F1714">
              <w:t>года</w:t>
            </w:r>
          </w:p>
        </w:tc>
      </w:tr>
      <w:tr w:rsidR="007E5C2F" w:rsidRPr="007F1714" w:rsidTr="00D16677">
        <w:trPr>
          <w:trHeight w:hRule="exact" w:val="1666"/>
        </w:trPr>
        <w:tc>
          <w:tcPr>
            <w:tcW w:w="471"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46"/>
              <w:jc w:val="both"/>
            </w:pPr>
            <w:r w:rsidRPr="007F1714">
              <w:t>3</w:t>
            </w:r>
          </w:p>
        </w:tc>
        <w:tc>
          <w:tcPr>
            <w:tcW w:w="4962"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73"/>
              <w:jc w:val="both"/>
              <w:rPr>
                <w:spacing w:val="-2"/>
              </w:rPr>
            </w:pPr>
            <w:r w:rsidRPr="007F1714">
              <w:t xml:space="preserve">1 </w:t>
            </w:r>
            <w:r w:rsidRPr="007F1714">
              <w:rPr>
                <w:spacing w:val="-1"/>
              </w:rPr>
              <w:t>класс.</w:t>
            </w:r>
            <w:r w:rsidR="0054790C">
              <w:rPr>
                <w:spacing w:val="-1"/>
              </w:rPr>
              <w:t xml:space="preserve"> </w:t>
            </w:r>
            <w:r w:rsidRPr="007F1714">
              <w:rPr>
                <w:spacing w:val="-1"/>
              </w:rPr>
              <w:t>Разбор</w:t>
            </w:r>
            <w:r w:rsidRPr="007F1714">
              <w:t xml:space="preserve"> наиболее</w:t>
            </w:r>
            <w:r w:rsidR="0054790C">
              <w:t xml:space="preserve"> </w:t>
            </w:r>
            <w:r w:rsidRPr="007F1714">
              <w:rPr>
                <w:spacing w:val="-1"/>
              </w:rPr>
              <w:t>безопасных</w:t>
            </w:r>
            <w:r w:rsidR="0054790C">
              <w:rPr>
                <w:spacing w:val="-1"/>
              </w:rPr>
              <w:t xml:space="preserve"> </w:t>
            </w:r>
            <w:r w:rsidRPr="007F1714">
              <w:rPr>
                <w:spacing w:val="-1"/>
              </w:rPr>
              <w:t>маршрутов</w:t>
            </w:r>
            <w:r w:rsidRPr="007F1714">
              <w:t xml:space="preserve"> из </w:t>
            </w:r>
            <w:r w:rsidR="00D16677">
              <w:rPr>
                <w:spacing w:val="1"/>
              </w:rPr>
              <w:t>шко</w:t>
            </w:r>
            <w:r w:rsidRPr="007F1714">
              <w:t xml:space="preserve">лы </w:t>
            </w:r>
            <w:r w:rsidRPr="007F1714">
              <w:rPr>
                <w:spacing w:val="-1"/>
              </w:rPr>
              <w:t>домой,</w:t>
            </w:r>
            <w:r w:rsidRPr="007F1714">
              <w:t xml:space="preserve"> из дома</w:t>
            </w:r>
            <w:r w:rsidR="0054790C">
              <w:t xml:space="preserve"> </w:t>
            </w:r>
            <w:r w:rsidRPr="007F1714">
              <w:t xml:space="preserve">в </w:t>
            </w:r>
            <w:r w:rsidRPr="007F1714">
              <w:rPr>
                <w:spacing w:val="-1"/>
              </w:rPr>
              <w:t>школу.</w:t>
            </w:r>
            <w:r w:rsidR="0054790C">
              <w:rPr>
                <w:spacing w:val="-1"/>
              </w:rPr>
              <w:t xml:space="preserve"> </w:t>
            </w:r>
            <w:r w:rsidRPr="007F1714">
              <w:rPr>
                <w:spacing w:val="-1"/>
              </w:rPr>
              <w:t>Игры:</w:t>
            </w:r>
            <w:r w:rsidR="0054790C">
              <w:rPr>
                <w:spacing w:val="-1"/>
              </w:rPr>
              <w:t xml:space="preserve"> </w:t>
            </w:r>
            <w:r w:rsidRPr="007F1714">
              <w:rPr>
                <w:spacing w:val="-1"/>
              </w:rPr>
              <w:t>«Угадай,</w:t>
            </w:r>
            <w:r w:rsidR="0054790C">
              <w:rPr>
                <w:spacing w:val="-1"/>
              </w:rPr>
              <w:t xml:space="preserve"> </w:t>
            </w:r>
            <w:r w:rsidRPr="007F1714">
              <w:rPr>
                <w:spacing w:val="-1"/>
              </w:rPr>
              <w:t>какой</w:t>
            </w:r>
            <w:r w:rsidR="0054790C">
              <w:rPr>
                <w:spacing w:val="-1"/>
              </w:rPr>
              <w:t xml:space="preserve"> </w:t>
            </w:r>
            <w:r w:rsidRPr="007F1714">
              <w:rPr>
                <w:spacing w:val="-2"/>
              </w:rPr>
              <w:t>цвет»,</w:t>
            </w:r>
          </w:p>
          <w:p w:rsidR="007E5C2F" w:rsidRPr="007F1714" w:rsidRDefault="007E5C2F" w:rsidP="00D16677">
            <w:pPr>
              <w:pStyle w:val="TableParagraph"/>
              <w:kinsoku w:val="0"/>
              <w:overflowPunct w:val="0"/>
              <w:ind w:firstLine="73"/>
              <w:jc w:val="both"/>
              <w:rPr>
                <w:spacing w:val="-1"/>
              </w:rPr>
            </w:pPr>
            <w:r w:rsidRPr="007F1714">
              <w:rPr>
                <w:spacing w:val="-1"/>
              </w:rPr>
              <w:t>«Улица села»,</w:t>
            </w:r>
            <w:r w:rsidR="0054790C">
              <w:rPr>
                <w:spacing w:val="-1"/>
              </w:rPr>
              <w:t xml:space="preserve"> </w:t>
            </w:r>
            <w:r w:rsidRPr="007F1714">
              <w:rPr>
                <w:spacing w:val="-1"/>
              </w:rPr>
              <w:t>«Виды</w:t>
            </w:r>
            <w:r w:rsidR="0054790C">
              <w:rPr>
                <w:spacing w:val="-1"/>
              </w:rPr>
              <w:t xml:space="preserve"> </w:t>
            </w:r>
            <w:r w:rsidRPr="007F1714">
              <w:rPr>
                <w:spacing w:val="-1"/>
              </w:rPr>
              <w:t>перекрестков».</w:t>
            </w:r>
          </w:p>
          <w:p w:rsidR="007E5C2F" w:rsidRPr="007F1714" w:rsidRDefault="007E5C2F" w:rsidP="00D16677">
            <w:pPr>
              <w:pStyle w:val="TableParagraph"/>
              <w:kinsoku w:val="0"/>
              <w:overflowPunct w:val="0"/>
              <w:ind w:firstLine="73"/>
              <w:jc w:val="both"/>
              <w:rPr>
                <w:spacing w:val="-1"/>
              </w:rPr>
            </w:pPr>
            <w:r w:rsidRPr="007F1714">
              <w:rPr>
                <w:spacing w:val="-1"/>
              </w:rPr>
              <w:t>Особенности</w:t>
            </w:r>
            <w:r w:rsidRPr="007F1714">
              <w:t xml:space="preserve"> личного</w:t>
            </w:r>
            <w:r w:rsidR="0054790C">
              <w:t xml:space="preserve"> </w:t>
            </w:r>
            <w:r w:rsidRPr="007F1714">
              <w:t xml:space="preserve">и </w:t>
            </w:r>
            <w:r w:rsidRPr="007F1714">
              <w:rPr>
                <w:spacing w:val="-1"/>
              </w:rPr>
              <w:t>служебного</w:t>
            </w:r>
            <w:r w:rsidR="0054790C">
              <w:rPr>
                <w:spacing w:val="-1"/>
              </w:rPr>
              <w:t xml:space="preserve"> </w:t>
            </w:r>
            <w:r w:rsidRPr="007F1714">
              <w:rPr>
                <w:spacing w:val="-1"/>
              </w:rPr>
              <w:t>транспорта,</w:t>
            </w:r>
            <w:r w:rsidR="00D16677">
              <w:t xml:space="preserve"> сель</w:t>
            </w:r>
            <w:r w:rsidRPr="007F1714">
              <w:rPr>
                <w:spacing w:val="-1"/>
              </w:rPr>
              <w:t>хозмашин.</w:t>
            </w:r>
          </w:p>
          <w:p w:rsidR="007E5C2F" w:rsidRPr="007F1714" w:rsidRDefault="007E5C2F" w:rsidP="00D16677">
            <w:pPr>
              <w:pStyle w:val="TableParagraph"/>
              <w:kinsoku w:val="0"/>
              <w:overflowPunct w:val="0"/>
              <w:ind w:firstLine="73"/>
              <w:jc w:val="both"/>
            </w:pPr>
            <w:r w:rsidRPr="007F1714">
              <w:t xml:space="preserve">Что </w:t>
            </w:r>
            <w:r w:rsidRPr="007F1714">
              <w:rPr>
                <w:spacing w:val="-1"/>
              </w:rPr>
              <w:t>делать,если</w:t>
            </w:r>
            <w:r w:rsidRPr="007F1714">
              <w:t>в школе</w:t>
            </w:r>
            <w:r w:rsidRPr="007F1714">
              <w:rPr>
                <w:spacing w:val="-1"/>
              </w:rPr>
              <w:t xml:space="preserve"> (в</w:t>
            </w:r>
            <w:r w:rsidRPr="007F1714">
              <w:t xml:space="preserve"> доме) </w:t>
            </w:r>
            <w:r w:rsidRPr="007F1714">
              <w:rPr>
                <w:spacing w:val="-1"/>
              </w:rPr>
              <w:t>пожар?</w:t>
            </w:r>
          </w:p>
        </w:tc>
        <w:tc>
          <w:tcPr>
            <w:tcW w:w="2834"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142"/>
            </w:pPr>
            <w:r w:rsidRPr="007F1714">
              <w:rPr>
                <w:spacing w:val="-1"/>
              </w:rPr>
              <w:t>Преподаватель ОБЖ,</w:t>
            </w:r>
            <w:r w:rsidR="0054790C">
              <w:rPr>
                <w:spacing w:val="-1"/>
              </w:rPr>
              <w:t xml:space="preserve"> </w:t>
            </w:r>
            <w:r w:rsidRPr="007F1714">
              <w:rPr>
                <w:spacing w:val="-1"/>
              </w:rPr>
              <w:t>классные</w:t>
            </w:r>
            <w:r w:rsidR="0054790C">
              <w:rPr>
                <w:spacing w:val="-1"/>
              </w:rPr>
              <w:t xml:space="preserve"> </w:t>
            </w:r>
            <w:r w:rsidRPr="007F1714">
              <w:t>руководи</w:t>
            </w:r>
            <w:r w:rsidRPr="007F1714">
              <w:rPr>
                <w:spacing w:val="-1"/>
              </w:rPr>
              <w:t>тели</w:t>
            </w:r>
          </w:p>
        </w:tc>
        <w:tc>
          <w:tcPr>
            <w:tcW w:w="1276"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pPr>
          </w:p>
          <w:p w:rsidR="007E5C2F" w:rsidRPr="007F1714" w:rsidRDefault="007E5C2F" w:rsidP="00D16677">
            <w:pPr>
              <w:pStyle w:val="TableParagraph"/>
              <w:kinsoku w:val="0"/>
              <w:overflowPunct w:val="0"/>
            </w:pPr>
            <w:r w:rsidRPr="007F1714">
              <w:t xml:space="preserve">1,2 </w:t>
            </w:r>
            <w:r w:rsidRPr="007F1714">
              <w:rPr>
                <w:spacing w:val="-1"/>
              </w:rPr>
              <w:t>неделя</w:t>
            </w:r>
          </w:p>
        </w:tc>
      </w:tr>
      <w:tr w:rsidR="007E5C2F" w:rsidRPr="007F1714" w:rsidTr="00D16677">
        <w:trPr>
          <w:trHeight w:hRule="exact" w:val="1116"/>
        </w:trPr>
        <w:tc>
          <w:tcPr>
            <w:tcW w:w="471"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46"/>
              <w:jc w:val="both"/>
            </w:pPr>
            <w:r w:rsidRPr="007F1714">
              <w:t>4</w:t>
            </w:r>
          </w:p>
        </w:tc>
        <w:tc>
          <w:tcPr>
            <w:tcW w:w="4962"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73"/>
              <w:jc w:val="both"/>
            </w:pPr>
            <w:r w:rsidRPr="007F1714">
              <w:t xml:space="preserve">2 </w:t>
            </w:r>
            <w:r w:rsidRPr="007F1714">
              <w:rPr>
                <w:spacing w:val="-1"/>
              </w:rPr>
              <w:t>класс.</w:t>
            </w:r>
            <w:r w:rsidRPr="007F1714">
              <w:t xml:space="preserve"> Отработка</w:t>
            </w:r>
            <w:r w:rsidRPr="007F1714">
              <w:rPr>
                <w:spacing w:val="-1"/>
              </w:rPr>
              <w:t xml:space="preserve"> сигнала</w:t>
            </w:r>
            <w:r w:rsidR="0054790C">
              <w:rPr>
                <w:spacing w:val="-1"/>
              </w:rPr>
              <w:t xml:space="preserve"> </w:t>
            </w:r>
            <w:proofErr w:type="gramStart"/>
            <w:r w:rsidRPr="007F1714">
              <w:rPr>
                <w:spacing w:val="-2"/>
              </w:rPr>
              <w:t>«</w:t>
            </w:r>
            <w:r w:rsidR="00464677">
              <w:rPr>
                <w:spacing w:val="-2"/>
              </w:rPr>
              <w:t>.</w:t>
            </w:r>
            <w:r w:rsidRPr="007F1714">
              <w:rPr>
                <w:spacing w:val="-2"/>
              </w:rPr>
              <w:t>Внимание</w:t>
            </w:r>
            <w:proofErr w:type="gramEnd"/>
            <w:r w:rsidRPr="007F1714">
              <w:rPr>
                <w:spacing w:val="-1"/>
              </w:rPr>
              <w:t xml:space="preserve"> всем».</w:t>
            </w:r>
            <w:r w:rsidR="00D13CBB">
              <w:rPr>
                <w:spacing w:val="-1"/>
              </w:rPr>
              <w:t xml:space="preserve"> </w:t>
            </w:r>
            <w:r w:rsidRPr="007F1714">
              <w:t>Мы</w:t>
            </w:r>
            <w:r w:rsidR="00D13CBB">
              <w:t xml:space="preserve"> </w:t>
            </w:r>
            <w:r w:rsidRPr="007F1714">
              <w:rPr>
                <w:spacing w:val="-1"/>
              </w:rPr>
              <w:t>учимся</w:t>
            </w:r>
            <w:r w:rsidR="00D13CBB">
              <w:rPr>
                <w:spacing w:val="-1"/>
              </w:rPr>
              <w:t xml:space="preserve"> </w:t>
            </w:r>
            <w:r w:rsidRPr="007F1714">
              <w:rPr>
                <w:spacing w:val="-1"/>
              </w:rPr>
              <w:t>ТБ.</w:t>
            </w:r>
            <w:r w:rsidR="00D13CBB">
              <w:rPr>
                <w:spacing w:val="-1"/>
              </w:rPr>
              <w:t xml:space="preserve"> </w:t>
            </w:r>
            <w:r w:rsidRPr="007F1714">
              <w:rPr>
                <w:spacing w:val="-1"/>
              </w:rPr>
              <w:t>Посещение ГИБДД(экскурсия). Экскурсия</w:t>
            </w:r>
            <w:r w:rsidR="00D13CBB">
              <w:rPr>
                <w:spacing w:val="-1"/>
              </w:rPr>
              <w:t xml:space="preserve"> </w:t>
            </w:r>
            <w:r w:rsidRPr="007F1714">
              <w:t>на</w:t>
            </w:r>
            <w:r w:rsidR="00D13CBB">
              <w:t xml:space="preserve"> </w:t>
            </w:r>
            <w:r w:rsidR="00D16677">
              <w:rPr>
                <w:spacing w:val="1"/>
              </w:rPr>
              <w:t>при</w:t>
            </w:r>
            <w:r w:rsidRPr="007F1714">
              <w:rPr>
                <w:spacing w:val="-1"/>
              </w:rPr>
              <w:t>роду,</w:t>
            </w:r>
            <w:r w:rsidR="00D13CBB">
              <w:rPr>
                <w:spacing w:val="-1"/>
              </w:rPr>
              <w:t xml:space="preserve"> </w:t>
            </w:r>
            <w:r w:rsidRPr="007F1714">
              <w:rPr>
                <w:spacing w:val="-1"/>
              </w:rPr>
              <w:t>лесная</w:t>
            </w:r>
            <w:r w:rsidR="00D13CBB">
              <w:rPr>
                <w:spacing w:val="-1"/>
              </w:rPr>
              <w:t xml:space="preserve"> </w:t>
            </w:r>
            <w:r w:rsidRPr="007F1714">
              <w:rPr>
                <w:spacing w:val="-1"/>
              </w:rPr>
              <w:t>аптека.</w:t>
            </w:r>
            <w:r w:rsidR="00D13CBB">
              <w:rPr>
                <w:spacing w:val="-1"/>
              </w:rPr>
              <w:t xml:space="preserve"> </w:t>
            </w:r>
            <w:r w:rsidRPr="007F1714">
              <w:rPr>
                <w:spacing w:val="-1"/>
              </w:rPr>
              <w:t>Простейшие способы</w:t>
            </w:r>
            <w:r w:rsidR="00D16677">
              <w:t xml:space="preserve"> ориентирова</w:t>
            </w:r>
            <w:r w:rsidRPr="007F1714">
              <w:t>ния.</w:t>
            </w:r>
          </w:p>
        </w:tc>
        <w:tc>
          <w:tcPr>
            <w:tcW w:w="2834"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142"/>
            </w:pPr>
            <w:r w:rsidRPr="007F1714">
              <w:rPr>
                <w:spacing w:val="-1"/>
              </w:rPr>
              <w:t>Преподаватель</w:t>
            </w:r>
            <w:r w:rsidR="00D13CBB">
              <w:rPr>
                <w:spacing w:val="-1"/>
              </w:rPr>
              <w:t xml:space="preserve"> </w:t>
            </w:r>
            <w:r w:rsidRPr="007F1714">
              <w:rPr>
                <w:spacing w:val="-1"/>
              </w:rPr>
              <w:t>ОБЖ,</w:t>
            </w:r>
            <w:r w:rsidR="00D13CBB">
              <w:rPr>
                <w:spacing w:val="-1"/>
              </w:rPr>
              <w:t xml:space="preserve"> </w:t>
            </w:r>
            <w:r w:rsidRPr="007F1714">
              <w:rPr>
                <w:spacing w:val="-1"/>
              </w:rPr>
              <w:t>классные</w:t>
            </w:r>
            <w:r w:rsidR="00D13CBB">
              <w:rPr>
                <w:spacing w:val="-1"/>
              </w:rPr>
              <w:t xml:space="preserve"> </w:t>
            </w:r>
            <w:r w:rsidRPr="007F1714">
              <w:t>руководи</w:t>
            </w:r>
            <w:r w:rsidRPr="007F1714">
              <w:rPr>
                <w:spacing w:val="-1"/>
              </w:rPr>
              <w:t>тели</w:t>
            </w:r>
          </w:p>
        </w:tc>
        <w:tc>
          <w:tcPr>
            <w:tcW w:w="1276"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pPr>
            <w:r w:rsidRPr="007F1714">
              <w:t>По плану</w:t>
            </w:r>
          </w:p>
        </w:tc>
      </w:tr>
      <w:tr w:rsidR="007E5C2F" w:rsidRPr="007F1714" w:rsidTr="00D16677">
        <w:trPr>
          <w:trHeight w:hRule="exact" w:val="1114"/>
        </w:trPr>
        <w:tc>
          <w:tcPr>
            <w:tcW w:w="471"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46"/>
              <w:jc w:val="both"/>
            </w:pPr>
            <w:r w:rsidRPr="007F1714">
              <w:t>5</w:t>
            </w:r>
          </w:p>
        </w:tc>
        <w:tc>
          <w:tcPr>
            <w:tcW w:w="4962"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73"/>
              <w:jc w:val="both"/>
            </w:pPr>
            <w:r w:rsidRPr="007F1714">
              <w:t xml:space="preserve">3 </w:t>
            </w:r>
            <w:r w:rsidRPr="007F1714">
              <w:rPr>
                <w:spacing w:val="-1"/>
              </w:rPr>
              <w:t>класс.</w:t>
            </w:r>
            <w:r w:rsidRPr="007F1714">
              <w:t xml:space="preserve"> Отработка</w:t>
            </w:r>
            <w:r w:rsidR="00D13CBB">
              <w:t xml:space="preserve"> </w:t>
            </w:r>
            <w:r w:rsidRPr="007F1714">
              <w:t xml:space="preserve">навыков в </w:t>
            </w:r>
            <w:r w:rsidRPr="007F1714">
              <w:rPr>
                <w:spacing w:val="-1"/>
              </w:rPr>
              <w:t>пользовании</w:t>
            </w:r>
            <w:r w:rsidR="00D13CBB">
              <w:rPr>
                <w:spacing w:val="-1"/>
              </w:rPr>
              <w:t xml:space="preserve"> </w:t>
            </w:r>
            <w:r w:rsidRPr="007F1714">
              <w:rPr>
                <w:spacing w:val="-1"/>
              </w:rPr>
              <w:t>простейшими</w:t>
            </w:r>
            <w:r w:rsidR="00D13CBB">
              <w:rPr>
                <w:spacing w:val="-1"/>
              </w:rPr>
              <w:t xml:space="preserve"> </w:t>
            </w:r>
            <w:r w:rsidRPr="007F1714">
              <w:rPr>
                <w:spacing w:val="-1"/>
              </w:rPr>
              <w:t>средствами</w:t>
            </w:r>
            <w:r w:rsidR="00D13CBB">
              <w:rPr>
                <w:spacing w:val="-1"/>
              </w:rPr>
              <w:t xml:space="preserve"> </w:t>
            </w:r>
            <w:r w:rsidRPr="007F1714">
              <w:rPr>
                <w:spacing w:val="-1"/>
              </w:rPr>
              <w:t>защиты</w:t>
            </w:r>
            <w:r w:rsidR="00D13CBB">
              <w:rPr>
                <w:spacing w:val="-1"/>
              </w:rPr>
              <w:t xml:space="preserve"> </w:t>
            </w:r>
            <w:r w:rsidRPr="007F1714">
              <w:rPr>
                <w:spacing w:val="-1"/>
              </w:rPr>
              <w:t>органов</w:t>
            </w:r>
            <w:r w:rsidRPr="007F1714">
              <w:t xml:space="preserve"> дыхания. </w:t>
            </w:r>
            <w:r w:rsidRPr="007F1714">
              <w:rPr>
                <w:spacing w:val="-1"/>
              </w:rPr>
              <w:t>Экскурсия</w:t>
            </w:r>
            <w:r w:rsidRPr="007F1714">
              <w:t xml:space="preserve"> на</w:t>
            </w:r>
            <w:r w:rsidR="00D13CBB">
              <w:t xml:space="preserve"> </w:t>
            </w:r>
            <w:r w:rsidR="00D13CBB">
              <w:rPr>
                <w:spacing w:val="1"/>
              </w:rPr>
              <w:t>при</w:t>
            </w:r>
            <w:r w:rsidRPr="007F1714">
              <w:rPr>
                <w:spacing w:val="-1"/>
              </w:rPr>
              <w:t>роду:</w:t>
            </w:r>
            <w:r w:rsidRPr="007F1714">
              <w:t xml:space="preserve"> как </w:t>
            </w:r>
            <w:r w:rsidRPr="007F1714">
              <w:rPr>
                <w:spacing w:val="-1"/>
              </w:rPr>
              <w:t>правильно</w:t>
            </w:r>
            <w:r w:rsidR="00D13CBB">
              <w:rPr>
                <w:spacing w:val="-1"/>
              </w:rPr>
              <w:t xml:space="preserve"> </w:t>
            </w:r>
            <w:r w:rsidRPr="007F1714">
              <w:rPr>
                <w:spacing w:val="-1"/>
              </w:rPr>
              <w:t>ориентироваться</w:t>
            </w:r>
            <w:r w:rsidRPr="007F1714">
              <w:t xml:space="preserve"> в </w:t>
            </w:r>
            <w:r w:rsidRPr="007F1714">
              <w:rPr>
                <w:spacing w:val="-2"/>
              </w:rPr>
              <w:t>лесу.</w:t>
            </w:r>
            <w:r w:rsidR="00D13CBB">
              <w:rPr>
                <w:spacing w:val="-2"/>
              </w:rPr>
              <w:t xml:space="preserve"> </w:t>
            </w:r>
            <w:r w:rsidRPr="007F1714">
              <w:rPr>
                <w:spacing w:val="-1"/>
              </w:rPr>
              <w:t>Лесная</w:t>
            </w:r>
            <w:r w:rsidR="00D13CBB">
              <w:rPr>
                <w:spacing w:val="-1"/>
              </w:rPr>
              <w:t xml:space="preserve"> </w:t>
            </w:r>
            <w:r w:rsidR="00D13CBB">
              <w:rPr>
                <w:spacing w:val="1"/>
              </w:rPr>
              <w:t>ап</w:t>
            </w:r>
            <w:r w:rsidRPr="007F1714">
              <w:rPr>
                <w:spacing w:val="-1"/>
              </w:rPr>
              <w:t>тека.</w:t>
            </w:r>
          </w:p>
        </w:tc>
        <w:tc>
          <w:tcPr>
            <w:tcW w:w="2834" w:type="dxa"/>
            <w:tcBorders>
              <w:top w:val="single" w:sz="4" w:space="0" w:color="000000"/>
              <w:left w:val="single" w:sz="4" w:space="0" w:color="000000"/>
              <w:bottom w:val="single" w:sz="4" w:space="0" w:color="000000"/>
              <w:right w:val="single" w:sz="4" w:space="0" w:color="000000"/>
            </w:tcBorders>
          </w:tcPr>
          <w:p w:rsidR="007E5C2F" w:rsidRPr="007F1714" w:rsidRDefault="00D13CBB" w:rsidP="00D16677">
            <w:pPr>
              <w:pStyle w:val="TableParagraph"/>
              <w:kinsoku w:val="0"/>
              <w:overflowPunct w:val="0"/>
              <w:ind w:firstLine="142"/>
              <w:jc w:val="both"/>
            </w:pPr>
            <w:r w:rsidRPr="007F1714">
              <w:rPr>
                <w:spacing w:val="-1"/>
              </w:rPr>
              <w:t>Преподаватель</w:t>
            </w:r>
            <w:r>
              <w:rPr>
                <w:spacing w:val="-1"/>
              </w:rPr>
              <w:t xml:space="preserve"> </w:t>
            </w:r>
            <w:r w:rsidRPr="007F1714">
              <w:rPr>
                <w:spacing w:val="-1"/>
              </w:rPr>
              <w:t>ОБЖ,</w:t>
            </w:r>
            <w:r>
              <w:rPr>
                <w:spacing w:val="-1"/>
              </w:rPr>
              <w:t xml:space="preserve"> </w:t>
            </w:r>
            <w:r w:rsidRPr="007F1714">
              <w:rPr>
                <w:spacing w:val="-1"/>
              </w:rPr>
              <w:t>классные</w:t>
            </w:r>
            <w:r>
              <w:rPr>
                <w:spacing w:val="-1"/>
              </w:rPr>
              <w:t xml:space="preserve"> </w:t>
            </w:r>
            <w:r w:rsidRPr="007F1714">
              <w:t>руководи</w:t>
            </w:r>
            <w:r w:rsidRPr="007F1714">
              <w:rPr>
                <w:spacing w:val="-1"/>
              </w:rPr>
              <w:t>тели</w:t>
            </w:r>
          </w:p>
        </w:tc>
        <w:tc>
          <w:tcPr>
            <w:tcW w:w="1276"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pPr>
            <w:r w:rsidRPr="007F1714">
              <w:t>По плану</w:t>
            </w:r>
          </w:p>
        </w:tc>
      </w:tr>
      <w:tr w:rsidR="007E5C2F" w:rsidRPr="007F1714" w:rsidTr="00D13CBB">
        <w:trPr>
          <w:trHeight w:hRule="exact" w:val="2199"/>
        </w:trPr>
        <w:tc>
          <w:tcPr>
            <w:tcW w:w="471"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46"/>
              <w:jc w:val="both"/>
            </w:pPr>
            <w:r w:rsidRPr="007F1714">
              <w:t>6</w:t>
            </w:r>
          </w:p>
        </w:tc>
        <w:tc>
          <w:tcPr>
            <w:tcW w:w="4962"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73"/>
              <w:jc w:val="both"/>
            </w:pPr>
            <w:r w:rsidRPr="007F1714">
              <w:rPr>
                <w:spacing w:val="-1"/>
              </w:rPr>
              <w:t>4-5класс.</w:t>
            </w:r>
            <w:r w:rsidRPr="007F1714">
              <w:t xml:space="preserve"> Отработка</w:t>
            </w:r>
            <w:r w:rsidR="00D13CBB">
              <w:t xml:space="preserve"> </w:t>
            </w:r>
            <w:r w:rsidRPr="007F1714">
              <w:t>действий в</w:t>
            </w:r>
            <w:r w:rsidR="00D13CBB">
              <w:t xml:space="preserve"> </w:t>
            </w:r>
            <w:r w:rsidRPr="007F1714">
              <w:rPr>
                <w:spacing w:val="-1"/>
              </w:rPr>
              <w:t>условиях</w:t>
            </w:r>
            <w:r w:rsidR="00D13CBB">
              <w:rPr>
                <w:spacing w:val="-1"/>
              </w:rPr>
              <w:t xml:space="preserve"> </w:t>
            </w:r>
            <w:r w:rsidRPr="007F1714">
              <w:rPr>
                <w:spacing w:val="-1"/>
              </w:rPr>
              <w:t>возникновения</w:t>
            </w:r>
            <w:r w:rsidR="00D13CBB">
              <w:rPr>
                <w:spacing w:val="-1"/>
              </w:rPr>
              <w:t xml:space="preserve"> </w:t>
            </w:r>
            <w:r w:rsidRPr="007F1714">
              <w:rPr>
                <w:spacing w:val="-1"/>
              </w:rPr>
              <w:t>пожара.</w:t>
            </w:r>
            <w:r w:rsidRPr="007F1714">
              <w:t xml:space="preserve"> Устройство </w:t>
            </w:r>
            <w:r w:rsidRPr="007F1714">
              <w:rPr>
                <w:spacing w:val="-1"/>
              </w:rPr>
              <w:t>огнетушителей</w:t>
            </w:r>
            <w:r w:rsidRPr="007F1714">
              <w:t xml:space="preserve"> и </w:t>
            </w:r>
            <w:r w:rsidRPr="007F1714">
              <w:rPr>
                <w:spacing w:val="-1"/>
              </w:rPr>
              <w:t xml:space="preserve">правила </w:t>
            </w:r>
            <w:r w:rsidR="00D16677">
              <w:t>пользова</w:t>
            </w:r>
            <w:r w:rsidRPr="007F1714">
              <w:t xml:space="preserve">ния </w:t>
            </w:r>
            <w:r w:rsidRPr="007F1714">
              <w:rPr>
                <w:spacing w:val="-1"/>
              </w:rPr>
              <w:t>ими.</w:t>
            </w:r>
            <w:r w:rsidRPr="007F1714">
              <w:t xml:space="preserve"> Отработка</w:t>
            </w:r>
            <w:r w:rsidRPr="007F1714">
              <w:rPr>
                <w:spacing w:val="-1"/>
              </w:rPr>
              <w:t xml:space="preserve"> действий</w:t>
            </w:r>
            <w:r w:rsidR="00D13CBB">
              <w:rPr>
                <w:spacing w:val="-1"/>
              </w:rPr>
              <w:t xml:space="preserve"> </w:t>
            </w:r>
            <w:r w:rsidRPr="007F1714">
              <w:rPr>
                <w:spacing w:val="-1"/>
              </w:rPr>
              <w:t>при</w:t>
            </w:r>
            <w:r w:rsidR="00D13CBB">
              <w:rPr>
                <w:spacing w:val="-1"/>
              </w:rPr>
              <w:t xml:space="preserve"> </w:t>
            </w:r>
            <w:r w:rsidRPr="007F1714">
              <w:rPr>
                <w:spacing w:val="-1"/>
              </w:rPr>
              <w:t>экстренной</w:t>
            </w:r>
            <w:r w:rsidR="00D13CBB">
              <w:rPr>
                <w:spacing w:val="-1"/>
              </w:rPr>
              <w:t xml:space="preserve"> </w:t>
            </w:r>
            <w:r w:rsidRPr="007F1714">
              <w:rPr>
                <w:spacing w:val="-1"/>
              </w:rPr>
              <w:t>эвакуации</w:t>
            </w:r>
            <w:r w:rsidR="00D13CBB">
              <w:rPr>
                <w:spacing w:val="-1"/>
              </w:rPr>
              <w:t xml:space="preserve"> </w:t>
            </w:r>
            <w:r w:rsidRPr="007F1714">
              <w:t xml:space="preserve">из школы. </w:t>
            </w:r>
            <w:r w:rsidRPr="007F1714">
              <w:rPr>
                <w:spacing w:val="-1"/>
              </w:rPr>
              <w:t>Правила пользования</w:t>
            </w:r>
            <w:r w:rsidR="00D13CBB">
              <w:rPr>
                <w:spacing w:val="-1"/>
              </w:rPr>
              <w:t xml:space="preserve"> </w:t>
            </w:r>
            <w:r w:rsidRPr="007F1714">
              <w:rPr>
                <w:spacing w:val="-1"/>
              </w:rPr>
              <w:t>противогазом.</w:t>
            </w:r>
            <w:r w:rsidR="00D13CBB">
              <w:rPr>
                <w:spacing w:val="-1"/>
              </w:rPr>
              <w:t xml:space="preserve"> </w:t>
            </w:r>
            <w:r w:rsidRPr="007F1714">
              <w:rPr>
                <w:spacing w:val="-1"/>
              </w:rPr>
              <w:t>Правила</w:t>
            </w:r>
            <w:r w:rsidR="00D13CBB">
              <w:rPr>
                <w:spacing w:val="-1"/>
              </w:rPr>
              <w:t xml:space="preserve"> </w:t>
            </w:r>
            <w:r w:rsidRPr="007F1714">
              <w:rPr>
                <w:spacing w:val="-1"/>
              </w:rPr>
              <w:t>оказания</w:t>
            </w:r>
            <w:r w:rsidR="00D13CBB">
              <w:rPr>
                <w:spacing w:val="-1"/>
              </w:rPr>
              <w:t xml:space="preserve"> </w:t>
            </w:r>
            <w:r w:rsidRPr="007F1714">
              <w:rPr>
                <w:spacing w:val="-1"/>
              </w:rPr>
              <w:t>первой</w:t>
            </w:r>
            <w:r w:rsidR="00D13CBB">
              <w:rPr>
                <w:spacing w:val="-1"/>
              </w:rPr>
              <w:t xml:space="preserve"> </w:t>
            </w:r>
            <w:r w:rsidRPr="007F1714">
              <w:rPr>
                <w:spacing w:val="-1"/>
              </w:rPr>
              <w:t>медицинской</w:t>
            </w:r>
            <w:r w:rsidR="00D13CBB">
              <w:rPr>
                <w:spacing w:val="-1"/>
              </w:rPr>
              <w:t xml:space="preserve"> </w:t>
            </w:r>
            <w:r w:rsidRPr="007F1714">
              <w:rPr>
                <w:spacing w:val="-1"/>
              </w:rPr>
              <w:t>помощи.</w:t>
            </w:r>
            <w:r w:rsidR="00D13CBB">
              <w:rPr>
                <w:spacing w:val="-1"/>
              </w:rPr>
              <w:t xml:space="preserve"> </w:t>
            </w:r>
            <w:r w:rsidRPr="007F1714">
              <w:rPr>
                <w:spacing w:val="-1"/>
              </w:rPr>
              <w:t>Экскурсия</w:t>
            </w:r>
            <w:r w:rsidRPr="007F1714">
              <w:t xml:space="preserve"> на</w:t>
            </w:r>
            <w:r w:rsidR="00D13CBB">
              <w:t xml:space="preserve"> </w:t>
            </w:r>
            <w:r w:rsidRPr="007F1714">
              <w:rPr>
                <w:spacing w:val="-1"/>
              </w:rPr>
              <w:t>природу.</w:t>
            </w:r>
            <w:r w:rsidR="00D13CBB">
              <w:rPr>
                <w:spacing w:val="-1"/>
              </w:rPr>
              <w:t xml:space="preserve"> </w:t>
            </w:r>
            <w:r w:rsidRPr="007F1714">
              <w:rPr>
                <w:spacing w:val="-1"/>
              </w:rPr>
              <w:t xml:space="preserve">Ориентирование </w:t>
            </w:r>
            <w:r w:rsidRPr="007F1714">
              <w:t>на</w:t>
            </w:r>
            <w:r w:rsidRPr="007F1714">
              <w:rPr>
                <w:spacing w:val="-1"/>
              </w:rPr>
              <w:t xml:space="preserve"> местности.</w:t>
            </w:r>
          </w:p>
        </w:tc>
        <w:tc>
          <w:tcPr>
            <w:tcW w:w="2834"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142"/>
            </w:pPr>
            <w:r w:rsidRPr="007F1714">
              <w:rPr>
                <w:spacing w:val="-1"/>
              </w:rPr>
              <w:t>Преподаватель</w:t>
            </w:r>
            <w:r w:rsidR="00D13CBB">
              <w:rPr>
                <w:spacing w:val="-1"/>
              </w:rPr>
              <w:t xml:space="preserve"> </w:t>
            </w:r>
            <w:r w:rsidRPr="007F1714">
              <w:rPr>
                <w:spacing w:val="-1"/>
              </w:rPr>
              <w:t>ОБЖ</w:t>
            </w:r>
          </w:p>
        </w:tc>
        <w:tc>
          <w:tcPr>
            <w:tcW w:w="1276"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pPr>
            <w:r w:rsidRPr="007F1714">
              <w:t>По плану</w:t>
            </w:r>
          </w:p>
        </w:tc>
      </w:tr>
      <w:tr w:rsidR="007F1714" w:rsidRPr="007F1714" w:rsidTr="00D16677">
        <w:trPr>
          <w:trHeight w:val="2218"/>
        </w:trPr>
        <w:tc>
          <w:tcPr>
            <w:tcW w:w="471" w:type="dxa"/>
            <w:tcBorders>
              <w:top w:val="single" w:sz="4" w:space="0" w:color="000000"/>
              <w:left w:val="single" w:sz="4" w:space="0" w:color="000000"/>
              <w:right w:val="single" w:sz="4" w:space="0" w:color="000000"/>
            </w:tcBorders>
          </w:tcPr>
          <w:p w:rsidR="007F1714" w:rsidRPr="007F1714" w:rsidRDefault="007F1714" w:rsidP="00D16677">
            <w:pPr>
              <w:pStyle w:val="TableParagraph"/>
              <w:kinsoku w:val="0"/>
              <w:overflowPunct w:val="0"/>
              <w:ind w:firstLine="46"/>
              <w:jc w:val="both"/>
            </w:pPr>
            <w:r w:rsidRPr="007F1714">
              <w:t>7</w:t>
            </w:r>
          </w:p>
        </w:tc>
        <w:tc>
          <w:tcPr>
            <w:tcW w:w="4962" w:type="dxa"/>
            <w:tcBorders>
              <w:top w:val="single" w:sz="4" w:space="0" w:color="000000"/>
              <w:left w:val="single" w:sz="4" w:space="0" w:color="000000"/>
              <w:right w:val="single" w:sz="4" w:space="0" w:color="000000"/>
            </w:tcBorders>
          </w:tcPr>
          <w:p w:rsidR="007F1714" w:rsidRPr="007F1714" w:rsidRDefault="007F1714" w:rsidP="00D16677">
            <w:pPr>
              <w:pStyle w:val="TableParagraph"/>
              <w:kinsoku w:val="0"/>
              <w:overflowPunct w:val="0"/>
              <w:ind w:firstLine="73"/>
              <w:jc w:val="both"/>
            </w:pPr>
            <w:r w:rsidRPr="007F1714">
              <w:t xml:space="preserve">6 </w:t>
            </w:r>
            <w:r w:rsidRPr="007F1714">
              <w:rPr>
                <w:spacing w:val="-1"/>
              </w:rPr>
              <w:t>класс.</w:t>
            </w:r>
            <w:r w:rsidR="00D13CBB">
              <w:rPr>
                <w:spacing w:val="-1"/>
              </w:rPr>
              <w:t xml:space="preserve"> </w:t>
            </w:r>
            <w:proofErr w:type="gramStart"/>
            <w:r w:rsidRPr="007F1714">
              <w:rPr>
                <w:spacing w:val="-1"/>
              </w:rPr>
              <w:t>Экскурсия</w:t>
            </w:r>
            <w:r w:rsidR="00D13CBB">
              <w:rPr>
                <w:spacing w:val="-1"/>
              </w:rPr>
              <w:t xml:space="preserve"> </w:t>
            </w:r>
            <w:r w:rsidRPr="007F1714">
              <w:rPr>
                <w:spacing w:val="-1"/>
              </w:rPr>
              <w:t>.Определение</w:t>
            </w:r>
            <w:proofErr w:type="gramEnd"/>
            <w:r w:rsidRPr="007F1714">
              <w:rPr>
                <w:spacing w:val="-1"/>
              </w:rPr>
              <w:t xml:space="preserve"> сторон</w:t>
            </w:r>
            <w:r w:rsidR="00D13CBB">
              <w:rPr>
                <w:spacing w:val="-1"/>
              </w:rPr>
              <w:t xml:space="preserve"> </w:t>
            </w:r>
            <w:r w:rsidRPr="007F1714">
              <w:rPr>
                <w:spacing w:val="-1"/>
              </w:rPr>
              <w:t xml:space="preserve">горизонта </w:t>
            </w:r>
            <w:r w:rsidRPr="007F1714">
              <w:t>по</w:t>
            </w:r>
            <w:r w:rsidR="00D13CBB">
              <w:t xml:space="preserve"> </w:t>
            </w:r>
            <w:r w:rsidRPr="007F1714">
              <w:rPr>
                <w:spacing w:val="-1"/>
              </w:rPr>
              <w:t>местным</w:t>
            </w:r>
            <w:r w:rsidR="00D13CBB">
              <w:rPr>
                <w:spacing w:val="-1"/>
              </w:rPr>
              <w:t xml:space="preserve"> </w:t>
            </w:r>
            <w:r w:rsidRPr="007F1714">
              <w:rPr>
                <w:spacing w:val="-1"/>
              </w:rPr>
              <w:t xml:space="preserve">предметам </w:t>
            </w:r>
            <w:r w:rsidRPr="007F1714">
              <w:t xml:space="preserve">и </w:t>
            </w:r>
            <w:r w:rsidRPr="007F1714">
              <w:rPr>
                <w:spacing w:val="-1"/>
              </w:rPr>
              <w:t>солнцу.</w:t>
            </w:r>
            <w:r w:rsidR="00D13CBB">
              <w:rPr>
                <w:spacing w:val="-1"/>
              </w:rPr>
              <w:t xml:space="preserve"> </w:t>
            </w:r>
            <w:r w:rsidRPr="007F1714">
              <w:rPr>
                <w:spacing w:val="-1"/>
              </w:rPr>
              <w:t>Определение своего</w:t>
            </w:r>
            <w:r w:rsidR="00D16677">
              <w:t xml:space="preserve"> ме</w:t>
            </w:r>
            <w:r w:rsidRPr="007F1714">
              <w:rPr>
                <w:spacing w:val="-1"/>
              </w:rPr>
              <w:t>стонахождения.</w:t>
            </w:r>
            <w:r w:rsidR="00D13CBB">
              <w:rPr>
                <w:spacing w:val="-1"/>
              </w:rPr>
              <w:t xml:space="preserve"> </w:t>
            </w:r>
            <w:r w:rsidRPr="007F1714">
              <w:rPr>
                <w:spacing w:val="-1"/>
              </w:rPr>
              <w:t>Выбор</w:t>
            </w:r>
            <w:r w:rsidR="00D13CBB">
              <w:rPr>
                <w:spacing w:val="-1"/>
              </w:rPr>
              <w:t xml:space="preserve"> </w:t>
            </w:r>
            <w:r w:rsidRPr="007F1714">
              <w:rPr>
                <w:spacing w:val="-1"/>
              </w:rPr>
              <w:t>направления</w:t>
            </w:r>
            <w:r w:rsidRPr="007F1714">
              <w:t xml:space="preserve"> движения</w:t>
            </w:r>
            <w:r w:rsidR="00D13CBB">
              <w:t xml:space="preserve"> </w:t>
            </w:r>
            <w:r w:rsidRPr="007F1714">
              <w:t xml:space="preserve">и </w:t>
            </w:r>
            <w:r w:rsidRPr="007F1714">
              <w:rPr>
                <w:spacing w:val="-1"/>
              </w:rPr>
              <w:t>его</w:t>
            </w:r>
            <w:r w:rsidR="00D13CBB">
              <w:rPr>
                <w:spacing w:val="-1"/>
              </w:rPr>
              <w:t xml:space="preserve"> </w:t>
            </w:r>
            <w:r w:rsidR="00D16677">
              <w:rPr>
                <w:spacing w:val="-1"/>
              </w:rPr>
              <w:t>вы</w:t>
            </w:r>
            <w:r w:rsidRPr="007F1714">
              <w:rPr>
                <w:spacing w:val="-1"/>
              </w:rPr>
              <w:t xml:space="preserve">держивание </w:t>
            </w:r>
            <w:r w:rsidRPr="007F1714">
              <w:t>с</w:t>
            </w:r>
            <w:r w:rsidRPr="007F1714">
              <w:rPr>
                <w:spacing w:val="-1"/>
              </w:rPr>
              <w:t xml:space="preserve"> помощью</w:t>
            </w:r>
            <w:r w:rsidR="00D13CBB">
              <w:rPr>
                <w:spacing w:val="-1"/>
              </w:rPr>
              <w:t xml:space="preserve"> </w:t>
            </w:r>
            <w:r w:rsidRPr="007F1714">
              <w:rPr>
                <w:spacing w:val="-1"/>
              </w:rPr>
              <w:t xml:space="preserve">компаса </w:t>
            </w:r>
            <w:r w:rsidRPr="007F1714">
              <w:t>или</w:t>
            </w:r>
            <w:r w:rsidR="00D13CBB">
              <w:t xml:space="preserve"> </w:t>
            </w:r>
            <w:r w:rsidRPr="007F1714">
              <w:rPr>
                <w:spacing w:val="-1"/>
              </w:rPr>
              <w:t>часов.</w:t>
            </w:r>
            <w:r w:rsidR="00D13CBB">
              <w:rPr>
                <w:spacing w:val="-1"/>
              </w:rPr>
              <w:t xml:space="preserve"> </w:t>
            </w:r>
            <w:r w:rsidRPr="007F1714">
              <w:rPr>
                <w:spacing w:val="-1"/>
              </w:rPr>
              <w:t xml:space="preserve">Движение </w:t>
            </w:r>
            <w:r w:rsidRPr="007F1714">
              <w:t>по</w:t>
            </w:r>
            <w:r w:rsidR="00D13CBB">
              <w:t xml:space="preserve"> </w:t>
            </w:r>
            <w:r w:rsidRPr="007F1714">
              <w:rPr>
                <w:spacing w:val="-1"/>
              </w:rPr>
              <w:t>азимуту.</w:t>
            </w:r>
            <w:r w:rsidR="00D13CBB">
              <w:rPr>
                <w:spacing w:val="-1"/>
              </w:rPr>
              <w:t xml:space="preserve"> </w:t>
            </w:r>
            <w:r w:rsidRPr="007F1714">
              <w:rPr>
                <w:spacing w:val="-1"/>
              </w:rPr>
              <w:t>Практические действия</w:t>
            </w:r>
            <w:r w:rsidRPr="007F1714">
              <w:t xml:space="preserve"> при </w:t>
            </w:r>
            <w:r w:rsidRPr="007F1714">
              <w:rPr>
                <w:spacing w:val="-1"/>
              </w:rPr>
              <w:t>воздушной</w:t>
            </w:r>
            <w:r w:rsidR="00D16677">
              <w:t xml:space="preserve"> опасно</w:t>
            </w:r>
            <w:r w:rsidRPr="007F1714">
              <w:rPr>
                <w:spacing w:val="-1"/>
              </w:rPr>
              <w:t>сти.</w:t>
            </w:r>
            <w:r w:rsidRPr="007F1714">
              <w:t xml:space="preserve"> Порядок </w:t>
            </w:r>
            <w:r w:rsidRPr="007F1714">
              <w:rPr>
                <w:spacing w:val="-1"/>
              </w:rPr>
              <w:t>заполнения</w:t>
            </w:r>
            <w:r w:rsidR="00D13CBB">
              <w:rPr>
                <w:spacing w:val="-1"/>
              </w:rPr>
              <w:t xml:space="preserve"> </w:t>
            </w:r>
            <w:r w:rsidRPr="007F1714">
              <w:rPr>
                <w:spacing w:val="-1"/>
              </w:rPr>
              <w:t>убежища,</w:t>
            </w:r>
            <w:r w:rsidR="00D13CBB">
              <w:rPr>
                <w:spacing w:val="-1"/>
              </w:rPr>
              <w:t xml:space="preserve"> </w:t>
            </w:r>
            <w:r w:rsidRPr="007F1714">
              <w:rPr>
                <w:spacing w:val="-1"/>
              </w:rPr>
              <w:t>укрытия.</w:t>
            </w:r>
            <w:r w:rsidR="00D13CBB">
              <w:rPr>
                <w:spacing w:val="-1"/>
              </w:rPr>
              <w:t xml:space="preserve"> </w:t>
            </w:r>
            <w:r w:rsidRPr="007F1714">
              <w:rPr>
                <w:spacing w:val="-1"/>
              </w:rPr>
              <w:t>Правила</w:t>
            </w:r>
            <w:r w:rsidR="00D13CBB">
              <w:rPr>
                <w:spacing w:val="-1"/>
              </w:rPr>
              <w:t xml:space="preserve"> </w:t>
            </w:r>
            <w:r w:rsidRPr="007F1714">
              <w:rPr>
                <w:spacing w:val="-1"/>
              </w:rPr>
              <w:t>пользования</w:t>
            </w:r>
            <w:r w:rsidR="00D13CBB">
              <w:rPr>
                <w:spacing w:val="-1"/>
              </w:rPr>
              <w:t xml:space="preserve"> </w:t>
            </w:r>
            <w:r w:rsidRPr="007F1714">
              <w:rPr>
                <w:spacing w:val="-1"/>
              </w:rPr>
              <w:t>противогазом.</w:t>
            </w:r>
            <w:r w:rsidR="00D13CBB">
              <w:rPr>
                <w:spacing w:val="-1"/>
              </w:rPr>
              <w:t xml:space="preserve"> </w:t>
            </w:r>
            <w:r w:rsidRPr="007F1714">
              <w:rPr>
                <w:spacing w:val="-1"/>
              </w:rPr>
              <w:t>Правила оказания</w:t>
            </w:r>
            <w:r w:rsidR="00D13CBB">
              <w:rPr>
                <w:spacing w:val="-1"/>
              </w:rPr>
              <w:t xml:space="preserve"> </w:t>
            </w:r>
            <w:r w:rsidRPr="007F1714">
              <w:rPr>
                <w:spacing w:val="-1"/>
              </w:rPr>
              <w:t>первой</w:t>
            </w:r>
            <w:r w:rsidRPr="007F1714">
              <w:t xml:space="preserve"> ме</w:t>
            </w:r>
            <w:r w:rsidRPr="007F1714">
              <w:rPr>
                <w:spacing w:val="-1"/>
              </w:rPr>
              <w:t>дицинской</w:t>
            </w:r>
            <w:r w:rsidR="00D13CBB">
              <w:rPr>
                <w:spacing w:val="-1"/>
              </w:rPr>
              <w:t xml:space="preserve"> </w:t>
            </w:r>
            <w:r w:rsidRPr="007F1714">
              <w:rPr>
                <w:spacing w:val="-1"/>
              </w:rPr>
              <w:t>помощи.</w:t>
            </w:r>
          </w:p>
        </w:tc>
        <w:tc>
          <w:tcPr>
            <w:tcW w:w="2834" w:type="dxa"/>
            <w:tcBorders>
              <w:top w:val="single" w:sz="4" w:space="0" w:color="000000"/>
              <w:left w:val="single" w:sz="4" w:space="0" w:color="000000"/>
              <w:right w:val="single" w:sz="4" w:space="0" w:color="000000"/>
            </w:tcBorders>
          </w:tcPr>
          <w:p w:rsidR="007F1714" w:rsidRPr="007F1714" w:rsidRDefault="007F1714" w:rsidP="00D16677">
            <w:pPr>
              <w:pStyle w:val="TableParagraph"/>
              <w:kinsoku w:val="0"/>
              <w:overflowPunct w:val="0"/>
              <w:ind w:firstLine="142"/>
            </w:pPr>
            <w:r w:rsidRPr="007F1714">
              <w:rPr>
                <w:spacing w:val="-1"/>
              </w:rPr>
              <w:t>Преподаватель</w:t>
            </w:r>
            <w:r w:rsidR="00D13CBB">
              <w:rPr>
                <w:spacing w:val="-1"/>
              </w:rPr>
              <w:t xml:space="preserve"> </w:t>
            </w:r>
            <w:r w:rsidRPr="007F1714">
              <w:rPr>
                <w:spacing w:val="-1"/>
              </w:rPr>
              <w:t>ОБЖ.</w:t>
            </w:r>
            <w:r w:rsidR="00D13CBB">
              <w:rPr>
                <w:spacing w:val="-1"/>
              </w:rPr>
              <w:t xml:space="preserve"> </w:t>
            </w:r>
            <w:r w:rsidRPr="007F1714">
              <w:rPr>
                <w:spacing w:val="-1"/>
              </w:rPr>
              <w:t>Учитель</w:t>
            </w:r>
            <w:r w:rsidR="00D16677">
              <w:t xml:space="preserve"> гео</w:t>
            </w:r>
            <w:r w:rsidRPr="007F1714">
              <w:t>графии</w:t>
            </w:r>
          </w:p>
        </w:tc>
        <w:tc>
          <w:tcPr>
            <w:tcW w:w="1276" w:type="dxa"/>
            <w:tcBorders>
              <w:top w:val="single" w:sz="4" w:space="0" w:color="000000"/>
              <w:left w:val="single" w:sz="4" w:space="0" w:color="000000"/>
              <w:right w:val="single" w:sz="4" w:space="0" w:color="000000"/>
            </w:tcBorders>
          </w:tcPr>
          <w:p w:rsidR="007F1714" w:rsidRPr="007F1714" w:rsidRDefault="007F1714" w:rsidP="00D16677">
            <w:pPr>
              <w:pStyle w:val="TableParagraph"/>
              <w:kinsoku w:val="0"/>
              <w:overflowPunct w:val="0"/>
            </w:pPr>
            <w:r w:rsidRPr="007F1714">
              <w:t>По плану</w:t>
            </w:r>
          </w:p>
        </w:tc>
      </w:tr>
      <w:tr w:rsidR="007E5C2F" w:rsidRPr="007F1714" w:rsidTr="006116C7">
        <w:trPr>
          <w:trHeight w:hRule="exact" w:val="2278"/>
        </w:trPr>
        <w:tc>
          <w:tcPr>
            <w:tcW w:w="471"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46"/>
              <w:jc w:val="both"/>
            </w:pPr>
            <w:r w:rsidRPr="007F1714">
              <w:lastRenderedPageBreak/>
              <w:t>8</w:t>
            </w:r>
          </w:p>
        </w:tc>
        <w:tc>
          <w:tcPr>
            <w:tcW w:w="4962"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73"/>
              <w:jc w:val="both"/>
              <w:rPr>
                <w:spacing w:val="-1"/>
              </w:rPr>
            </w:pPr>
            <w:r w:rsidRPr="007F1714">
              <w:t xml:space="preserve">7 </w:t>
            </w:r>
            <w:r w:rsidRPr="007F1714">
              <w:rPr>
                <w:spacing w:val="-1"/>
              </w:rPr>
              <w:t>класс.</w:t>
            </w:r>
            <w:r w:rsidR="00D13CBB">
              <w:rPr>
                <w:spacing w:val="-1"/>
              </w:rPr>
              <w:t xml:space="preserve"> </w:t>
            </w:r>
            <w:r w:rsidRPr="007F1714">
              <w:rPr>
                <w:spacing w:val="-1"/>
              </w:rPr>
              <w:t>Действия</w:t>
            </w:r>
            <w:r w:rsidRPr="007F1714">
              <w:t xml:space="preserve"> при </w:t>
            </w:r>
            <w:r w:rsidRPr="007F1714">
              <w:rPr>
                <w:spacing w:val="-1"/>
              </w:rPr>
              <w:t>стихийных</w:t>
            </w:r>
            <w:r w:rsidR="00D13CBB">
              <w:rPr>
                <w:spacing w:val="-1"/>
              </w:rPr>
              <w:t xml:space="preserve"> </w:t>
            </w:r>
            <w:r w:rsidRPr="007F1714">
              <w:rPr>
                <w:spacing w:val="-1"/>
              </w:rPr>
              <w:t>бедствиях.</w:t>
            </w:r>
            <w:r w:rsidR="00D13CBB">
              <w:rPr>
                <w:spacing w:val="-1"/>
              </w:rPr>
              <w:t xml:space="preserve"> </w:t>
            </w:r>
            <w:r w:rsidRPr="007F1714">
              <w:rPr>
                <w:spacing w:val="-1"/>
              </w:rPr>
              <w:t>Знакомство</w:t>
            </w:r>
            <w:r w:rsidR="00D13CBB">
              <w:rPr>
                <w:spacing w:val="-1"/>
              </w:rPr>
              <w:t xml:space="preserve"> </w:t>
            </w:r>
            <w:r w:rsidRPr="007F1714">
              <w:t>с</w:t>
            </w:r>
            <w:r w:rsidRPr="007F1714">
              <w:rPr>
                <w:spacing w:val="-1"/>
              </w:rPr>
              <w:t xml:space="preserve"> </w:t>
            </w:r>
            <w:proofErr w:type="gramStart"/>
            <w:r w:rsidRPr="007F1714">
              <w:rPr>
                <w:spacing w:val="-1"/>
              </w:rPr>
              <w:t>возможными</w:t>
            </w:r>
            <w:r w:rsidR="00D13CBB">
              <w:rPr>
                <w:spacing w:val="-1"/>
              </w:rPr>
              <w:t xml:space="preserve">  </w:t>
            </w:r>
            <w:r w:rsidRPr="007F1714">
              <w:rPr>
                <w:spacing w:val="-1"/>
              </w:rPr>
              <w:t>последствиями</w:t>
            </w:r>
            <w:proofErr w:type="gramEnd"/>
            <w:r w:rsidR="00D13CBB">
              <w:rPr>
                <w:spacing w:val="-1"/>
              </w:rPr>
              <w:t xml:space="preserve"> </w:t>
            </w:r>
            <w:r w:rsidRPr="007F1714">
              <w:rPr>
                <w:spacing w:val="-1"/>
              </w:rPr>
              <w:t>землетрясений,</w:t>
            </w:r>
            <w:r w:rsidR="00D13CBB">
              <w:rPr>
                <w:spacing w:val="-1"/>
              </w:rPr>
              <w:t xml:space="preserve"> </w:t>
            </w:r>
            <w:r w:rsidRPr="007F1714">
              <w:rPr>
                <w:spacing w:val="-1"/>
              </w:rPr>
              <w:t>ураганов,</w:t>
            </w:r>
            <w:r w:rsidR="00D13CBB">
              <w:rPr>
                <w:spacing w:val="-1"/>
              </w:rPr>
              <w:t xml:space="preserve"> </w:t>
            </w:r>
            <w:r w:rsidRPr="007F1714">
              <w:rPr>
                <w:spacing w:val="-1"/>
              </w:rPr>
              <w:t>наводнений.</w:t>
            </w:r>
            <w:r w:rsidR="00D13CBB">
              <w:rPr>
                <w:spacing w:val="-1"/>
              </w:rPr>
              <w:t xml:space="preserve"> </w:t>
            </w:r>
            <w:r w:rsidRPr="007F1714">
              <w:rPr>
                <w:spacing w:val="-1"/>
              </w:rPr>
              <w:t>С</w:t>
            </w:r>
            <w:r w:rsidR="00D13CBB">
              <w:rPr>
                <w:spacing w:val="-1"/>
              </w:rPr>
              <w:t xml:space="preserve"> </w:t>
            </w:r>
            <w:r w:rsidRPr="007F1714">
              <w:rPr>
                <w:spacing w:val="-1"/>
              </w:rPr>
              <w:t>оставление карты</w:t>
            </w:r>
            <w:r w:rsidR="00D13CBB">
              <w:rPr>
                <w:spacing w:val="-1"/>
              </w:rPr>
              <w:t xml:space="preserve"> </w:t>
            </w:r>
            <w:r w:rsidRPr="007F1714">
              <w:rPr>
                <w:spacing w:val="-1"/>
              </w:rPr>
              <w:t>безопасности</w:t>
            </w:r>
            <w:r w:rsidR="006116C7">
              <w:rPr>
                <w:spacing w:val="-1"/>
              </w:rPr>
              <w:t xml:space="preserve"> </w:t>
            </w:r>
            <w:r w:rsidRPr="007F1714">
              <w:rPr>
                <w:spacing w:val="-1"/>
              </w:rPr>
              <w:t>района.</w:t>
            </w:r>
          </w:p>
          <w:p w:rsidR="007E5C2F" w:rsidRPr="007F1714" w:rsidRDefault="007E5C2F" w:rsidP="006116C7">
            <w:pPr>
              <w:pStyle w:val="TableParagraph"/>
              <w:kinsoku w:val="0"/>
              <w:overflowPunct w:val="0"/>
              <w:ind w:firstLine="73"/>
              <w:jc w:val="both"/>
            </w:pPr>
            <w:r w:rsidRPr="007F1714">
              <w:rPr>
                <w:spacing w:val="-1"/>
              </w:rPr>
              <w:t>Отработка правил</w:t>
            </w:r>
            <w:r w:rsidR="006116C7">
              <w:rPr>
                <w:spacing w:val="-1"/>
              </w:rPr>
              <w:t xml:space="preserve"> </w:t>
            </w:r>
            <w:r w:rsidRPr="007F1714">
              <w:rPr>
                <w:spacing w:val="-1"/>
              </w:rPr>
              <w:t>оказания</w:t>
            </w:r>
            <w:r w:rsidR="006116C7">
              <w:rPr>
                <w:spacing w:val="-1"/>
              </w:rPr>
              <w:t xml:space="preserve"> </w:t>
            </w:r>
            <w:r w:rsidRPr="007F1714">
              <w:rPr>
                <w:spacing w:val="-1"/>
              </w:rPr>
              <w:t>первой</w:t>
            </w:r>
            <w:r w:rsidR="006116C7">
              <w:rPr>
                <w:spacing w:val="-1"/>
              </w:rPr>
              <w:t xml:space="preserve"> </w:t>
            </w:r>
            <w:r w:rsidRPr="007F1714">
              <w:rPr>
                <w:spacing w:val="-1"/>
              </w:rPr>
              <w:t>медицинской</w:t>
            </w:r>
            <w:r w:rsidR="006116C7">
              <w:rPr>
                <w:spacing w:val="-1"/>
              </w:rPr>
              <w:t xml:space="preserve"> </w:t>
            </w:r>
            <w:r w:rsidRPr="007F1714">
              <w:rPr>
                <w:spacing w:val="-1"/>
              </w:rPr>
              <w:t>помощи</w:t>
            </w:r>
            <w:r w:rsidR="006116C7">
              <w:rPr>
                <w:spacing w:val="-1"/>
              </w:rPr>
              <w:t xml:space="preserve"> </w:t>
            </w:r>
            <w:r w:rsidRPr="007F1714">
              <w:t xml:space="preserve">при </w:t>
            </w:r>
            <w:r w:rsidRPr="007F1714">
              <w:rPr>
                <w:spacing w:val="-1"/>
              </w:rPr>
              <w:t>переломах,</w:t>
            </w:r>
            <w:r w:rsidR="006116C7">
              <w:rPr>
                <w:spacing w:val="-1"/>
              </w:rPr>
              <w:t xml:space="preserve"> </w:t>
            </w:r>
            <w:r w:rsidRPr="007F1714">
              <w:rPr>
                <w:spacing w:val="-1"/>
              </w:rPr>
              <w:t>безопасного</w:t>
            </w:r>
            <w:r w:rsidR="006116C7">
              <w:rPr>
                <w:spacing w:val="-1"/>
              </w:rPr>
              <w:t xml:space="preserve"> </w:t>
            </w:r>
            <w:r w:rsidRPr="007F1714">
              <w:rPr>
                <w:spacing w:val="-1"/>
              </w:rPr>
              <w:t xml:space="preserve">переноса раненых </w:t>
            </w:r>
            <w:r w:rsidRPr="007F1714">
              <w:t>при эва</w:t>
            </w:r>
            <w:r w:rsidRPr="007F1714">
              <w:rPr>
                <w:spacing w:val="-1"/>
              </w:rPr>
              <w:t>куации</w:t>
            </w:r>
            <w:r w:rsidRPr="007F1714">
              <w:t xml:space="preserve"> из</w:t>
            </w:r>
            <w:r w:rsidR="006116C7">
              <w:t xml:space="preserve"> </w:t>
            </w:r>
            <w:r w:rsidRPr="007F1714">
              <w:rPr>
                <w:spacing w:val="-1"/>
              </w:rPr>
              <w:t>здания.</w:t>
            </w:r>
          </w:p>
        </w:tc>
        <w:tc>
          <w:tcPr>
            <w:tcW w:w="2834"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142"/>
            </w:pPr>
            <w:r w:rsidRPr="007F1714">
              <w:rPr>
                <w:spacing w:val="-1"/>
              </w:rPr>
              <w:t>Преподаватель</w:t>
            </w:r>
            <w:r w:rsidR="00D13CBB">
              <w:rPr>
                <w:spacing w:val="-1"/>
              </w:rPr>
              <w:t xml:space="preserve"> </w:t>
            </w:r>
            <w:r w:rsidRPr="007F1714">
              <w:rPr>
                <w:spacing w:val="-1"/>
              </w:rPr>
              <w:t>ОБЖ</w:t>
            </w:r>
          </w:p>
        </w:tc>
        <w:tc>
          <w:tcPr>
            <w:tcW w:w="1276"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pPr>
            <w:r w:rsidRPr="007F1714">
              <w:t>По плану</w:t>
            </w:r>
          </w:p>
        </w:tc>
      </w:tr>
      <w:tr w:rsidR="007E5C2F" w:rsidRPr="007F1714" w:rsidTr="006116C7">
        <w:trPr>
          <w:trHeight w:hRule="exact" w:val="2836"/>
        </w:trPr>
        <w:tc>
          <w:tcPr>
            <w:tcW w:w="471"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46"/>
              <w:jc w:val="both"/>
            </w:pPr>
            <w:r w:rsidRPr="007F1714">
              <w:t>9</w:t>
            </w:r>
          </w:p>
        </w:tc>
        <w:tc>
          <w:tcPr>
            <w:tcW w:w="4962"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73"/>
              <w:jc w:val="both"/>
            </w:pPr>
            <w:r w:rsidRPr="007F1714">
              <w:t xml:space="preserve">8 </w:t>
            </w:r>
            <w:r w:rsidRPr="007F1714">
              <w:rPr>
                <w:spacing w:val="-1"/>
              </w:rPr>
              <w:t>класс.</w:t>
            </w:r>
            <w:r w:rsidR="006116C7">
              <w:rPr>
                <w:spacing w:val="-1"/>
              </w:rPr>
              <w:t xml:space="preserve"> </w:t>
            </w:r>
            <w:r w:rsidRPr="007F1714">
              <w:rPr>
                <w:spacing w:val="-1"/>
              </w:rPr>
              <w:t>Действия</w:t>
            </w:r>
            <w:r w:rsidRPr="007F1714">
              <w:rPr>
                <w:spacing w:val="4"/>
              </w:rPr>
              <w:t xml:space="preserve"> об</w:t>
            </w:r>
            <w:r w:rsidRPr="007F1714">
              <w:rPr>
                <w:spacing w:val="-1"/>
              </w:rPr>
              <w:t>учающихся</w:t>
            </w:r>
            <w:r w:rsidR="006116C7">
              <w:rPr>
                <w:spacing w:val="-1"/>
              </w:rPr>
              <w:t xml:space="preserve"> </w:t>
            </w:r>
            <w:r w:rsidRPr="007F1714">
              <w:t xml:space="preserve">при ЧС </w:t>
            </w:r>
            <w:r w:rsidRPr="007F1714">
              <w:rPr>
                <w:spacing w:val="-1"/>
              </w:rPr>
              <w:t>(производственные</w:t>
            </w:r>
            <w:r w:rsidR="006116C7">
              <w:rPr>
                <w:spacing w:val="-1"/>
              </w:rPr>
              <w:t xml:space="preserve"> </w:t>
            </w:r>
            <w:r w:rsidRPr="007F1714">
              <w:rPr>
                <w:spacing w:val="-1"/>
              </w:rPr>
              <w:t>аварии</w:t>
            </w:r>
            <w:proofErr w:type="gramStart"/>
            <w:r w:rsidRPr="007F1714">
              <w:rPr>
                <w:spacing w:val="-1"/>
              </w:rPr>
              <w:t>).Экскурсия</w:t>
            </w:r>
            <w:proofErr w:type="gramEnd"/>
            <w:r w:rsidRPr="007F1714">
              <w:t xml:space="preserve"> на</w:t>
            </w:r>
            <w:r w:rsidR="006116C7">
              <w:t xml:space="preserve"> </w:t>
            </w:r>
            <w:r w:rsidRPr="007F1714">
              <w:rPr>
                <w:spacing w:val="-1"/>
              </w:rPr>
              <w:t xml:space="preserve">предприятие </w:t>
            </w:r>
            <w:r w:rsidRPr="007F1714">
              <w:t>с</w:t>
            </w:r>
            <w:r w:rsidRPr="007F1714">
              <w:rPr>
                <w:spacing w:val="-1"/>
              </w:rPr>
              <w:t xml:space="preserve"> целью</w:t>
            </w:r>
            <w:r w:rsidR="006116C7">
              <w:rPr>
                <w:spacing w:val="-1"/>
              </w:rPr>
              <w:t xml:space="preserve"> </w:t>
            </w:r>
            <w:r w:rsidRPr="007F1714">
              <w:rPr>
                <w:spacing w:val="-1"/>
              </w:rPr>
              <w:t>изучения</w:t>
            </w:r>
            <w:r w:rsidR="006116C7">
              <w:rPr>
                <w:spacing w:val="-1"/>
              </w:rPr>
              <w:t xml:space="preserve"> </w:t>
            </w:r>
            <w:r w:rsidRPr="007F1714">
              <w:rPr>
                <w:spacing w:val="1"/>
              </w:rPr>
              <w:t>ор</w:t>
            </w:r>
            <w:r w:rsidRPr="007F1714">
              <w:rPr>
                <w:spacing w:val="-1"/>
              </w:rPr>
              <w:t>ганизации</w:t>
            </w:r>
            <w:r w:rsidR="006116C7">
              <w:rPr>
                <w:spacing w:val="-1"/>
              </w:rPr>
              <w:t xml:space="preserve"> </w:t>
            </w:r>
            <w:r w:rsidRPr="007F1714">
              <w:rPr>
                <w:spacing w:val="-1"/>
              </w:rPr>
              <w:t>мер</w:t>
            </w:r>
            <w:r w:rsidRPr="007F1714">
              <w:t xml:space="preserve"> по </w:t>
            </w:r>
            <w:r w:rsidRPr="007F1714">
              <w:rPr>
                <w:spacing w:val="-1"/>
              </w:rPr>
              <w:t>обеспечению</w:t>
            </w:r>
            <w:r w:rsidR="006116C7">
              <w:rPr>
                <w:spacing w:val="-1"/>
              </w:rPr>
              <w:t xml:space="preserve"> </w:t>
            </w:r>
            <w:r w:rsidRPr="007F1714">
              <w:rPr>
                <w:spacing w:val="-1"/>
              </w:rPr>
              <w:t>безопасности</w:t>
            </w:r>
            <w:r w:rsidR="006116C7">
              <w:rPr>
                <w:spacing w:val="-1"/>
              </w:rPr>
              <w:t xml:space="preserve"> </w:t>
            </w:r>
            <w:r w:rsidRPr="007F1714">
              <w:rPr>
                <w:spacing w:val="-1"/>
              </w:rPr>
              <w:t>населения</w:t>
            </w:r>
            <w:r w:rsidR="006116C7">
              <w:rPr>
                <w:spacing w:val="-1"/>
              </w:rPr>
              <w:t xml:space="preserve"> </w:t>
            </w:r>
            <w:r w:rsidRPr="007F1714">
              <w:rPr>
                <w:spacing w:val="-1"/>
              </w:rPr>
              <w:t>.Правила оказания</w:t>
            </w:r>
            <w:r w:rsidR="006116C7">
              <w:rPr>
                <w:spacing w:val="-1"/>
              </w:rPr>
              <w:t xml:space="preserve"> </w:t>
            </w:r>
            <w:r w:rsidRPr="007F1714">
              <w:rPr>
                <w:spacing w:val="-1"/>
              </w:rPr>
              <w:t>первой</w:t>
            </w:r>
            <w:r w:rsidR="006116C7">
              <w:rPr>
                <w:spacing w:val="-1"/>
              </w:rPr>
              <w:t xml:space="preserve"> </w:t>
            </w:r>
            <w:r w:rsidRPr="007F1714">
              <w:rPr>
                <w:spacing w:val="-1"/>
              </w:rPr>
              <w:t>медицинской</w:t>
            </w:r>
            <w:r w:rsidR="006116C7">
              <w:rPr>
                <w:spacing w:val="-1"/>
              </w:rPr>
              <w:t xml:space="preserve"> </w:t>
            </w:r>
            <w:r w:rsidRPr="007F1714">
              <w:rPr>
                <w:spacing w:val="-1"/>
              </w:rPr>
              <w:t>помощи.</w:t>
            </w:r>
            <w:r w:rsidRPr="007F1714">
              <w:t xml:space="preserve"> Отработка</w:t>
            </w:r>
            <w:r w:rsidRPr="007F1714">
              <w:rPr>
                <w:spacing w:val="-1"/>
              </w:rPr>
              <w:t xml:space="preserve"> нормативов </w:t>
            </w:r>
            <w:r w:rsidRPr="007F1714">
              <w:t>по</w:t>
            </w:r>
            <w:r w:rsidR="006116C7">
              <w:t xml:space="preserve"> </w:t>
            </w:r>
            <w:r w:rsidRPr="007F1714">
              <w:rPr>
                <w:spacing w:val="-1"/>
              </w:rPr>
              <w:t>надеванию</w:t>
            </w:r>
            <w:r w:rsidR="006116C7">
              <w:rPr>
                <w:spacing w:val="-1"/>
              </w:rPr>
              <w:t xml:space="preserve"> </w:t>
            </w:r>
            <w:r w:rsidRPr="007F1714">
              <w:rPr>
                <w:spacing w:val="-1"/>
              </w:rPr>
              <w:t xml:space="preserve">противогаза на </w:t>
            </w:r>
            <w:r w:rsidRPr="007F1714">
              <w:t>пострад</w:t>
            </w:r>
            <w:r w:rsidRPr="007F1714">
              <w:rPr>
                <w:spacing w:val="-1"/>
              </w:rPr>
              <w:t>авшего,</w:t>
            </w:r>
            <w:r w:rsidR="006116C7">
              <w:rPr>
                <w:spacing w:val="-1"/>
              </w:rPr>
              <w:t xml:space="preserve"> </w:t>
            </w:r>
            <w:r w:rsidRPr="007F1714">
              <w:rPr>
                <w:spacing w:val="-1"/>
              </w:rPr>
              <w:t>эвакуация</w:t>
            </w:r>
            <w:r w:rsidR="006116C7">
              <w:rPr>
                <w:spacing w:val="-1"/>
              </w:rPr>
              <w:t xml:space="preserve"> </w:t>
            </w:r>
            <w:r w:rsidRPr="007F1714">
              <w:rPr>
                <w:spacing w:val="-1"/>
              </w:rPr>
              <w:t>пострадавших.</w:t>
            </w:r>
          </w:p>
        </w:tc>
        <w:tc>
          <w:tcPr>
            <w:tcW w:w="2834"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142"/>
            </w:pPr>
            <w:r w:rsidRPr="007F1714">
              <w:rPr>
                <w:spacing w:val="-1"/>
              </w:rPr>
              <w:t>Преподаватель</w:t>
            </w:r>
            <w:r w:rsidR="00D13CBB">
              <w:rPr>
                <w:spacing w:val="-1"/>
              </w:rPr>
              <w:t xml:space="preserve"> </w:t>
            </w:r>
            <w:r w:rsidRPr="007F1714">
              <w:rPr>
                <w:spacing w:val="-1"/>
              </w:rPr>
              <w:t>ОБЖ</w:t>
            </w:r>
          </w:p>
        </w:tc>
        <w:tc>
          <w:tcPr>
            <w:tcW w:w="1276"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pPr>
            <w:r w:rsidRPr="007F1714">
              <w:t>По плану</w:t>
            </w:r>
          </w:p>
        </w:tc>
      </w:tr>
      <w:tr w:rsidR="007E5C2F" w:rsidRPr="007F1714" w:rsidTr="006C4416">
        <w:trPr>
          <w:trHeight w:hRule="exact" w:val="1842"/>
        </w:trPr>
        <w:tc>
          <w:tcPr>
            <w:tcW w:w="471"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46"/>
              <w:jc w:val="both"/>
            </w:pPr>
            <w:r w:rsidRPr="007F1714">
              <w:t>10</w:t>
            </w:r>
          </w:p>
        </w:tc>
        <w:tc>
          <w:tcPr>
            <w:tcW w:w="4962"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73"/>
              <w:jc w:val="both"/>
            </w:pPr>
            <w:r w:rsidRPr="007F1714">
              <w:t xml:space="preserve">9 </w:t>
            </w:r>
            <w:r w:rsidRPr="007F1714">
              <w:rPr>
                <w:spacing w:val="-1"/>
              </w:rPr>
              <w:t>класс.</w:t>
            </w:r>
            <w:r w:rsidRPr="007F1714">
              <w:t xml:space="preserve"> Правила</w:t>
            </w:r>
            <w:r w:rsidRPr="007F1714">
              <w:rPr>
                <w:spacing w:val="-1"/>
              </w:rPr>
              <w:t xml:space="preserve"> поведения</w:t>
            </w:r>
            <w:r w:rsidRPr="007F1714">
              <w:t xml:space="preserve"> и </w:t>
            </w:r>
            <w:r w:rsidRPr="007F1714">
              <w:rPr>
                <w:spacing w:val="-1"/>
              </w:rPr>
              <w:t>действия</w:t>
            </w:r>
            <w:r w:rsidR="006116C7">
              <w:rPr>
                <w:spacing w:val="-1"/>
              </w:rPr>
              <w:t xml:space="preserve"> </w:t>
            </w:r>
            <w:r w:rsidRPr="007F1714">
              <w:rPr>
                <w:spacing w:val="2"/>
              </w:rPr>
              <w:t>об</w:t>
            </w:r>
            <w:r w:rsidRPr="007F1714">
              <w:rPr>
                <w:spacing w:val="-1"/>
              </w:rPr>
              <w:t>учающихся</w:t>
            </w:r>
            <w:r w:rsidR="006116C7">
              <w:rPr>
                <w:spacing w:val="-1"/>
              </w:rPr>
              <w:t xml:space="preserve"> </w:t>
            </w:r>
            <w:r w:rsidRPr="007F1714">
              <w:rPr>
                <w:spacing w:val="-1"/>
              </w:rPr>
              <w:t>при</w:t>
            </w:r>
            <w:r w:rsidR="006116C7">
              <w:rPr>
                <w:spacing w:val="-1"/>
              </w:rPr>
              <w:t xml:space="preserve"> </w:t>
            </w:r>
            <w:r w:rsidRPr="007F1714">
              <w:t>угрозе</w:t>
            </w:r>
            <w:r w:rsidRPr="007F1714">
              <w:rPr>
                <w:spacing w:val="-1"/>
              </w:rPr>
              <w:t xml:space="preserve"> нападения</w:t>
            </w:r>
            <w:r w:rsidR="006116C7">
              <w:rPr>
                <w:spacing w:val="-1"/>
              </w:rPr>
              <w:t xml:space="preserve"> </w:t>
            </w:r>
            <w:r w:rsidRPr="007F1714">
              <w:rPr>
                <w:spacing w:val="-1"/>
              </w:rPr>
              <w:t>противника.</w:t>
            </w:r>
            <w:r w:rsidR="006116C7">
              <w:rPr>
                <w:spacing w:val="-1"/>
              </w:rPr>
              <w:t xml:space="preserve"> </w:t>
            </w:r>
            <w:r w:rsidRPr="007F1714">
              <w:rPr>
                <w:spacing w:val="-1"/>
              </w:rPr>
              <w:t>Получение СИЗ.</w:t>
            </w:r>
            <w:r w:rsidRPr="007F1714">
              <w:t xml:space="preserve"> Отработка</w:t>
            </w:r>
            <w:r w:rsidR="006116C7">
              <w:t xml:space="preserve"> </w:t>
            </w:r>
            <w:r w:rsidRPr="007F1714">
              <w:rPr>
                <w:spacing w:val="-1"/>
              </w:rPr>
              <w:t>навыков</w:t>
            </w:r>
            <w:r w:rsidR="006116C7">
              <w:rPr>
                <w:spacing w:val="-1"/>
              </w:rPr>
              <w:t xml:space="preserve"> </w:t>
            </w:r>
            <w:r w:rsidRPr="007F1714">
              <w:rPr>
                <w:spacing w:val="-1"/>
              </w:rPr>
              <w:t>пребывания</w:t>
            </w:r>
            <w:r w:rsidRPr="007F1714">
              <w:t xml:space="preserve"> в </w:t>
            </w:r>
            <w:r w:rsidRPr="007F1714">
              <w:rPr>
                <w:spacing w:val="-1"/>
              </w:rPr>
              <w:t>противогазе.</w:t>
            </w:r>
            <w:r w:rsidR="006116C7">
              <w:rPr>
                <w:spacing w:val="-1"/>
              </w:rPr>
              <w:t xml:space="preserve"> </w:t>
            </w:r>
            <w:r w:rsidRPr="007F1714">
              <w:rPr>
                <w:spacing w:val="-1"/>
              </w:rPr>
              <w:t>Проведение искусственного</w:t>
            </w:r>
            <w:r w:rsidR="006116C7">
              <w:rPr>
                <w:spacing w:val="-1"/>
              </w:rPr>
              <w:t xml:space="preserve"> </w:t>
            </w:r>
            <w:r w:rsidRPr="007F1714">
              <w:rPr>
                <w:spacing w:val="-1"/>
              </w:rPr>
              <w:t>дыхания,</w:t>
            </w:r>
            <w:r w:rsidR="006C4416">
              <w:rPr>
                <w:spacing w:val="-1"/>
              </w:rPr>
              <w:t xml:space="preserve"> </w:t>
            </w:r>
            <w:r w:rsidRPr="007F1714">
              <w:rPr>
                <w:spacing w:val="-1"/>
              </w:rPr>
              <w:t>массажа</w:t>
            </w:r>
            <w:r w:rsidR="006C4416">
              <w:rPr>
                <w:spacing w:val="-1"/>
              </w:rPr>
              <w:t xml:space="preserve"> </w:t>
            </w:r>
            <w:r w:rsidRPr="007F1714">
              <w:rPr>
                <w:spacing w:val="-1"/>
              </w:rPr>
              <w:t>сердца.</w:t>
            </w:r>
            <w:r w:rsidR="006C4416">
              <w:rPr>
                <w:spacing w:val="-1"/>
              </w:rPr>
              <w:t xml:space="preserve"> </w:t>
            </w:r>
            <w:r w:rsidRPr="007F1714">
              <w:rPr>
                <w:spacing w:val="-1"/>
              </w:rPr>
              <w:t>Экскурсия</w:t>
            </w:r>
            <w:r w:rsidRPr="007F1714">
              <w:t xml:space="preserve"> на</w:t>
            </w:r>
            <w:r w:rsidRPr="007F1714">
              <w:rPr>
                <w:spacing w:val="-1"/>
              </w:rPr>
              <w:t xml:space="preserve"> природу.</w:t>
            </w:r>
            <w:r w:rsidR="006C4416">
              <w:rPr>
                <w:spacing w:val="-1"/>
              </w:rPr>
              <w:t xml:space="preserve"> </w:t>
            </w:r>
            <w:r w:rsidRPr="007F1714">
              <w:rPr>
                <w:spacing w:val="-1"/>
              </w:rPr>
              <w:t xml:space="preserve">Движение </w:t>
            </w:r>
            <w:r w:rsidRPr="007F1714">
              <w:t xml:space="preserve">по </w:t>
            </w:r>
            <w:r w:rsidRPr="007F1714">
              <w:rPr>
                <w:spacing w:val="-1"/>
              </w:rPr>
              <w:t>азимуту.</w:t>
            </w:r>
          </w:p>
        </w:tc>
        <w:tc>
          <w:tcPr>
            <w:tcW w:w="2834"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142"/>
            </w:pPr>
            <w:r w:rsidRPr="007F1714">
              <w:rPr>
                <w:spacing w:val="-1"/>
              </w:rPr>
              <w:t>Преподаватель</w:t>
            </w:r>
            <w:r w:rsidR="00D13CBB">
              <w:rPr>
                <w:spacing w:val="-1"/>
              </w:rPr>
              <w:t xml:space="preserve"> </w:t>
            </w:r>
            <w:r w:rsidRPr="007F1714">
              <w:rPr>
                <w:spacing w:val="-1"/>
              </w:rPr>
              <w:t>ОБЖ</w:t>
            </w:r>
          </w:p>
        </w:tc>
        <w:tc>
          <w:tcPr>
            <w:tcW w:w="1276"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pPr>
            <w:r w:rsidRPr="007F1714">
              <w:t>По плану</w:t>
            </w:r>
          </w:p>
        </w:tc>
      </w:tr>
      <w:tr w:rsidR="007E5C2F" w:rsidRPr="007F1714" w:rsidTr="00D16677">
        <w:trPr>
          <w:trHeight w:hRule="exact" w:val="838"/>
        </w:trPr>
        <w:tc>
          <w:tcPr>
            <w:tcW w:w="471"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46"/>
              <w:jc w:val="both"/>
            </w:pPr>
            <w:r w:rsidRPr="007F1714">
              <w:t>11</w:t>
            </w:r>
          </w:p>
        </w:tc>
        <w:tc>
          <w:tcPr>
            <w:tcW w:w="4962"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73"/>
              <w:jc w:val="both"/>
            </w:pPr>
            <w:r w:rsidRPr="007F1714">
              <w:rPr>
                <w:spacing w:val="-1"/>
              </w:rPr>
              <w:t>10-11класс.Действия</w:t>
            </w:r>
            <w:r w:rsidRPr="007F1714">
              <w:rPr>
                <w:spacing w:val="2"/>
              </w:rPr>
              <w:t xml:space="preserve"> об</w:t>
            </w:r>
            <w:r w:rsidRPr="007F1714">
              <w:rPr>
                <w:spacing w:val="-1"/>
              </w:rPr>
              <w:t>учающихся</w:t>
            </w:r>
            <w:r w:rsidR="006C4416">
              <w:rPr>
                <w:spacing w:val="-1"/>
              </w:rPr>
              <w:t xml:space="preserve"> </w:t>
            </w:r>
            <w:r w:rsidRPr="007F1714">
              <w:rPr>
                <w:spacing w:val="-1"/>
              </w:rPr>
              <w:t>старших классов</w:t>
            </w:r>
            <w:r w:rsidRPr="007F1714">
              <w:t xml:space="preserve"> при </w:t>
            </w:r>
            <w:r w:rsidRPr="007F1714">
              <w:rPr>
                <w:spacing w:val="1"/>
              </w:rPr>
              <w:t>ор</w:t>
            </w:r>
            <w:r w:rsidRPr="007F1714">
              <w:rPr>
                <w:spacing w:val="-1"/>
              </w:rPr>
              <w:t>ганизации</w:t>
            </w:r>
            <w:r w:rsidR="006C4416">
              <w:rPr>
                <w:spacing w:val="-1"/>
              </w:rPr>
              <w:t xml:space="preserve"> </w:t>
            </w:r>
            <w:r w:rsidRPr="007F1714">
              <w:t xml:space="preserve">и </w:t>
            </w:r>
            <w:r w:rsidRPr="007F1714">
              <w:rPr>
                <w:spacing w:val="-1"/>
              </w:rPr>
              <w:t>проведении</w:t>
            </w:r>
            <w:r w:rsidR="006C4416">
              <w:rPr>
                <w:spacing w:val="-1"/>
              </w:rPr>
              <w:t xml:space="preserve"> </w:t>
            </w:r>
            <w:r w:rsidRPr="007F1714">
              <w:t xml:space="preserve">«Дня </w:t>
            </w:r>
            <w:r w:rsidRPr="007F1714">
              <w:rPr>
                <w:spacing w:val="1"/>
              </w:rPr>
              <w:t>ГО»</w:t>
            </w:r>
            <w:r w:rsidR="006C4416">
              <w:rPr>
                <w:spacing w:val="1"/>
              </w:rPr>
              <w:t xml:space="preserve"> </w:t>
            </w:r>
            <w:r w:rsidRPr="007F1714">
              <w:t xml:space="preserve">в </w:t>
            </w:r>
            <w:r w:rsidRPr="007F1714">
              <w:rPr>
                <w:spacing w:val="-1"/>
              </w:rPr>
              <w:t>школе.</w:t>
            </w:r>
          </w:p>
        </w:tc>
        <w:tc>
          <w:tcPr>
            <w:tcW w:w="2834"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142"/>
            </w:pPr>
            <w:r w:rsidRPr="007F1714">
              <w:rPr>
                <w:spacing w:val="-1"/>
              </w:rPr>
              <w:t>Администрация,</w:t>
            </w:r>
            <w:r w:rsidR="00D13CBB">
              <w:rPr>
                <w:spacing w:val="-1"/>
              </w:rPr>
              <w:t xml:space="preserve"> </w:t>
            </w:r>
            <w:r w:rsidRPr="007F1714">
              <w:rPr>
                <w:spacing w:val="-1"/>
              </w:rPr>
              <w:t>преподаватель</w:t>
            </w:r>
            <w:r w:rsidR="00D13CBB">
              <w:rPr>
                <w:spacing w:val="-1"/>
              </w:rPr>
              <w:t xml:space="preserve"> </w:t>
            </w:r>
            <w:r w:rsidRPr="007F1714">
              <w:rPr>
                <w:spacing w:val="-1"/>
              </w:rPr>
              <w:t>ОБЖ</w:t>
            </w:r>
          </w:p>
        </w:tc>
        <w:tc>
          <w:tcPr>
            <w:tcW w:w="1276" w:type="dxa"/>
            <w:tcBorders>
              <w:top w:val="single" w:sz="4" w:space="0" w:color="000000"/>
              <w:left w:val="single" w:sz="4" w:space="0" w:color="000000"/>
              <w:bottom w:val="single" w:sz="4" w:space="0" w:color="000000"/>
              <w:right w:val="single" w:sz="4" w:space="0" w:color="000000"/>
            </w:tcBorders>
          </w:tcPr>
          <w:p w:rsidR="007E5C2F" w:rsidRPr="007F1714" w:rsidRDefault="00182BD2" w:rsidP="00D16677">
            <w:pPr>
              <w:pStyle w:val="TableParagraph"/>
              <w:kinsoku w:val="0"/>
              <w:overflowPunct w:val="0"/>
            </w:pPr>
            <w:r>
              <w:rPr>
                <w:spacing w:val="-1"/>
              </w:rPr>
              <w:t>Апрель 2020</w:t>
            </w:r>
            <w:r w:rsidR="007E5C2F" w:rsidRPr="007F1714">
              <w:rPr>
                <w:spacing w:val="-1"/>
              </w:rPr>
              <w:t>,</w:t>
            </w:r>
            <w:r w:rsidR="00D13CBB">
              <w:rPr>
                <w:spacing w:val="-1"/>
              </w:rPr>
              <w:t xml:space="preserve"> </w:t>
            </w:r>
            <w:r>
              <w:rPr>
                <w:spacing w:val="-1"/>
              </w:rPr>
              <w:t>май 2020</w:t>
            </w:r>
          </w:p>
        </w:tc>
      </w:tr>
      <w:tr w:rsidR="007E5C2F" w:rsidRPr="007F1714" w:rsidTr="00BA71DB">
        <w:trPr>
          <w:trHeight w:hRule="exact" w:val="1299"/>
        </w:trPr>
        <w:tc>
          <w:tcPr>
            <w:tcW w:w="471"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46"/>
              <w:jc w:val="both"/>
            </w:pPr>
            <w:r w:rsidRPr="007F1714">
              <w:t>12</w:t>
            </w:r>
          </w:p>
        </w:tc>
        <w:tc>
          <w:tcPr>
            <w:tcW w:w="4962" w:type="dxa"/>
            <w:tcBorders>
              <w:top w:val="single" w:sz="4" w:space="0" w:color="000000"/>
              <w:left w:val="single" w:sz="4" w:space="0" w:color="000000"/>
              <w:bottom w:val="single" w:sz="4" w:space="0" w:color="000000"/>
              <w:right w:val="single" w:sz="4" w:space="0" w:color="000000"/>
            </w:tcBorders>
          </w:tcPr>
          <w:p w:rsidR="007E5C2F" w:rsidRPr="007F1714" w:rsidRDefault="007E5C2F" w:rsidP="00D16677">
            <w:pPr>
              <w:pStyle w:val="TableParagraph"/>
              <w:kinsoku w:val="0"/>
              <w:overflowPunct w:val="0"/>
              <w:ind w:firstLine="73"/>
              <w:jc w:val="both"/>
            </w:pPr>
            <w:r w:rsidRPr="007F1714">
              <w:rPr>
                <w:spacing w:val="-1"/>
              </w:rPr>
              <w:t>«День</w:t>
            </w:r>
            <w:r w:rsidR="006C4416">
              <w:rPr>
                <w:spacing w:val="-1"/>
              </w:rPr>
              <w:t xml:space="preserve"> </w:t>
            </w:r>
            <w:r w:rsidRPr="007F1714">
              <w:rPr>
                <w:spacing w:val="-1"/>
              </w:rPr>
              <w:t>защиты</w:t>
            </w:r>
            <w:r w:rsidR="006C4416">
              <w:rPr>
                <w:spacing w:val="-1"/>
              </w:rPr>
              <w:t xml:space="preserve"> </w:t>
            </w:r>
            <w:r w:rsidRPr="007F1714">
              <w:rPr>
                <w:spacing w:val="-1"/>
              </w:rPr>
              <w:t>детей».</w:t>
            </w:r>
            <w:r w:rsidR="006C4416">
              <w:rPr>
                <w:spacing w:val="-1"/>
              </w:rPr>
              <w:t xml:space="preserve"> </w:t>
            </w:r>
            <w:r w:rsidRPr="007F1714">
              <w:rPr>
                <w:spacing w:val="-1"/>
              </w:rPr>
              <w:t>Проведение инструктажей,</w:t>
            </w:r>
            <w:r w:rsidR="00D16677">
              <w:t xml:space="preserve"> подго</w:t>
            </w:r>
            <w:r w:rsidRPr="007F1714">
              <w:t xml:space="preserve">товка </w:t>
            </w:r>
            <w:r w:rsidRPr="007F1714">
              <w:rPr>
                <w:spacing w:val="-1"/>
              </w:rPr>
              <w:t>мест</w:t>
            </w:r>
            <w:r w:rsidR="00BA71DB">
              <w:rPr>
                <w:spacing w:val="-1"/>
              </w:rPr>
              <w:t xml:space="preserve"> </w:t>
            </w:r>
            <w:r w:rsidRPr="007F1714">
              <w:rPr>
                <w:spacing w:val="-1"/>
              </w:rPr>
              <w:t>проведения</w:t>
            </w:r>
            <w:r w:rsidRPr="007F1714">
              <w:t xml:space="preserve"> </w:t>
            </w:r>
            <w:r w:rsidR="00BA71DB">
              <w:t xml:space="preserve"> </w:t>
            </w:r>
            <w:r w:rsidRPr="007F1714">
              <w:t xml:space="preserve">мероприятия </w:t>
            </w:r>
            <w:r w:rsidRPr="007F1714">
              <w:rPr>
                <w:spacing w:val="-1"/>
              </w:rPr>
              <w:t>согласно</w:t>
            </w:r>
            <w:r w:rsidR="00D16677">
              <w:t xml:space="preserve"> требовани</w:t>
            </w:r>
            <w:r w:rsidRPr="007F1714">
              <w:t>ям</w:t>
            </w:r>
            <w:r w:rsidRPr="007F1714">
              <w:rPr>
                <w:spacing w:val="-1"/>
              </w:rPr>
              <w:t xml:space="preserve"> безопасности.</w:t>
            </w:r>
          </w:p>
        </w:tc>
        <w:tc>
          <w:tcPr>
            <w:tcW w:w="2834" w:type="dxa"/>
            <w:tcBorders>
              <w:top w:val="single" w:sz="4" w:space="0" w:color="000000"/>
              <w:left w:val="single" w:sz="4" w:space="0" w:color="000000"/>
              <w:bottom w:val="single" w:sz="4" w:space="0" w:color="000000"/>
              <w:right w:val="single" w:sz="4" w:space="0" w:color="000000"/>
            </w:tcBorders>
          </w:tcPr>
          <w:p w:rsidR="007E5C2F" w:rsidRPr="007F1714" w:rsidRDefault="00D13CBB" w:rsidP="00D16677">
            <w:pPr>
              <w:pStyle w:val="TableParagraph"/>
              <w:kinsoku w:val="0"/>
              <w:overflowPunct w:val="0"/>
              <w:ind w:firstLine="142"/>
            </w:pPr>
            <w:r w:rsidRPr="007F1714">
              <w:rPr>
                <w:spacing w:val="-1"/>
              </w:rPr>
              <w:t>П</w:t>
            </w:r>
            <w:r w:rsidR="007E5C2F" w:rsidRPr="007F1714">
              <w:rPr>
                <w:spacing w:val="-1"/>
              </w:rPr>
              <w:t>реподаватель</w:t>
            </w:r>
            <w:r>
              <w:rPr>
                <w:spacing w:val="-1"/>
              </w:rPr>
              <w:t xml:space="preserve"> </w:t>
            </w:r>
            <w:r w:rsidR="007E5C2F" w:rsidRPr="007F1714">
              <w:rPr>
                <w:spacing w:val="-1"/>
              </w:rPr>
              <w:t>ОБЖ</w:t>
            </w:r>
          </w:p>
        </w:tc>
        <w:tc>
          <w:tcPr>
            <w:tcW w:w="1276" w:type="dxa"/>
            <w:tcBorders>
              <w:top w:val="single" w:sz="4" w:space="0" w:color="000000"/>
              <w:left w:val="single" w:sz="4" w:space="0" w:color="000000"/>
              <w:bottom w:val="single" w:sz="4" w:space="0" w:color="000000"/>
              <w:right w:val="single" w:sz="4" w:space="0" w:color="000000"/>
            </w:tcBorders>
          </w:tcPr>
          <w:p w:rsidR="007E5C2F" w:rsidRPr="007F1714" w:rsidRDefault="00182BD2" w:rsidP="00D16677">
            <w:pPr>
              <w:pStyle w:val="TableParagraph"/>
              <w:kinsoku w:val="0"/>
              <w:overflowPunct w:val="0"/>
            </w:pPr>
            <w:r>
              <w:rPr>
                <w:spacing w:val="-1"/>
              </w:rPr>
              <w:t>май 2020</w:t>
            </w:r>
          </w:p>
        </w:tc>
      </w:tr>
      <w:tr w:rsidR="007F1714" w:rsidRPr="007F1714" w:rsidTr="00D16677">
        <w:trPr>
          <w:trHeight w:hRule="exact" w:val="535"/>
        </w:trPr>
        <w:tc>
          <w:tcPr>
            <w:tcW w:w="471" w:type="dxa"/>
            <w:tcBorders>
              <w:top w:val="single" w:sz="4" w:space="0" w:color="000000"/>
              <w:left w:val="single" w:sz="4" w:space="0" w:color="000000"/>
              <w:bottom w:val="single" w:sz="4" w:space="0" w:color="000000"/>
              <w:right w:val="single" w:sz="4" w:space="0" w:color="000000"/>
            </w:tcBorders>
          </w:tcPr>
          <w:p w:rsidR="007F1714" w:rsidRPr="007F1714" w:rsidRDefault="007F1714" w:rsidP="00D16677">
            <w:pPr>
              <w:pStyle w:val="TableParagraph"/>
              <w:kinsoku w:val="0"/>
              <w:overflowPunct w:val="0"/>
              <w:ind w:firstLine="46"/>
              <w:jc w:val="both"/>
            </w:pPr>
            <w:r>
              <w:t>13</w:t>
            </w:r>
          </w:p>
        </w:tc>
        <w:tc>
          <w:tcPr>
            <w:tcW w:w="4962" w:type="dxa"/>
            <w:tcBorders>
              <w:top w:val="single" w:sz="4" w:space="0" w:color="000000"/>
              <w:left w:val="single" w:sz="4" w:space="0" w:color="000000"/>
              <w:bottom w:val="single" w:sz="4" w:space="0" w:color="000000"/>
              <w:right w:val="single" w:sz="4" w:space="0" w:color="000000"/>
            </w:tcBorders>
          </w:tcPr>
          <w:p w:rsidR="007F1714" w:rsidRPr="007F1714" w:rsidRDefault="007F1714" w:rsidP="00D16677">
            <w:pPr>
              <w:pStyle w:val="TableParagraph"/>
              <w:kinsoku w:val="0"/>
              <w:overflowPunct w:val="0"/>
              <w:ind w:firstLine="73"/>
              <w:jc w:val="both"/>
              <w:rPr>
                <w:spacing w:val="-1"/>
              </w:rPr>
            </w:pPr>
            <w:r>
              <w:rPr>
                <w:spacing w:val="-1"/>
              </w:rPr>
              <w:t xml:space="preserve">Учебная эвакуация </w:t>
            </w:r>
          </w:p>
        </w:tc>
        <w:tc>
          <w:tcPr>
            <w:tcW w:w="2834" w:type="dxa"/>
            <w:tcBorders>
              <w:top w:val="single" w:sz="4" w:space="0" w:color="000000"/>
              <w:left w:val="single" w:sz="4" w:space="0" w:color="000000"/>
              <w:bottom w:val="single" w:sz="4" w:space="0" w:color="000000"/>
              <w:right w:val="single" w:sz="4" w:space="0" w:color="000000"/>
            </w:tcBorders>
          </w:tcPr>
          <w:p w:rsidR="007F1714" w:rsidRPr="007F1714" w:rsidRDefault="007F1714" w:rsidP="00D16677">
            <w:pPr>
              <w:pStyle w:val="TableParagraph"/>
              <w:kinsoku w:val="0"/>
              <w:overflowPunct w:val="0"/>
              <w:ind w:firstLine="142"/>
              <w:rPr>
                <w:spacing w:val="-1"/>
              </w:rPr>
            </w:pPr>
            <w:r w:rsidRPr="007F1714">
              <w:rPr>
                <w:spacing w:val="-1"/>
              </w:rPr>
              <w:t>Администрация,</w:t>
            </w:r>
            <w:r w:rsidR="00D13CBB">
              <w:rPr>
                <w:spacing w:val="-1"/>
              </w:rPr>
              <w:t xml:space="preserve">  </w:t>
            </w:r>
            <w:r w:rsidRPr="007F1714">
              <w:rPr>
                <w:spacing w:val="-1"/>
              </w:rPr>
              <w:t>преподаватель</w:t>
            </w:r>
            <w:r w:rsidR="00D13CBB">
              <w:rPr>
                <w:spacing w:val="-1"/>
              </w:rPr>
              <w:t xml:space="preserve"> </w:t>
            </w:r>
            <w:r w:rsidRPr="007F1714">
              <w:rPr>
                <w:spacing w:val="-1"/>
              </w:rPr>
              <w:t>ОБЖ</w:t>
            </w:r>
          </w:p>
        </w:tc>
        <w:tc>
          <w:tcPr>
            <w:tcW w:w="1276" w:type="dxa"/>
            <w:tcBorders>
              <w:top w:val="single" w:sz="4" w:space="0" w:color="000000"/>
              <w:left w:val="single" w:sz="4" w:space="0" w:color="000000"/>
              <w:bottom w:val="single" w:sz="4" w:space="0" w:color="000000"/>
              <w:right w:val="single" w:sz="4" w:space="0" w:color="000000"/>
            </w:tcBorders>
          </w:tcPr>
          <w:p w:rsidR="007F1714" w:rsidRPr="007F1714" w:rsidRDefault="00182BD2" w:rsidP="00175EBD">
            <w:pPr>
              <w:pStyle w:val="TableParagraph"/>
              <w:kinsoku w:val="0"/>
              <w:overflowPunct w:val="0"/>
              <w:rPr>
                <w:spacing w:val="-1"/>
              </w:rPr>
            </w:pPr>
            <w:r>
              <w:rPr>
                <w:spacing w:val="-1"/>
              </w:rPr>
              <w:t>Сентябрь 2019</w:t>
            </w:r>
            <w:r w:rsidR="007F1714">
              <w:rPr>
                <w:spacing w:val="-1"/>
              </w:rPr>
              <w:t xml:space="preserve">, </w:t>
            </w:r>
            <w:r>
              <w:rPr>
                <w:spacing w:val="-1"/>
              </w:rPr>
              <w:t>май</w:t>
            </w:r>
          </w:p>
        </w:tc>
      </w:tr>
    </w:tbl>
    <w:p w:rsidR="007E5C2F" w:rsidRPr="007F1714" w:rsidRDefault="00D16677" w:rsidP="00D16677">
      <w:pPr>
        <w:pStyle w:val="a5"/>
        <w:tabs>
          <w:tab w:val="left" w:pos="653"/>
          <w:tab w:val="left" w:pos="2490"/>
        </w:tabs>
        <w:kinsoku w:val="0"/>
        <w:overflowPunct w:val="0"/>
        <w:ind w:left="0" w:firstLine="709"/>
        <w:jc w:val="both"/>
        <w:rPr>
          <w:b/>
          <w:spacing w:val="-1"/>
        </w:rPr>
      </w:pPr>
      <w:r>
        <w:rPr>
          <w:b/>
          <w:spacing w:val="-1"/>
        </w:rPr>
        <w:tab/>
      </w:r>
    </w:p>
    <w:p w:rsidR="00FF61B8" w:rsidRDefault="00FF61B8" w:rsidP="00BA71DB">
      <w:pPr>
        <w:pStyle w:val="a5"/>
        <w:tabs>
          <w:tab w:val="left" w:pos="660"/>
          <w:tab w:val="left" w:pos="851"/>
        </w:tabs>
        <w:kinsoku w:val="0"/>
        <w:overflowPunct w:val="0"/>
        <w:ind w:left="0" w:firstLine="709"/>
        <w:jc w:val="center"/>
        <w:rPr>
          <w:b/>
        </w:rPr>
      </w:pPr>
      <w:r w:rsidRPr="007F1714">
        <w:rPr>
          <w:b/>
          <w:spacing w:val="-1"/>
        </w:rPr>
        <w:t>2.3.</w:t>
      </w:r>
      <w:r w:rsidR="005625F6">
        <w:rPr>
          <w:b/>
          <w:spacing w:val="-1"/>
        </w:rPr>
        <w:t>3</w:t>
      </w:r>
      <w:r w:rsidRPr="007F1714">
        <w:rPr>
          <w:b/>
          <w:spacing w:val="-1"/>
        </w:rPr>
        <w:t>. План</w:t>
      </w:r>
      <w:r w:rsidR="00BA71DB">
        <w:rPr>
          <w:b/>
          <w:spacing w:val="-1"/>
        </w:rPr>
        <w:t xml:space="preserve"> </w:t>
      </w:r>
      <w:r w:rsidRPr="007F1714">
        <w:rPr>
          <w:b/>
          <w:spacing w:val="-1"/>
        </w:rPr>
        <w:t>мероприятий</w:t>
      </w:r>
      <w:r w:rsidR="00BA71DB">
        <w:rPr>
          <w:b/>
          <w:spacing w:val="-1"/>
        </w:rPr>
        <w:t xml:space="preserve"> </w:t>
      </w:r>
      <w:r w:rsidRPr="007F1714">
        <w:rPr>
          <w:b/>
        </w:rPr>
        <w:t>по</w:t>
      </w:r>
      <w:r w:rsidR="00BA71DB">
        <w:rPr>
          <w:b/>
        </w:rPr>
        <w:t xml:space="preserve"> </w:t>
      </w:r>
      <w:r w:rsidRPr="007F1714">
        <w:rPr>
          <w:b/>
          <w:spacing w:val="-1"/>
        </w:rPr>
        <w:t>профилактике</w:t>
      </w:r>
      <w:r w:rsidR="00BA71DB">
        <w:rPr>
          <w:b/>
          <w:spacing w:val="-1"/>
        </w:rPr>
        <w:t xml:space="preserve"> </w:t>
      </w:r>
      <w:r w:rsidRPr="007F1714">
        <w:rPr>
          <w:b/>
        </w:rPr>
        <w:t>и</w:t>
      </w:r>
      <w:r w:rsidR="00BA71DB">
        <w:rPr>
          <w:b/>
        </w:rPr>
        <w:t xml:space="preserve"> </w:t>
      </w:r>
      <w:r w:rsidRPr="007F1714">
        <w:rPr>
          <w:b/>
          <w:spacing w:val="-1"/>
        </w:rPr>
        <w:t>предупреждению</w:t>
      </w:r>
      <w:r w:rsidR="00BA71DB">
        <w:rPr>
          <w:b/>
          <w:spacing w:val="-1"/>
        </w:rPr>
        <w:t xml:space="preserve"> </w:t>
      </w:r>
      <w:r w:rsidRPr="007F1714">
        <w:rPr>
          <w:b/>
          <w:spacing w:val="-1"/>
        </w:rPr>
        <w:t>травматизма</w:t>
      </w:r>
      <w:r w:rsidR="00BA71DB">
        <w:rPr>
          <w:b/>
          <w:spacing w:val="-1"/>
        </w:rPr>
        <w:t xml:space="preserve"> </w:t>
      </w:r>
      <w:r w:rsidRPr="007F1714">
        <w:rPr>
          <w:b/>
        </w:rPr>
        <w:t>и</w:t>
      </w:r>
      <w:r w:rsidR="00BA71DB">
        <w:rPr>
          <w:b/>
        </w:rPr>
        <w:t xml:space="preserve"> </w:t>
      </w:r>
      <w:r w:rsidRPr="007F1714">
        <w:rPr>
          <w:b/>
          <w:spacing w:val="-1"/>
        </w:rPr>
        <w:t>несчастных</w:t>
      </w:r>
      <w:r w:rsidR="00BA71DB">
        <w:rPr>
          <w:b/>
          <w:spacing w:val="-1"/>
        </w:rPr>
        <w:t xml:space="preserve"> </w:t>
      </w:r>
      <w:r w:rsidRPr="007F1714">
        <w:rPr>
          <w:b/>
          <w:spacing w:val="-1"/>
        </w:rPr>
        <w:t>случаев</w:t>
      </w:r>
      <w:r w:rsidR="00BA71DB">
        <w:rPr>
          <w:b/>
          <w:spacing w:val="-1"/>
        </w:rPr>
        <w:t xml:space="preserve"> </w:t>
      </w:r>
      <w:r w:rsidRPr="007F1714">
        <w:rPr>
          <w:b/>
        </w:rPr>
        <w:t>в</w:t>
      </w:r>
      <w:r w:rsidR="00BA71DB">
        <w:rPr>
          <w:b/>
        </w:rPr>
        <w:t xml:space="preserve"> </w:t>
      </w:r>
      <w:r w:rsidRPr="007F1714">
        <w:rPr>
          <w:b/>
          <w:spacing w:val="-1"/>
        </w:rPr>
        <w:t>МБОУ «Школа № 45»</w:t>
      </w:r>
      <w:r w:rsidR="00BA71DB">
        <w:rPr>
          <w:b/>
          <w:spacing w:val="-1"/>
        </w:rPr>
        <w:t xml:space="preserve"> </w:t>
      </w:r>
      <w:r w:rsidRPr="007F1714">
        <w:rPr>
          <w:b/>
        </w:rPr>
        <w:t xml:space="preserve">на </w:t>
      </w:r>
      <w:r w:rsidRPr="007F1714">
        <w:rPr>
          <w:b/>
          <w:spacing w:val="-1"/>
        </w:rPr>
        <w:t>201</w:t>
      </w:r>
      <w:r w:rsidR="009F02DA">
        <w:rPr>
          <w:b/>
          <w:spacing w:val="-1"/>
        </w:rPr>
        <w:t xml:space="preserve">9-2020 </w:t>
      </w:r>
      <w:r w:rsidRPr="007F1714">
        <w:rPr>
          <w:b/>
          <w:spacing w:val="-1"/>
        </w:rPr>
        <w:t>учебный</w:t>
      </w:r>
      <w:r w:rsidR="006641FB">
        <w:rPr>
          <w:b/>
        </w:rPr>
        <w:t xml:space="preserve"> год</w:t>
      </w:r>
    </w:p>
    <w:p w:rsidR="006641FB" w:rsidRDefault="006641FB" w:rsidP="0008344C">
      <w:pPr>
        <w:pStyle w:val="a5"/>
        <w:tabs>
          <w:tab w:val="left" w:pos="660"/>
          <w:tab w:val="left" w:pos="851"/>
        </w:tabs>
        <w:kinsoku w:val="0"/>
        <w:overflowPunct w:val="0"/>
        <w:ind w:left="0" w:firstLine="709"/>
        <w:jc w:val="both"/>
        <w:rPr>
          <w:b/>
        </w:rPr>
      </w:pPr>
    </w:p>
    <w:tbl>
      <w:tblPr>
        <w:tblW w:w="9781" w:type="dxa"/>
        <w:tblInd w:w="5" w:type="dxa"/>
        <w:tblLayout w:type="fixed"/>
        <w:tblCellMar>
          <w:left w:w="0" w:type="dxa"/>
          <w:right w:w="0" w:type="dxa"/>
        </w:tblCellMar>
        <w:tblLook w:val="0000" w:firstRow="0" w:lastRow="0" w:firstColumn="0" w:lastColumn="0" w:noHBand="0" w:noVBand="0"/>
      </w:tblPr>
      <w:tblGrid>
        <w:gridCol w:w="709"/>
        <w:gridCol w:w="7"/>
        <w:gridCol w:w="5488"/>
        <w:gridCol w:w="33"/>
        <w:gridCol w:w="7"/>
        <w:gridCol w:w="1701"/>
        <w:gridCol w:w="74"/>
        <w:gridCol w:w="62"/>
        <w:gridCol w:w="6"/>
        <w:gridCol w:w="1694"/>
      </w:tblGrid>
      <w:tr w:rsidR="006641FB" w:rsidTr="00B2501E">
        <w:trPr>
          <w:trHeight w:hRule="exact" w:val="329"/>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pPr>
            <w:r>
              <w:rPr>
                <w:b/>
                <w:bCs/>
              </w:rPr>
              <w:t>№</w:t>
            </w:r>
          </w:p>
        </w:tc>
        <w:tc>
          <w:tcPr>
            <w:tcW w:w="5488"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jc w:val="center"/>
            </w:pPr>
            <w:r>
              <w:rPr>
                <w:b/>
                <w:bCs/>
                <w:spacing w:val="-1"/>
              </w:rPr>
              <w:t>Мероприятия</w:t>
            </w:r>
          </w:p>
        </w:tc>
        <w:tc>
          <w:tcPr>
            <w:tcW w:w="1815"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b/>
                <w:bCs/>
              </w:rPr>
              <w:t>Срок</w:t>
            </w:r>
            <w:r>
              <w:rPr>
                <w:b/>
                <w:bCs/>
                <w:spacing w:val="-1"/>
              </w:rPr>
              <w:t>(месяц)</w:t>
            </w:r>
          </w:p>
        </w:tc>
        <w:tc>
          <w:tcPr>
            <w:tcW w:w="1762"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b/>
                <w:bCs/>
                <w:spacing w:val="-1"/>
              </w:rPr>
              <w:t>Ответственный</w:t>
            </w:r>
          </w:p>
        </w:tc>
      </w:tr>
      <w:tr w:rsidR="006641FB" w:rsidTr="00BA71DB">
        <w:trPr>
          <w:trHeight w:hRule="exact" w:val="1701"/>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1.</w:t>
            </w:r>
          </w:p>
        </w:tc>
        <w:tc>
          <w:tcPr>
            <w:tcW w:w="5488" w:type="dxa"/>
            <w:tcBorders>
              <w:top w:val="single" w:sz="4" w:space="0" w:color="000000"/>
              <w:left w:val="single" w:sz="4" w:space="0" w:color="000000"/>
              <w:bottom w:val="single" w:sz="4" w:space="0" w:color="000000"/>
              <w:right w:val="single" w:sz="4" w:space="0" w:color="000000"/>
            </w:tcBorders>
          </w:tcPr>
          <w:p w:rsidR="006641FB" w:rsidRDefault="006641FB" w:rsidP="00BA71DB">
            <w:r>
              <w:t>Подготовка</w:t>
            </w:r>
            <w:r w:rsidR="00BA71DB">
              <w:t xml:space="preserve"> </w:t>
            </w:r>
            <w:r>
              <w:t>и</w:t>
            </w:r>
            <w:r w:rsidR="00BA71DB">
              <w:t xml:space="preserve"> </w:t>
            </w:r>
            <w:r>
              <w:t>проведение</w:t>
            </w:r>
            <w:r w:rsidR="00BA71DB">
              <w:t xml:space="preserve"> </w:t>
            </w:r>
            <w:r>
              <w:t>совещания</w:t>
            </w:r>
            <w:r w:rsidR="00BA71DB">
              <w:t xml:space="preserve"> </w:t>
            </w:r>
            <w:r>
              <w:t>при</w:t>
            </w:r>
            <w:r w:rsidR="00BA71DB">
              <w:t xml:space="preserve"> </w:t>
            </w:r>
            <w:r>
              <w:t>директоре</w:t>
            </w:r>
            <w:r w:rsidR="00BA71DB">
              <w:t xml:space="preserve"> </w:t>
            </w:r>
            <w:r>
              <w:t>школы</w:t>
            </w:r>
            <w:r w:rsidR="00BA71DB">
              <w:t xml:space="preserve"> </w:t>
            </w:r>
            <w:r>
              <w:t>с</w:t>
            </w:r>
            <w:r w:rsidR="00BA71DB">
              <w:t xml:space="preserve"> </w:t>
            </w:r>
            <w:r>
              <w:t>повесткой</w:t>
            </w:r>
            <w:r w:rsidR="00BA71DB">
              <w:t xml:space="preserve"> </w:t>
            </w:r>
            <w:r>
              <w:rPr>
                <w:spacing w:val="-4"/>
              </w:rPr>
              <w:t>«О</w:t>
            </w:r>
            <w:r w:rsidR="00BA71DB">
              <w:rPr>
                <w:spacing w:val="-4"/>
              </w:rPr>
              <w:t xml:space="preserve"> </w:t>
            </w:r>
            <w:r>
              <w:t>работе</w:t>
            </w:r>
            <w:r w:rsidR="00BA71DB">
              <w:t xml:space="preserve"> </w:t>
            </w:r>
            <w:r>
              <w:t>учителей</w:t>
            </w:r>
            <w:r w:rsidR="00BA71DB">
              <w:t xml:space="preserve"> </w:t>
            </w:r>
            <w:r>
              <w:t>физической</w:t>
            </w:r>
            <w:r w:rsidR="00BA71DB">
              <w:t xml:space="preserve"> </w:t>
            </w:r>
            <w:r>
              <w:t>культуры</w:t>
            </w:r>
            <w:r w:rsidR="00BA71DB">
              <w:t xml:space="preserve"> </w:t>
            </w:r>
            <w:r>
              <w:t>и</w:t>
            </w:r>
            <w:r w:rsidR="00BA71DB">
              <w:t xml:space="preserve"> </w:t>
            </w:r>
            <w:r>
              <w:t>трудового</w:t>
            </w:r>
            <w:r w:rsidR="00BA71DB">
              <w:t xml:space="preserve"> </w:t>
            </w:r>
            <w:r>
              <w:t>обучения,</w:t>
            </w:r>
            <w:r w:rsidR="00BA71DB">
              <w:t xml:space="preserve"> </w:t>
            </w:r>
            <w:r>
              <w:t>классных</w:t>
            </w:r>
            <w:r w:rsidR="00BA71DB">
              <w:t xml:space="preserve"> </w:t>
            </w:r>
            <w:r>
              <w:t>руководителей</w:t>
            </w:r>
            <w:r w:rsidR="00BA71DB">
              <w:t xml:space="preserve"> </w:t>
            </w:r>
            <w:r>
              <w:t>по</w:t>
            </w:r>
            <w:r w:rsidR="00BA71DB">
              <w:t xml:space="preserve"> </w:t>
            </w:r>
            <w:r>
              <w:t>профилактике</w:t>
            </w:r>
            <w:r w:rsidR="00BA71DB">
              <w:t xml:space="preserve"> </w:t>
            </w:r>
            <w:r>
              <w:t>и</w:t>
            </w:r>
            <w:r w:rsidR="00BA71DB">
              <w:t xml:space="preserve"> </w:t>
            </w:r>
            <w:r>
              <w:t>предупреждению</w:t>
            </w:r>
            <w:r w:rsidR="00BA71DB">
              <w:t xml:space="preserve"> </w:t>
            </w:r>
            <w:r>
              <w:t>травматизма и несчастных</w:t>
            </w:r>
            <w:r w:rsidR="00F67C53">
              <w:t xml:space="preserve"> </w:t>
            </w:r>
            <w:r>
              <w:t>случаев</w:t>
            </w:r>
            <w:r w:rsidR="00F67C53">
              <w:t xml:space="preserve"> </w:t>
            </w:r>
            <w:r>
              <w:t>среди</w:t>
            </w:r>
            <w:r>
              <w:rPr>
                <w:spacing w:val="3"/>
              </w:rPr>
              <w:t xml:space="preserve"> об</w:t>
            </w:r>
            <w:r>
              <w:t>учающихся»</w:t>
            </w:r>
          </w:p>
        </w:tc>
        <w:tc>
          <w:tcPr>
            <w:tcW w:w="1815" w:type="dxa"/>
            <w:gridSpan w:val="4"/>
            <w:tcBorders>
              <w:top w:val="single" w:sz="4" w:space="0" w:color="000000"/>
              <w:left w:val="single" w:sz="4" w:space="0" w:color="000000"/>
              <w:bottom w:val="single" w:sz="4" w:space="0" w:color="000000"/>
              <w:right w:val="single" w:sz="4" w:space="0" w:color="000000"/>
            </w:tcBorders>
          </w:tcPr>
          <w:p w:rsidR="006641FB" w:rsidRDefault="00182BD2" w:rsidP="00E3613F">
            <w:pPr>
              <w:pStyle w:val="TableParagraph"/>
              <w:kinsoku w:val="0"/>
              <w:overflowPunct w:val="0"/>
            </w:pPr>
            <w:r>
              <w:rPr>
                <w:spacing w:val="-1"/>
              </w:rPr>
              <w:t>сентябрь 2019</w:t>
            </w:r>
          </w:p>
        </w:tc>
        <w:tc>
          <w:tcPr>
            <w:tcW w:w="1762" w:type="dxa"/>
            <w:gridSpan w:val="3"/>
            <w:tcBorders>
              <w:top w:val="single" w:sz="4" w:space="0" w:color="000000"/>
              <w:left w:val="single" w:sz="4" w:space="0" w:color="000000"/>
              <w:bottom w:val="single" w:sz="4" w:space="0" w:color="000000"/>
              <w:right w:val="single" w:sz="4" w:space="0" w:color="000000"/>
            </w:tcBorders>
          </w:tcPr>
          <w:p w:rsidR="006641FB" w:rsidRDefault="00F67C53" w:rsidP="00E3613F">
            <w:pPr>
              <w:pStyle w:val="TableParagraph"/>
              <w:kinsoku w:val="0"/>
              <w:overflowPunct w:val="0"/>
            </w:pPr>
            <w:r>
              <w:rPr>
                <w:spacing w:val="-1"/>
              </w:rPr>
              <w:t>П</w:t>
            </w:r>
            <w:r w:rsidR="006641FB">
              <w:rPr>
                <w:spacing w:val="-1"/>
              </w:rPr>
              <w:t>реподаватель</w:t>
            </w:r>
            <w:r>
              <w:rPr>
                <w:spacing w:val="-1"/>
              </w:rPr>
              <w:t xml:space="preserve"> </w:t>
            </w:r>
            <w:r w:rsidR="006641FB">
              <w:rPr>
                <w:spacing w:val="-1"/>
              </w:rPr>
              <w:t>ОБЖ</w:t>
            </w:r>
          </w:p>
        </w:tc>
      </w:tr>
      <w:tr w:rsidR="006641FB" w:rsidTr="00B2501E">
        <w:trPr>
          <w:trHeight w:hRule="exact" w:val="1121"/>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2.</w:t>
            </w:r>
          </w:p>
        </w:tc>
        <w:tc>
          <w:tcPr>
            <w:tcW w:w="5488" w:type="dxa"/>
            <w:tcBorders>
              <w:top w:val="single" w:sz="4" w:space="0" w:color="000000"/>
              <w:left w:val="single" w:sz="4" w:space="0" w:color="000000"/>
              <w:bottom w:val="single" w:sz="4" w:space="0" w:color="000000"/>
              <w:right w:val="single" w:sz="4" w:space="0" w:color="000000"/>
            </w:tcBorders>
          </w:tcPr>
          <w:p w:rsidR="006641FB" w:rsidRDefault="006641FB" w:rsidP="00BA71DB">
            <w:r>
              <w:t>Информирование</w:t>
            </w:r>
            <w:r w:rsidR="00BA71DB">
              <w:t xml:space="preserve"> </w:t>
            </w:r>
            <w:r>
              <w:t>родителей</w:t>
            </w:r>
            <w:r w:rsidR="00BA71DB">
              <w:t xml:space="preserve"> </w:t>
            </w:r>
            <w:r>
              <w:t>по</w:t>
            </w:r>
            <w:r w:rsidR="00BA71DB">
              <w:t xml:space="preserve"> </w:t>
            </w:r>
            <w:r>
              <w:t>профилактике</w:t>
            </w:r>
            <w:r w:rsidR="00BA71DB">
              <w:t xml:space="preserve"> </w:t>
            </w:r>
            <w:r>
              <w:t>и</w:t>
            </w:r>
            <w:r w:rsidR="00BA71DB">
              <w:t xml:space="preserve"> </w:t>
            </w:r>
            <w:r>
              <w:t>предупреждению</w:t>
            </w:r>
            <w:r w:rsidR="00BA71DB">
              <w:t xml:space="preserve"> </w:t>
            </w:r>
            <w:r>
              <w:t>травматизма</w:t>
            </w:r>
            <w:r w:rsidR="00BA71DB">
              <w:t xml:space="preserve"> </w:t>
            </w:r>
            <w:r>
              <w:t>и</w:t>
            </w:r>
            <w:r w:rsidR="00BA71DB">
              <w:t xml:space="preserve"> </w:t>
            </w:r>
            <w:r>
              <w:t>несчастных</w:t>
            </w:r>
            <w:r w:rsidR="00BA71DB">
              <w:t xml:space="preserve"> </w:t>
            </w:r>
            <w:r>
              <w:t>случаев</w:t>
            </w:r>
            <w:r w:rsidR="00BA71DB">
              <w:t xml:space="preserve"> </w:t>
            </w:r>
            <w:r>
              <w:t>среди</w:t>
            </w:r>
            <w:r w:rsidR="00BA71DB">
              <w:t xml:space="preserve"> </w:t>
            </w:r>
            <w:r>
              <w:t>детей в быту.</w:t>
            </w:r>
          </w:p>
        </w:tc>
        <w:tc>
          <w:tcPr>
            <w:tcW w:w="1815"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t xml:space="preserve">в </w:t>
            </w:r>
            <w:r>
              <w:rPr>
                <w:spacing w:val="-1"/>
              </w:rPr>
              <w:t xml:space="preserve">течение </w:t>
            </w:r>
            <w:r>
              <w:t>года</w:t>
            </w:r>
          </w:p>
        </w:tc>
        <w:tc>
          <w:tcPr>
            <w:tcW w:w="1762" w:type="dxa"/>
            <w:gridSpan w:val="3"/>
            <w:tcBorders>
              <w:top w:val="single" w:sz="4" w:space="0" w:color="000000"/>
              <w:left w:val="single" w:sz="4" w:space="0" w:color="000000"/>
              <w:bottom w:val="single" w:sz="4" w:space="0" w:color="000000"/>
              <w:right w:val="single" w:sz="4" w:space="0" w:color="000000"/>
            </w:tcBorders>
          </w:tcPr>
          <w:p w:rsidR="00BA71DB" w:rsidRDefault="006641FB" w:rsidP="00E3613F">
            <w:pPr>
              <w:pStyle w:val="TableParagraph"/>
              <w:kinsoku w:val="0"/>
              <w:overflowPunct w:val="0"/>
              <w:jc w:val="center"/>
            </w:pPr>
            <w:r>
              <w:rPr>
                <w:spacing w:val="-1"/>
              </w:rPr>
              <w:t>Классные</w:t>
            </w:r>
            <w:r w:rsidR="00F67C53">
              <w:rPr>
                <w:spacing w:val="-1"/>
              </w:rPr>
              <w:t xml:space="preserve"> </w:t>
            </w:r>
            <w:r>
              <w:rPr>
                <w:spacing w:val="-1"/>
              </w:rPr>
              <w:t>руково</w:t>
            </w:r>
            <w:r>
              <w:t>дители,</w:t>
            </w:r>
          </w:p>
          <w:p w:rsidR="006641FB" w:rsidRDefault="006641FB" w:rsidP="00E3613F">
            <w:pPr>
              <w:pStyle w:val="TableParagraph"/>
              <w:kinsoku w:val="0"/>
              <w:overflowPunct w:val="0"/>
              <w:jc w:val="center"/>
            </w:pPr>
            <w:r>
              <w:rPr>
                <w:spacing w:val="-1"/>
              </w:rPr>
              <w:t>зам.</w:t>
            </w:r>
            <w:r>
              <w:rPr>
                <w:spacing w:val="1"/>
              </w:rPr>
              <w:t>ди</w:t>
            </w:r>
            <w:r>
              <w:rPr>
                <w:spacing w:val="-1"/>
              </w:rPr>
              <w:t xml:space="preserve">ректора </w:t>
            </w:r>
            <w:r>
              <w:t xml:space="preserve">по </w:t>
            </w:r>
            <w:r>
              <w:rPr>
                <w:spacing w:val="-1"/>
              </w:rPr>
              <w:t>ВР</w:t>
            </w:r>
          </w:p>
        </w:tc>
      </w:tr>
      <w:tr w:rsidR="006641FB" w:rsidTr="00B2501E">
        <w:trPr>
          <w:trHeight w:hRule="exact" w:val="838"/>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3.</w:t>
            </w:r>
          </w:p>
        </w:tc>
        <w:tc>
          <w:tcPr>
            <w:tcW w:w="5488" w:type="dxa"/>
            <w:tcBorders>
              <w:top w:val="single" w:sz="4" w:space="0" w:color="000000"/>
              <w:left w:val="single" w:sz="4" w:space="0" w:color="000000"/>
              <w:bottom w:val="single" w:sz="4" w:space="0" w:color="000000"/>
              <w:right w:val="single" w:sz="4" w:space="0" w:color="000000"/>
            </w:tcBorders>
          </w:tcPr>
          <w:p w:rsidR="006641FB" w:rsidRDefault="006641FB" w:rsidP="00BA71DB">
            <w:r>
              <w:t>Контроль</w:t>
            </w:r>
            <w:r w:rsidR="00597E9F">
              <w:t xml:space="preserve"> </w:t>
            </w:r>
            <w:r>
              <w:t>соответствия</w:t>
            </w:r>
            <w:r w:rsidR="00597E9F">
              <w:t xml:space="preserve"> </w:t>
            </w:r>
            <w:r>
              <w:t>состояния</w:t>
            </w:r>
            <w:r w:rsidR="00597E9F">
              <w:t xml:space="preserve"> </w:t>
            </w:r>
            <w:r>
              <w:t>кабинетов</w:t>
            </w:r>
            <w:r w:rsidR="00597E9F">
              <w:t xml:space="preserve"> </w:t>
            </w:r>
            <w:r>
              <w:t>повышенной</w:t>
            </w:r>
            <w:r w:rsidR="00597E9F">
              <w:t xml:space="preserve"> </w:t>
            </w:r>
            <w:r>
              <w:t>опасности</w:t>
            </w:r>
            <w:r w:rsidR="00597E9F">
              <w:t xml:space="preserve"> </w:t>
            </w:r>
            <w:r>
              <w:t>с</w:t>
            </w:r>
            <w:r w:rsidR="00597E9F">
              <w:t xml:space="preserve"> </w:t>
            </w:r>
            <w:r>
              <w:t>требованиями</w:t>
            </w:r>
            <w:r w:rsidR="00597E9F">
              <w:t xml:space="preserve"> </w:t>
            </w:r>
            <w:r>
              <w:t>техники</w:t>
            </w:r>
            <w:r w:rsidR="00597E9F">
              <w:t xml:space="preserve"> </w:t>
            </w:r>
            <w:r>
              <w:t>безопасности и</w:t>
            </w:r>
            <w:r w:rsidR="00F67C53">
              <w:t xml:space="preserve"> </w:t>
            </w:r>
            <w:r>
              <w:t>производственной</w:t>
            </w:r>
            <w:r w:rsidR="00597E9F">
              <w:t xml:space="preserve"> </w:t>
            </w:r>
            <w:r>
              <w:t>санитарии</w:t>
            </w:r>
          </w:p>
        </w:tc>
        <w:tc>
          <w:tcPr>
            <w:tcW w:w="1815"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t xml:space="preserve">в </w:t>
            </w:r>
            <w:r>
              <w:rPr>
                <w:spacing w:val="-1"/>
              </w:rPr>
              <w:t xml:space="preserve">течение </w:t>
            </w:r>
            <w:r>
              <w:t>года</w:t>
            </w:r>
          </w:p>
        </w:tc>
        <w:tc>
          <w:tcPr>
            <w:tcW w:w="1762"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jc w:val="center"/>
              <w:rPr>
                <w:spacing w:val="-1"/>
              </w:rPr>
            </w:pPr>
            <w:r>
              <w:rPr>
                <w:spacing w:val="-1"/>
              </w:rPr>
              <w:t>Заведующие</w:t>
            </w:r>
          </w:p>
          <w:p w:rsidR="006641FB" w:rsidRDefault="006641FB" w:rsidP="00E3613F">
            <w:pPr>
              <w:pStyle w:val="TableParagraph"/>
              <w:kinsoku w:val="0"/>
              <w:overflowPunct w:val="0"/>
              <w:jc w:val="center"/>
            </w:pPr>
            <w:r>
              <w:t>каби</w:t>
            </w:r>
            <w:r>
              <w:rPr>
                <w:spacing w:val="-1"/>
              </w:rPr>
              <w:t>нетами</w:t>
            </w:r>
          </w:p>
        </w:tc>
      </w:tr>
      <w:tr w:rsidR="006641FB" w:rsidTr="00597E9F">
        <w:trPr>
          <w:trHeight w:hRule="exact" w:val="1005"/>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lastRenderedPageBreak/>
              <w:t>4.</w:t>
            </w:r>
          </w:p>
        </w:tc>
        <w:tc>
          <w:tcPr>
            <w:tcW w:w="5488"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Обеспечение</w:t>
            </w:r>
            <w:r w:rsidR="00597E9F">
              <w:rPr>
                <w:spacing w:val="-1"/>
              </w:rPr>
              <w:t xml:space="preserve"> </w:t>
            </w:r>
            <w:r>
              <w:rPr>
                <w:spacing w:val="-1"/>
              </w:rPr>
              <w:t>безопасности</w:t>
            </w:r>
            <w:r w:rsidR="00597E9F">
              <w:rPr>
                <w:spacing w:val="-1"/>
              </w:rPr>
              <w:t xml:space="preserve"> </w:t>
            </w:r>
            <w:r>
              <w:t>в</w:t>
            </w:r>
            <w:r w:rsidR="00597E9F">
              <w:t xml:space="preserve"> </w:t>
            </w:r>
            <w:r>
              <w:rPr>
                <w:spacing w:val="-1"/>
              </w:rPr>
              <w:t>кабинетах</w:t>
            </w:r>
            <w:r w:rsidR="00597E9F">
              <w:rPr>
                <w:spacing w:val="-1"/>
              </w:rPr>
              <w:t xml:space="preserve"> </w:t>
            </w:r>
            <w:r>
              <w:rPr>
                <w:spacing w:val="-1"/>
              </w:rPr>
              <w:t>химии,</w:t>
            </w:r>
            <w:r w:rsidR="00597E9F">
              <w:rPr>
                <w:spacing w:val="-1"/>
              </w:rPr>
              <w:t xml:space="preserve"> </w:t>
            </w:r>
            <w:r>
              <w:rPr>
                <w:spacing w:val="2"/>
              </w:rPr>
              <w:t>фи</w:t>
            </w:r>
            <w:r>
              <w:rPr>
                <w:spacing w:val="-1"/>
              </w:rPr>
              <w:t>зики,</w:t>
            </w:r>
            <w:r w:rsidR="00597E9F">
              <w:rPr>
                <w:spacing w:val="-1"/>
              </w:rPr>
              <w:t xml:space="preserve"> </w:t>
            </w:r>
            <w:r>
              <w:rPr>
                <w:spacing w:val="-1"/>
              </w:rPr>
              <w:t>информатики,</w:t>
            </w:r>
            <w:r w:rsidR="00597E9F">
              <w:rPr>
                <w:spacing w:val="-1"/>
              </w:rPr>
              <w:t xml:space="preserve"> </w:t>
            </w:r>
            <w:r>
              <w:rPr>
                <w:spacing w:val="-1"/>
              </w:rPr>
              <w:t>спортивном зале,</w:t>
            </w:r>
            <w:r>
              <w:t xml:space="preserve"> мастерских.</w:t>
            </w:r>
          </w:p>
        </w:tc>
        <w:tc>
          <w:tcPr>
            <w:tcW w:w="1815"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t xml:space="preserve">в </w:t>
            </w:r>
            <w:r>
              <w:rPr>
                <w:spacing w:val="-1"/>
              </w:rPr>
              <w:t xml:space="preserve">течение </w:t>
            </w:r>
            <w:r>
              <w:t>года</w:t>
            </w:r>
          </w:p>
        </w:tc>
        <w:tc>
          <w:tcPr>
            <w:tcW w:w="1762"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jc w:val="center"/>
            </w:pPr>
            <w:r>
              <w:rPr>
                <w:spacing w:val="-1"/>
              </w:rPr>
              <w:t xml:space="preserve">Заведующие </w:t>
            </w:r>
            <w:r>
              <w:t>каби</w:t>
            </w:r>
            <w:r>
              <w:rPr>
                <w:spacing w:val="-1"/>
              </w:rPr>
              <w:t>нетами</w:t>
            </w:r>
          </w:p>
        </w:tc>
      </w:tr>
      <w:tr w:rsidR="006641FB" w:rsidTr="00B2501E">
        <w:trPr>
          <w:trHeight w:hRule="exact" w:val="841"/>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5.</w:t>
            </w:r>
          </w:p>
        </w:tc>
        <w:tc>
          <w:tcPr>
            <w:tcW w:w="5488"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jc w:val="both"/>
            </w:pPr>
            <w:r>
              <w:rPr>
                <w:spacing w:val="-1"/>
              </w:rPr>
              <w:t>Обеспечение</w:t>
            </w:r>
            <w:r w:rsidR="00597E9F">
              <w:rPr>
                <w:spacing w:val="-1"/>
              </w:rPr>
              <w:t xml:space="preserve"> </w:t>
            </w:r>
            <w:r>
              <w:rPr>
                <w:spacing w:val="-1"/>
              </w:rPr>
              <w:t>постоянных</w:t>
            </w:r>
            <w:r w:rsidR="00AA2C49">
              <w:rPr>
                <w:spacing w:val="-1"/>
              </w:rPr>
              <w:t xml:space="preserve"> </w:t>
            </w:r>
            <w:r>
              <w:rPr>
                <w:spacing w:val="-1"/>
              </w:rPr>
              <w:t>мер</w:t>
            </w:r>
            <w:r w:rsidR="00AA2C49">
              <w:rPr>
                <w:spacing w:val="-1"/>
              </w:rPr>
              <w:t xml:space="preserve"> </w:t>
            </w:r>
            <w:r>
              <w:rPr>
                <w:spacing w:val="-1"/>
              </w:rPr>
              <w:t>безопасности</w:t>
            </w:r>
            <w:r w:rsidR="00AA2C49">
              <w:rPr>
                <w:spacing w:val="-1"/>
              </w:rPr>
              <w:t xml:space="preserve"> </w:t>
            </w:r>
            <w:r>
              <w:t>и</w:t>
            </w:r>
            <w:r w:rsidR="00AA2C49">
              <w:t xml:space="preserve"> </w:t>
            </w:r>
            <w:r>
              <w:t>охраны</w:t>
            </w:r>
            <w:r w:rsidR="00AA2C49">
              <w:t xml:space="preserve"> </w:t>
            </w:r>
            <w:r>
              <w:rPr>
                <w:spacing w:val="-1"/>
              </w:rPr>
              <w:t>жизни</w:t>
            </w:r>
            <w:r w:rsidR="00AA2C49">
              <w:rPr>
                <w:spacing w:val="-1"/>
              </w:rPr>
              <w:t xml:space="preserve"> </w:t>
            </w:r>
            <w:r>
              <w:t>и</w:t>
            </w:r>
            <w:r w:rsidR="00AA2C49">
              <w:t xml:space="preserve"> </w:t>
            </w:r>
            <w:r>
              <w:t>здоровья</w:t>
            </w:r>
            <w:r w:rsidR="00AA2C49">
              <w:t xml:space="preserve"> </w:t>
            </w:r>
            <w:r>
              <w:rPr>
                <w:spacing w:val="-1"/>
              </w:rPr>
              <w:t>детей</w:t>
            </w:r>
            <w:r w:rsidR="00AA2C49">
              <w:rPr>
                <w:spacing w:val="-1"/>
              </w:rPr>
              <w:t xml:space="preserve"> </w:t>
            </w:r>
            <w:r>
              <w:t>при</w:t>
            </w:r>
            <w:r w:rsidR="00AA2C49">
              <w:t xml:space="preserve"> </w:t>
            </w:r>
            <w:r>
              <w:rPr>
                <w:spacing w:val="-1"/>
              </w:rPr>
              <w:t>проведении</w:t>
            </w:r>
            <w:r w:rsidR="00AA2C49">
              <w:rPr>
                <w:spacing w:val="-1"/>
              </w:rPr>
              <w:t xml:space="preserve"> </w:t>
            </w:r>
            <w:r>
              <w:rPr>
                <w:spacing w:val="-1"/>
              </w:rPr>
              <w:t>массовых</w:t>
            </w:r>
            <w:r w:rsidR="00AA2C49">
              <w:rPr>
                <w:spacing w:val="-1"/>
              </w:rPr>
              <w:t xml:space="preserve"> </w:t>
            </w:r>
            <w:r>
              <w:rPr>
                <w:spacing w:val="-1"/>
              </w:rPr>
              <w:t>мероприятий</w:t>
            </w:r>
          </w:p>
        </w:tc>
        <w:tc>
          <w:tcPr>
            <w:tcW w:w="1815"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t xml:space="preserve">в </w:t>
            </w:r>
            <w:r>
              <w:rPr>
                <w:spacing w:val="-1"/>
              </w:rPr>
              <w:t xml:space="preserve">течение </w:t>
            </w:r>
            <w:r>
              <w:t>года</w:t>
            </w:r>
          </w:p>
        </w:tc>
        <w:tc>
          <w:tcPr>
            <w:tcW w:w="1762"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Зам.</w:t>
            </w:r>
            <w:r>
              <w:t xml:space="preserve"> директора</w:t>
            </w:r>
            <w:r w:rsidR="00F67C53">
              <w:t xml:space="preserve"> </w:t>
            </w:r>
            <w:r>
              <w:t>по</w:t>
            </w:r>
            <w:r w:rsidR="00F67C53">
              <w:t xml:space="preserve"> </w:t>
            </w:r>
            <w:r>
              <w:rPr>
                <w:spacing w:val="-1"/>
              </w:rPr>
              <w:t>ВР,</w:t>
            </w:r>
            <w:r w:rsidR="00AA2C49">
              <w:rPr>
                <w:spacing w:val="-1"/>
              </w:rPr>
              <w:t xml:space="preserve"> </w:t>
            </w:r>
            <w:r>
              <w:rPr>
                <w:spacing w:val="-1"/>
              </w:rPr>
              <w:t>учителя</w:t>
            </w:r>
          </w:p>
        </w:tc>
      </w:tr>
      <w:tr w:rsidR="006641FB" w:rsidTr="00B2501E">
        <w:trPr>
          <w:trHeight w:hRule="exact" w:val="326"/>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ind w:right="-4"/>
              <w:jc w:val="center"/>
            </w:pPr>
          </w:p>
        </w:tc>
        <w:tc>
          <w:tcPr>
            <w:tcW w:w="9065" w:type="dxa"/>
            <w:gridSpan w:val="8"/>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b/>
                <w:bCs/>
                <w:spacing w:val="-1"/>
              </w:rPr>
              <w:t>Мероприятия</w:t>
            </w:r>
            <w:r>
              <w:rPr>
                <w:b/>
                <w:bCs/>
              </w:rPr>
              <w:t xml:space="preserve"> по</w:t>
            </w:r>
            <w:r w:rsidR="00AA2C49">
              <w:rPr>
                <w:b/>
                <w:bCs/>
              </w:rPr>
              <w:t xml:space="preserve"> </w:t>
            </w:r>
            <w:r>
              <w:rPr>
                <w:b/>
                <w:bCs/>
                <w:spacing w:val="-1"/>
              </w:rPr>
              <w:t>предупреждению детского</w:t>
            </w:r>
            <w:r w:rsidR="00AA2C49">
              <w:rPr>
                <w:b/>
                <w:bCs/>
                <w:spacing w:val="-1"/>
              </w:rPr>
              <w:t xml:space="preserve"> </w:t>
            </w:r>
            <w:r>
              <w:rPr>
                <w:b/>
                <w:bCs/>
                <w:spacing w:val="-1"/>
              </w:rPr>
              <w:t>дорожно-транспортного</w:t>
            </w:r>
            <w:r w:rsidR="00AA2C49">
              <w:rPr>
                <w:b/>
                <w:bCs/>
                <w:spacing w:val="-1"/>
              </w:rPr>
              <w:t xml:space="preserve"> </w:t>
            </w:r>
            <w:r>
              <w:rPr>
                <w:b/>
                <w:bCs/>
                <w:spacing w:val="-1"/>
              </w:rPr>
              <w:t>травматизма</w:t>
            </w:r>
          </w:p>
        </w:tc>
      </w:tr>
      <w:tr w:rsidR="006641FB" w:rsidTr="00767BF0">
        <w:trPr>
          <w:trHeight w:hRule="exact" w:val="1092"/>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1.</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Изучение</w:t>
            </w:r>
            <w:r w:rsidR="00767BF0">
              <w:rPr>
                <w:spacing w:val="-1"/>
              </w:rPr>
              <w:t xml:space="preserve"> </w:t>
            </w:r>
            <w:r>
              <w:rPr>
                <w:spacing w:val="-1"/>
              </w:rPr>
              <w:t>правил</w:t>
            </w:r>
            <w:r w:rsidR="00767BF0">
              <w:rPr>
                <w:spacing w:val="-1"/>
              </w:rPr>
              <w:t xml:space="preserve"> </w:t>
            </w:r>
            <w:r>
              <w:t>дорожного</w:t>
            </w:r>
            <w:r w:rsidR="00767BF0">
              <w:t xml:space="preserve"> </w:t>
            </w:r>
            <w:r>
              <w:rPr>
                <w:spacing w:val="-1"/>
              </w:rPr>
              <w:t>движения</w:t>
            </w:r>
            <w:r w:rsidR="00767BF0">
              <w:rPr>
                <w:spacing w:val="-1"/>
              </w:rPr>
              <w:t xml:space="preserve"> </w:t>
            </w:r>
            <w:r>
              <w:t>с</w:t>
            </w:r>
            <w:r w:rsidR="00767BF0">
              <w:t xml:space="preserve"> </w:t>
            </w:r>
            <w:r w:rsidR="00767BF0">
              <w:rPr>
                <w:spacing w:val="-1"/>
              </w:rPr>
              <w:t>учащими</w:t>
            </w:r>
            <w:r>
              <w:rPr>
                <w:spacing w:val="-1"/>
              </w:rPr>
              <w:t>ся</w:t>
            </w:r>
            <w:r>
              <w:t xml:space="preserve"> </w:t>
            </w:r>
            <w:r w:rsidR="00767BF0">
              <w:t xml:space="preserve"> </w:t>
            </w:r>
            <w:r>
              <w:t>школы</w:t>
            </w:r>
          </w:p>
        </w:tc>
        <w:tc>
          <w:tcPr>
            <w:tcW w:w="1701" w:type="dxa"/>
            <w:tcBorders>
              <w:top w:val="single" w:sz="4" w:space="0" w:color="000000"/>
              <w:left w:val="single" w:sz="4" w:space="0" w:color="000000"/>
              <w:bottom w:val="single" w:sz="4" w:space="0" w:color="000000"/>
              <w:right w:val="single" w:sz="4" w:space="0" w:color="000000"/>
            </w:tcBorders>
          </w:tcPr>
          <w:p w:rsidR="006641FB" w:rsidRDefault="00182BD2" w:rsidP="00E3613F">
            <w:pPr>
              <w:pStyle w:val="TableParagraph"/>
              <w:kinsoku w:val="0"/>
              <w:overflowPunct w:val="0"/>
              <w:ind w:firstLine="175"/>
            </w:pPr>
            <w:r>
              <w:rPr>
                <w:spacing w:val="-1"/>
              </w:rPr>
              <w:t>сентябрь 2019</w:t>
            </w:r>
          </w:p>
        </w:tc>
        <w:tc>
          <w:tcPr>
            <w:tcW w:w="1836" w:type="dxa"/>
            <w:gridSpan w:val="4"/>
            <w:tcBorders>
              <w:top w:val="single" w:sz="4" w:space="0" w:color="000000"/>
              <w:left w:val="single" w:sz="4" w:space="0" w:color="000000"/>
              <w:bottom w:val="single" w:sz="4" w:space="0" w:color="000000"/>
              <w:right w:val="single" w:sz="4" w:space="0" w:color="000000"/>
            </w:tcBorders>
          </w:tcPr>
          <w:p w:rsidR="00767BF0" w:rsidRDefault="00767BF0" w:rsidP="00E3613F">
            <w:pPr>
              <w:pStyle w:val="TableParagraph"/>
              <w:kinsoku w:val="0"/>
              <w:overflowPunct w:val="0"/>
              <w:ind w:firstLine="175"/>
              <w:rPr>
                <w:spacing w:val="-1"/>
              </w:rPr>
            </w:pPr>
            <w:r>
              <w:rPr>
                <w:spacing w:val="-1"/>
              </w:rPr>
              <w:t>П</w:t>
            </w:r>
            <w:r w:rsidR="006641FB">
              <w:rPr>
                <w:spacing w:val="-1"/>
              </w:rPr>
              <w:t>реподаватель</w:t>
            </w:r>
          </w:p>
          <w:p w:rsidR="00767BF0" w:rsidRDefault="006641FB" w:rsidP="00E3613F">
            <w:pPr>
              <w:pStyle w:val="TableParagraph"/>
              <w:kinsoku w:val="0"/>
              <w:overflowPunct w:val="0"/>
              <w:ind w:firstLine="175"/>
              <w:rPr>
                <w:spacing w:val="-1"/>
              </w:rPr>
            </w:pPr>
            <w:r>
              <w:rPr>
                <w:spacing w:val="-1"/>
              </w:rPr>
              <w:t>ОБЖ,</w:t>
            </w:r>
          </w:p>
          <w:p w:rsidR="00767BF0" w:rsidRDefault="00767BF0" w:rsidP="00E3613F">
            <w:pPr>
              <w:pStyle w:val="TableParagraph"/>
              <w:kinsoku w:val="0"/>
              <w:overflowPunct w:val="0"/>
              <w:ind w:firstLine="175"/>
              <w:rPr>
                <w:spacing w:val="-1"/>
              </w:rPr>
            </w:pPr>
            <w:r>
              <w:rPr>
                <w:spacing w:val="-1"/>
              </w:rPr>
              <w:t>К</w:t>
            </w:r>
            <w:r w:rsidR="006641FB">
              <w:rPr>
                <w:spacing w:val="-1"/>
              </w:rPr>
              <w:t>лассные</w:t>
            </w:r>
          </w:p>
          <w:p w:rsidR="006641FB" w:rsidRDefault="006641FB" w:rsidP="00E3613F">
            <w:pPr>
              <w:pStyle w:val="TableParagraph"/>
              <w:kinsoku w:val="0"/>
              <w:overflowPunct w:val="0"/>
              <w:ind w:firstLine="175"/>
            </w:pPr>
            <w:r>
              <w:rPr>
                <w:spacing w:val="-1"/>
              </w:rPr>
              <w:t>руководители</w:t>
            </w:r>
          </w:p>
        </w:tc>
      </w:tr>
      <w:tr w:rsidR="006641FB" w:rsidTr="00B2501E">
        <w:trPr>
          <w:trHeight w:val="822"/>
        </w:trPr>
        <w:tc>
          <w:tcPr>
            <w:tcW w:w="716" w:type="dxa"/>
            <w:gridSpan w:val="2"/>
            <w:tcBorders>
              <w:top w:val="single" w:sz="4" w:space="0" w:color="000000"/>
              <w:left w:val="single" w:sz="4" w:space="0" w:color="000000"/>
              <w:right w:val="single" w:sz="4" w:space="0" w:color="000000"/>
            </w:tcBorders>
          </w:tcPr>
          <w:p w:rsidR="006641FB" w:rsidRDefault="006641FB" w:rsidP="00E3613F">
            <w:pPr>
              <w:pStyle w:val="TableParagraph"/>
              <w:kinsoku w:val="0"/>
              <w:overflowPunct w:val="0"/>
              <w:ind w:right="-4"/>
              <w:jc w:val="center"/>
            </w:pPr>
            <w:r>
              <w:t>2.</w:t>
            </w:r>
          </w:p>
        </w:tc>
        <w:tc>
          <w:tcPr>
            <w:tcW w:w="5528" w:type="dxa"/>
            <w:gridSpan w:val="3"/>
            <w:tcBorders>
              <w:top w:val="single" w:sz="4" w:space="0" w:color="000000"/>
              <w:left w:val="single" w:sz="4" w:space="0" w:color="000000"/>
              <w:right w:val="single" w:sz="4" w:space="0" w:color="000000"/>
            </w:tcBorders>
          </w:tcPr>
          <w:p w:rsidR="006641FB" w:rsidRDefault="006641FB" w:rsidP="00E3613F">
            <w:pPr>
              <w:pStyle w:val="TableParagraph"/>
              <w:kinsoku w:val="0"/>
              <w:overflowPunct w:val="0"/>
            </w:pPr>
            <w:r>
              <w:rPr>
                <w:spacing w:val="-1"/>
              </w:rPr>
              <w:t>Проведение</w:t>
            </w:r>
            <w:r w:rsidR="00767BF0">
              <w:rPr>
                <w:spacing w:val="-1"/>
              </w:rPr>
              <w:t xml:space="preserve"> </w:t>
            </w:r>
            <w:r>
              <w:rPr>
                <w:spacing w:val="-1"/>
              </w:rPr>
              <w:t>тематических</w:t>
            </w:r>
            <w:r w:rsidR="00767BF0">
              <w:rPr>
                <w:spacing w:val="-1"/>
              </w:rPr>
              <w:t xml:space="preserve"> </w:t>
            </w:r>
            <w:r>
              <w:rPr>
                <w:spacing w:val="-1"/>
              </w:rPr>
              <w:t>внеклассных</w:t>
            </w:r>
            <w:r w:rsidR="00767BF0">
              <w:rPr>
                <w:spacing w:val="-1"/>
              </w:rPr>
              <w:t xml:space="preserve"> </w:t>
            </w:r>
            <w:r>
              <w:t>мероприя</w:t>
            </w:r>
            <w:r w:rsidR="00767BF0">
              <w:t>т</w:t>
            </w:r>
            <w:r>
              <w:t>ий</w:t>
            </w:r>
            <w:r w:rsidR="00767BF0">
              <w:t xml:space="preserve"> </w:t>
            </w:r>
            <w:r>
              <w:t xml:space="preserve">по </w:t>
            </w:r>
            <w:r>
              <w:rPr>
                <w:spacing w:val="-1"/>
              </w:rPr>
              <w:t>безопасности</w:t>
            </w:r>
            <w:r w:rsidR="00767BF0">
              <w:rPr>
                <w:spacing w:val="-1"/>
              </w:rPr>
              <w:t xml:space="preserve">  </w:t>
            </w:r>
            <w:r>
              <w:rPr>
                <w:spacing w:val="-1"/>
              </w:rPr>
              <w:t>дорожного</w:t>
            </w:r>
            <w:r w:rsidR="00767BF0">
              <w:rPr>
                <w:spacing w:val="-1"/>
              </w:rPr>
              <w:t xml:space="preserve"> </w:t>
            </w:r>
            <w:r>
              <w:rPr>
                <w:spacing w:val="-1"/>
              </w:rPr>
              <w:t>движения.</w:t>
            </w:r>
          </w:p>
        </w:tc>
        <w:tc>
          <w:tcPr>
            <w:tcW w:w="1701" w:type="dxa"/>
            <w:tcBorders>
              <w:top w:val="single" w:sz="4" w:space="0" w:color="000000"/>
              <w:left w:val="single" w:sz="4" w:space="0" w:color="000000"/>
              <w:right w:val="single" w:sz="4" w:space="0" w:color="000000"/>
            </w:tcBorders>
          </w:tcPr>
          <w:p w:rsidR="006641FB" w:rsidRDefault="006641FB" w:rsidP="00E3613F">
            <w:pPr>
              <w:pStyle w:val="TableParagraph"/>
              <w:kinsoku w:val="0"/>
              <w:overflowPunct w:val="0"/>
              <w:ind w:firstLine="175"/>
            </w:pPr>
            <w:r>
              <w:t xml:space="preserve">в </w:t>
            </w:r>
            <w:r>
              <w:rPr>
                <w:spacing w:val="-1"/>
              </w:rPr>
              <w:t xml:space="preserve">течение </w:t>
            </w:r>
            <w:r>
              <w:t>года</w:t>
            </w:r>
          </w:p>
        </w:tc>
        <w:tc>
          <w:tcPr>
            <w:tcW w:w="1836" w:type="dxa"/>
            <w:gridSpan w:val="4"/>
            <w:tcBorders>
              <w:top w:val="single" w:sz="4" w:space="0" w:color="000000"/>
              <w:left w:val="single" w:sz="4" w:space="0" w:color="000000"/>
              <w:right w:val="single" w:sz="4" w:space="0" w:color="000000"/>
            </w:tcBorders>
          </w:tcPr>
          <w:p w:rsidR="006641FB" w:rsidRDefault="00767BF0" w:rsidP="00E3613F">
            <w:pPr>
              <w:pStyle w:val="TableParagraph"/>
              <w:kinsoku w:val="0"/>
              <w:overflowPunct w:val="0"/>
              <w:ind w:firstLine="175"/>
            </w:pPr>
            <w:r>
              <w:rPr>
                <w:spacing w:val="-1"/>
              </w:rPr>
              <w:t>П</w:t>
            </w:r>
            <w:r w:rsidR="006641FB">
              <w:rPr>
                <w:spacing w:val="-1"/>
              </w:rPr>
              <w:t>реподаватель</w:t>
            </w:r>
            <w:r>
              <w:rPr>
                <w:spacing w:val="-1"/>
              </w:rPr>
              <w:t xml:space="preserve"> </w:t>
            </w:r>
            <w:r w:rsidR="006641FB">
              <w:rPr>
                <w:spacing w:val="-1"/>
              </w:rPr>
              <w:t>ОБЖ</w:t>
            </w:r>
          </w:p>
          <w:p w:rsidR="006641FB" w:rsidRDefault="006641FB" w:rsidP="00767BF0">
            <w:pPr>
              <w:ind w:firstLine="175"/>
            </w:pPr>
            <w:r w:rsidRPr="00A81431">
              <w:rPr>
                <w:spacing w:val="-1"/>
              </w:rPr>
              <w:t>Зам.</w:t>
            </w:r>
            <w:r w:rsidRPr="00A81431">
              <w:t xml:space="preserve"> </w:t>
            </w:r>
            <w:r w:rsidR="00767BF0">
              <w:t>д</w:t>
            </w:r>
            <w:r w:rsidRPr="00A81431">
              <w:t>иректора</w:t>
            </w:r>
            <w:r w:rsidR="00767BF0">
              <w:t xml:space="preserve"> </w:t>
            </w:r>
            <w:r w:rsidRPr="00A81431">
              <w:t>по</w:t>
            </w:r>
            <w:r w:rsidR="00767BF0">
              <w:t xml:space="preserve"> </w:t>
            </w:r>
            <w:r w:rsidRPr="00A81431">
              <w:rPr>
                <w:spacing w:val="-1"/>
              </w:rPr>
              <w:t>ВР</w:t>
            </w:r>
          </w:p>
        </w:tc>
      </w:tr>
      <w:tr w:rsidR="006641FB" w:rsidTr="00B2501E">
        <w:trPr>
          <w:trHeight w:hRule="exact" w:val="562"/>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3.</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 xml:space="preserve">Встреча </w:t>
            </w:r>
            <w:r>
              <w:t>с</w:t>
            </w:r>
            <w:r>
              <w:rPr>
                <w:spacing w:val="-1"/>
              </w:rPr>
              <w:t xml:space="preserve"> работниками</w:t>
            </w:r>
            <w:r w:rsidR="00767BF0">
              <w:rPr>
                <w:spacing w:val="-1"/>
              </w:rPr>
              <w:t xml:space="preserve"> </w:t>
            </w:r>
            <w:r>
              <w:rPr>
                <w:spacing w:val="-1"/>
              </w:rPr>
              <w:t>ГИБДД</w:t>
            </w:r>
          </w:p>
        </w:tc>
        <w:tc>
          <w:tcPr>
            <w:tcW w:w="1701"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firstLine="175"/>
            </w:pPr>
            <w:r>
              <w:t xml:space="preserve">2 </w:t>
            </w:r>
            <w:r>
              <w:rPr>
                <w:spacing w:val="-1"/>
              </w:rPr>
              <w:t xml:space="preserve">раза </w:t>
            </w:r>
            <w:r>
              <w:t>в год</w:t>
            </w:r>
          </w:p>
        </w:tc>
        <w:tc>
          <w:tcPr>
            <w:tcW w:w="1836"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ind w:firstLine="175"/>
            </w:pPr>
            <w:r w:rsidRPr="00A81431">
              <w:rPr>
                <w:spacing w:val="-1"/>
              </w:rPr>
              <w:t>Зам.</w:t>
            </w:r>
            <w:r w:rsidRPr="00A81431">
              <w:t xml:space="preserve"> директора</w:t>
            </w:r>
            <w:r w:rsidR="00767BF0">
              <w:t xml:space="preserve"> </w:t>
            </w:r>
            <w:r w:rsidRPr="00A81431">
              <w:t>по</w:t>
            </w:r>
            <w:r w:rsidR="00767BF0">
              <w:t xml:space="preserve"> </w:t>
            </w:r>
            <w:r w:rsidRPr="00A81431">
              <w:rPr>
                <w:spacing w:val="-1"/>
              </w:rPr>
              <w:t>ВР</w:t>
            </w:r>
          </w:p>
        </w:tc>
      </w:tr>
      <w:tr w:rsidR="006641FB" w:rsidTr="00767BF0">
        <w:trPr>
          <w:trHeight w:hRule="exact" w:val="876"/>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4.</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Организация</w:t>
            </w:r>
            <w:r w:rsidR="00767BF0">
              <w:rPr>
                <w:spacing w:val="-1"/>
              </w:rPr>
              <w:t xml:space="preserve"> </w:t>
            </w:r>
            <w:r>
              <w:rPr>
                <w:spacing w:val="-1"/>
              </w:rPr>
              <w:t>работы</w:t>
            </w:r>
            <w:r w:rsidR="00767BF0">
              <w:rPr>
                <w:spacing w:val="-1"/>
              </w:rPr>
              <w:t xml:space="preserve"> </w:t>
            </w:r>
            <w:r>
              <w:t>с</w:t>
            </w:r>
            <w:r w:rsidR="00767BF0">
              <w:t xml:space="preserve"> </w:t>
            </w:r>
            <w:r>
              <w:t>родителями</w:t>
            </w:r>
            <w:r w:rsidR="00767BF0">
              <w:t xml:space="preserve"> </w:t>
            </w:r>
            <w:r>
              <w:t>по</w:t>
            </w:r>
            <w:r w:rsidR="00767BF0">
              <w:t xml:space="preserve"> </w:t>
            </w:r>
            <w:r>
              <w:rPr>
                <w:spacing w:val="-1"/>
              </w:rPr>
              <w:t>профилактике</w:t>
            </w:r>
            <w:r w:rsidR="00767BF0">
              <w:rPr>
                <w:spacing w:val="-1"/>
              </w:rPr>
              <w:t xml:space="preserve"> </w:t>
            </w:r>
            <w:r>
              <w:rPr>
                <w:spacing w:val="-1"/>
              </w:rPr>
              <w:t>детского</w:t>
            </w:r>
            <w:r w:rsidR="00767BF0">
              <w:rPr>
                <w:spacing w:val="-1"/>
              </w:rPr>
              <w:t xml:space="preserve"> </w:t>
            </w:r>
            <w:r>
              <w:t xml:space="preserve">дорожно – </w:t>
            </w:r>
            <w:r>
              <w:rPr>
                <w:spacing w:val="-1"/>
              </w:rPr>
              <w:t>транспортного</w:t>
            </w:r>
            <w:r w:rsidR="00767BF0">
              <w:rPr>
                <w:spacing w:val="-1"/>
              </w:rPr>
              <w:t xml:space="preserve"> </w:t>
            </w:r>
            <w:r>
              <w:rPr>
                <w:spacing w:val="-1"/>
              </w:rPr>
              <w:t>травматизма.</w:t>
            </w:r>
          </w:p>
        </w:tc>
        <w:tc>
          <w:tcPr>
            <w:tcW w:w="1701"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firstLine="175"/>
            </w:pPr>
            <w:r>
              <w:t xml:space="preserve">в </w:t>
            </w:r>
            <w:r>
              <w:rPr>
                <w:spacing w:val="-1"/>
              </w:rPr>
              <w:t xml:space="preserve">течение </w:t>
            </w:r>
            <w:r>
              <w:t>года</w:t>
            </w:r>
          </w:p>
        </w:tc>
        <w:tc>
          <w:tcPr>
            <w:tcW w:w="1836"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ind w:firstLine="175"/>
            </w:pPr>
            <w:r w:rsidRPr="00A81431">
              <w:rPr>
                <w:spacing w:val="-1"/>
              </w:rPr>
              <w:t>Зам.</w:t>
            </w:r>
            <w:r w:rsidRPr="00A81431">
              <w:t xml:space="preserve"> директора</w:t>
            </w:r>
            <w:r w:rsidR="00767BF0">
              <w:t xml:space="preserve"> </w:t>
            </w:r>
            <w:r w:rsidRPr="00A81431">
              <w:t>по</w:t>
            </w:r>
            <w:r w:rsidR="00767BF0">
              <w:t xml:space="preserve"> </w:t>
            </w:r>
            <w:r w:rsidRPr="00A81431">
              <w:rPr>
                <w:spacing w:val="-1"/>
              </w:rPr>
              <w:t>ВР</w:t>
            </w:r>
          </w:p>
        </w:tc>
      </w:tr>
      <w:tr w:rsidR="006641FB" w:rsidTr="005D2810">
        <w:trPr>
          <w:trHeight w:hRule="exact" w:val="1271"/>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5.</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Выставка</w:t>
            </w:r>
            <w:r w:rsidR="005D2810">
              <w:rPr>
                <w:spacing w:val="-1"/>
              </w:rPr>
              <w:t xml:space="preserve"> </w:t>
            </w:r>
            <w:r>
              <w:rPr>
                <w:spacing w:val="-1"/>
              </w:rPr>
              <w:t>детских</w:t>
            </w:r>
            <w:r w:rsidR="005D2810">
              <w:rPr>
                <w:spacing w:val="-1"/>
              </w:rPr>
              <w:t xml:space="preserve"> </w:t>
            </w:r>
            <w:r>
              <w:rPr>
                <w:spacing w:val="-2"/>
              </w:rPr>
              <w:t>рисунков</w:t>
            </w:r>
            <w:r w:rsidR="005D2810">
              <w:rPr>
                <w:spacing w:val="-2"/>
              </w:rPr>
              <w:t xml:space="preserve"> </w:t>
            </w:r>
            <w:r>
              <w:t xml:space="preserve">по </w:t>
            </w:r>
            <w:r>
              <w:rPr>
                <w:spacing w:val="-1"/>
              </w:rPr>
              <w:t>безопасности</w:t>
            </w:r>
            <w:r w:rsidR="005D2810">
              <w:rPr>
                <w:spacing w:val="-1"/>
              </w:rPr>
              <w:t xml:space="preserve"> </w:t>
            </w:r>
            <w:r>
              <w:rPr>
                <w:spacing w:val="1"/>
              </w:rPr>
              <w:t>до</w:t>
            </w:r>
            <w:r>
              <w:t xml:space="preserve">рожного </w:t>
            </w:r>
            <w:r>
              <w:rPr>
                <w:spacing w:val="-1"/>
              </w:rPr>
              <w:t>движения</w:t>
            </w:r>
          </w:p>
        </w:tc>
        <w:tc>
          <w:tcPr>
            <w:tcW w:w="1701" w:type="dxa"/>
            <w:tcBorders>
              <w:top w:val="single" w:sz="4" w:space="0" w:color="000000"/>
              <w:left w:val="single" w:sz="4" w:space="0" w:color="000000"/>
              <w:bottom w:val="single" w:sz="4" w:space="0" w:color="000000"/>
              <w:right w:val="single" w:sz="4" w:space="0" w:color="000000"/>
            </w:tcBorders>
          </w:tcPr>
          <w:p w:rsidR="006641FB" w:rsidRDefault="00175EBD" w:rsidP="00175EBD">
            <w:pPr>
              <w:pStyle w:val="TableParagraph"/>
              <w:kinsoku w:val="0"/>
              <w:overflowPunct w:val="0"/>
              <w:ind w:firstLine="175"/>
            </w:pPr>
            <w:r>
              <w:rPr>
                <w:spacing w:val="-1"/>
              </w:rPr>
              <w:t>Апрель</w:t>
            </w:r>
            <w:r w:rsidR="006641FB">
              <w:rPr>
                <w:spacing w:val="-1"/>
              </w:rPr>
              <w:t>,</w:t>
            </w:r>
            <w:r w:rsidR="006641FB">
              <w:t xml:space="preserve"> </w:t>
            </w:r>
            <w:r w:rsidR="009F02DA">
              <w:t>2020</w:t>
            </w:r>
          </w:p>
        </w:tc>
        <w:tc>
          <w:tcPr>
            <w:tcW w:w="1836"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firstLine="175"/>
            </w:pPr>
            <w:r>
              <w:rPr>
                <w:spacing w:val="-1"/>
              </w:rPr>
              <w:t>зам.</w:t>
            </w:r>
            <w:r>
              <w:t xml:space="preserve"> директора</w:t>
            </w:r>
            <w:r w:rsidR="005D2810">
              <w:t xml:space="preserve"> </w:t>
            </w:r>
            <w:r>
              <w:t>по</w:t>
            </w:r>
            <w:r w:rsidR="005D2810">
              <w:t xml:space="preserve"> </w:t>
            </w:r>
            <w:r>
              <w:rPr>
                <w:spacing w:val="-1"/>
              </w:rPr>
              <w:t>ВР,</w:t>
            </w:r>
            <w:r w:rsidR="005D2810">
              <w:rPr>
                <w:spacing w:val="-1"/>
              </w:rPr>
              <w:t xml:space="preserve"> </w:t>
            </w:r>
            <w:r>
              <w:rPr>
                <w:spacing w:val="-1"/>
              </w:rPr>
              <w:t>учитель</w:t>
            </w:r>
            <w:r w:rsidR="005D2810">
              <w:rPr>
                <w:spacing w:val="-1"/>
              </w:rPr>
              <w:t xml:space="preserve"> </w:t>
            </w:r>
            <w:r>
              <w:rPr>
                <w:spacing w:val="-1"/>
              </w:rPr>
              <w:t>ИЗО.</w:t>
            </w:r>
          </w:p>
        </w:tc>
      </w:tr>
      <w:tr w:rsidR="006641FB" w:rsidTr="00B2501E">
        <w:trPr>
          <w:trHeight w:hRule="exact" w:val="652"/>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6.</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rPr>
                <w:spacing w:val="-1"/>
              </w:rPr>
            </w:pPr>
            <w:r>
              <w:rPr>
                <w:spacing w:val="-1"/>
              </w:rPr>
              <w:t>Организация</w:t>
            </w:r>
            <w:r w:rsidR="005D2810">
              <w:rPr>
                <w:spacing w:val="-1"/>
              </w:rPr>
              <w:t xml:space="preserve"> </w:t>
            </w:r>
            <w:proofErr w:type="gramStart"/>
            <w:r>
              <w:t xml:space="preserve">и  </w:t>
            </w:r>
            <w:r>
              <w:rPr>
                <w:spacing w:val="-1"/>
              </w:rPr>
              <w:t>проведение</w:t>
            </w:r>
            <w:proofErr w:type="gramEnd"/>
            <w:r w:rsidR="005D2810">
              <w:rPr>
                <w:spacing w:val="-1"/>
              </w:rPr>
              <w:t xml:space="preserve"> </w:t>
            </w:r>
            <w:r>
              <w:rPr>
                <w:spacing w:val="-1"/>
              </w:rPr>
              <w:t>школьного</w:t>
            </w:r>
            <w:r w:rsidR="005D2810">
              <w:rPr>
                <w:spacing w:val="-1"/>
              </w:rPr>
              <w:t xml:space="preserve"> </w:t>
            </w:r>
            <w:r>
              <w:rPr>
                <w:spacing w:val="-1"/>
              </w:rPr>
              <w:t>конкурса</w:t>
            </w:r>
          </w:p>
          <w:p w:rsidR="006641FB" w:rsidRDefault="006641FB" w:rsidP="00E3613F">
            <w:pPr>
              <w:pStyle w:val="TableParagraph"/>
              <w:kinsoku w:val="0"/>
              <w:overflowPunct w:val="0"/>
            </w:pPr>
            <w:r>
              <w:rPr>
                <w:spacing w:val="-1"/>
              </w:rPr>
              <w:t xml:space="preserve">«Безопасное </w:t>
            </w:r>
            <w:r>
              <w:t>колесо»</w:t>
            </w:r>
          </w:p>
        </w:tc>
        <w:tc>
          <w:tcPr>
            <w:tcW w:w="1701" w:type="dxa"/>
            <w:tcBorders>
              <w:top w:val="single" w:sz="4" w:space="0" w:color="000000"/>
              <w:left w:val="single" w:sz="4" w:space="0" w:color="000000"/>
              <w:bottom w:val="single" w:sz="4" w:space="0" w:color="000000"/>
              <w:right w:val="single" w:sz="4" w:space="0" w:color="000000"/>
            </w:tcBorders>
          </w:tcPr>
          <w:p w:rsidR="006641FB" w:rsidRDefault="00175EBD" w:rsidP="00175EBD">
            <w:pPr>
              <w:pStyle w:val="TableParagraph"/>
              <w:kinsoku w:val="0"/>
              <w:overflowPunct w:val="0"/>
            </w:pPr>
            <w:r>
              <w:rPr>
                <w:spacing w:val="-1"/>
              </w:rPr>
              <w:t>Сентябрь</w:t>
            </w:r>
            <w:r w:rsidR="006641FB">
              <w:rPr>
                <w:spacing w:val="-1"/>
              </w:rPr>
              <w:t>,</w:t>
            </w:r>
            <w:r>
              <w:rPr>
                <w:spacing w:val="-1"/>
              </w:rPr>
              <w:t xml:space="preserve"> </w:t>
            </w:r>
            <w:r w:rsidR="006641FB">
              <w:rPr>
                <w:spacing w:val="-1"/>
              </w:rPr>
              <w:t>201</w:t>
            </w:r>
            <w:r w:rsidR="009F02DA">
              <w:rPr>
                <w:spacing w:val="-1"/>
              </w:rPr>
              <w:t>9</w:t>
            </w:r>
          </w:p>
        </w:tc>
        <w:tc>
          <w:tcPr>
            <w:tcW w:w="1836"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firstLine="175"/>
            </w:pPr>
            <w:r>
              <w:rPr>
                <w:spacing w:val="-1"/>
              </w:rPr>
              <w:t>Преподаватель</w:t>
            </w:r>
            <w:r w:rsidR="005D2810">
              <w:rPr>
                <w:spacing w:val="-1"/>
              </w:rPr>
              <w:t xml:space="preserve"> </w:t>
            </w:r>
            <w:r>
              <w:rPr>
                <w:spacing w:val="-1"/>
              </w:rPr>
              <w:t>ОБЖ</w:t>
            </w:r>
          </w:p>
        </w:tc>
      </w:tr>
      <w:tr w:rsidR="006641FB" w:rsidTr="00B2501E">
        <w:trPr>
          <w:trHeight w:hRule="exact" w:val="840"/>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7.</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rPr>
                <w:spacing w:val="-1"/>
              </w:rPr>
            </w:pPr>
            <w:r>
              <w:rPr>
                <w:spacing w:val="-1"/>
              </w:rPr>
              <w:t xml:space="preserve">Совещание </w:t>
            </w:r>
            <w:r>
              <w:t xml:space="preserve">при </w:t>
            </w:r>
            <w:r>
              <w:rPr>
                <w:spacing w:val="-1"/>
              </w:rPr>
              <w:t xml:space="preserve">директоре </w:t>
            </w:r>
            <w:r>
              <w:t>школы с</w:t>
            </w:r>
            <w:r w:rsidR="005D2810">
              <w:t xml:space="preserve"> </w:t>
            </w:r>
            <w:r>
              <w:rPr>
                <w:spacing w:val="-1"/>
              </w:rPr>
              <w:t>повесткой</w:t>
            </w:r>
          </w:p>
          <w:p w:rsidR="006641FB" w:rsidRDefault="006641FB" w:rsidP="00E3613F">
            <w:pPr>
              <w:pStyle w:val="TableParagraph"/>
              <w:kinsoku w:val="0"/>
              <w:overflowPunct w:val="0"/>
            </w:pPr>
            <w:r>
              <w:rPr>
                <w:spacing w:val="-3"/>
              </w:rPr>
              <w:t>«О</w:t>
            </w:r>
            <w:r w:rsidR="005D2810">
              <w:rPr>
                <w:spacing w:val="-3"/>
              </w:rPr>
              <w:t xml:space="preserve"> </w:t>
            </w:r>
            <w:r>
              <w:rPr>
                <w:spacing w:val="-1"/>
              </w:rPr>
              <w:t>работе</w:t>
            </w:r>
            <w:r w:rsidR="005D2810">
              <w:rPr>
                <w:spacing w:val="-1"/>
              </w:rPr>
              <w:t xml:space="preserve"> </w:t>
            </w:r>
            <w:r>
              <w:t>по</w:t>
            </w:r>
            <w:r w:rsidR="005D2810">
              <w:t xml:space="preserve"> </w:t>
            </w:r>
            <w:r>
              <w:rPr>
                <w:spacing w:val="-1"/>
              </w:rPr>
              <w:t>предупреждению</w:t>
            </w:r>
            <w:r w:rsidR="005D2810">
              <w:rPr>
                <w:spacing w:val="-1"/>
              </w:rPr>
              <w:t xml:space="preserve"> </w:t>
            </w:r>
            <w:r>
              <w:rPr>
                <w:spacing w:val="-1"/>
              </w:rPr>
              <w:t>детского</w:t>
            </w:r>
            <w:r w:rsidR="005D2810">
              <w:rPr>
                <w:spacing w:val="-1"/>
              </w:rPr>
              <w:t xml:space="preserve"> </w:t>
            </w:r>
            <w:r>
              <w:t>дорожно-</w:t>
            </w:r>
            <w:r>
              <w:rPr>
                <w:spacing w:val="-1"/>
              </w:rPr>
              <w:t>транспортного</w:t>
            </w:r>
            <w:r w:rsidR="005D2810">
              <w:rPr>
                <w:spacing w:val="-1"/>
              </w:rPr>
              <w:t xml:space="preserve"> </w:t>
            </w:r>
            <w:r>
              <w:rPr>
                <w:spacing w:val="-1"/>
              </w:rPr>
              <w:t>травматизма».</w:t>
            </w:r>
          </w:p>
        </w:tc>
        <w:tc>
          <w:tcPr>
            <w:tcW w:w="1701" w:type="dxa"/>
            <w:tcBorders>
              <w:top w:val="single" w:sz="4" w:space="0" w:color="000000"/>
              <w:left w:val="single" w:sz="4" w:space="0" w:color="000000"/>
              <w:bottom w:val="single" w:sz="4" w:space="0" w:color="000000"/>
              <w:right w:val="single" w:sz="4" w:space="0" w:color="000000"/>
            </w:tcBorders>
          </w:tcPr>
          <w:p w:rsidR="006641FB" w:rsidRDefault="00175EBD" w:rsidP="00175EBD">
            <w:pPr>
              <w:pStyle w:val="TableParagraph"/>
              <w:kinsoku w:val="0"/>
              <w:overflowPunct w:val="0"/>
              <w:ind w:firstLine="175"/>
            </w:pPr>
            <w:r>
              <w:rPr>
                <w:spacing w:val="-1"/>
              </w:rPr>
              <w:t>Апрель</w:t>
            </w:r>
            <w:r w:rsidR="006641FB">
              <w:rPr>
                <w:spacing w:val="-1"/>
              </w:rPr>
              <w:t>,</w:t>
            </w:r>
            <w:r w:rsidR="009F02DA">
              <w:t xml:space="preserve"> 2020</w:t>
            </w:r>
          </w:p>
        </w:tc>
        <w:tc>
          <w:tcPr>
            <w:tcW w:w="1836"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firstLine="175"/>
            </w:pPr>
            <w:r>
              <w:rPr>
                <w:spacing w:val="-1"/>
              </w:rPr>
              <w:t>Зам.</w:t>
            </w:r>
            <w:r>
              <w:t xml:space="preserve"> директора</w:t>
            </w:r>
            <w:r w:rsidR="005D2810">
              <w:t xml:space="preserve"> </w:t>
            </w:r>
            <w:r>
              <w:t>по</w:t>
            </w:r>
            <w:r w:rsidR="005D2810">
              <w:t xml:space="preserve"> </w:t>
            </w:r>
            <w:r>
              <w:rPr>
                <w:spacing w:val="-1"/>
              </w:rPr>
              <w:t>ВР</w:t>
            </w:r>
          </w:p>
        </w:tc>
      </w:tr>
      <w:tr w:rsidR="006641FB" w:rsidTr="00B2501E">
        <w:trPr>
          <w:trHeight w:hRule="exact" w:val="326"/>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ind w:right="-4"/>
              <w:jc w:val="center"/>
            </w:pPr>
          </w:p>
        </w:tc>
        <w:tc>
          <w:tcPr>
            <w:tcW w:w="9065" w:type="dxa"/>
            <w:gridSpan w:val="8"/>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b/>
                <w:bCs/>
                <w:spacing w:val="-1"/>
              </w:rPr>
              <w:t>Противопожарные</w:t>
            </w:r>
            <w:r w:rsidR="005D2810">
              <w:rPr>
                <w:b/>
                <w:bCs/>
                <w:spacing w:val="-1"/>
              </w:rPr>
              <w:t xml:space="preserve"> </w:t>
            </w:r>
            <w:r>
              <w:rPr>
                <w:b/>
                <w:bCs/>
                <w:spacing w:val="-1"/>
              </w:rPr>
              <w:t>мероприятия</w:t>
            </w:r>
          </w:p>
        </w:tc>
      </w:tr>
      <w:tr w:rsidR="006641FB" w:rsidTr="00B2501E">
        <w:trPr>
          <w:trHeight w:hRule="exact" w:val="838"/>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1.</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 xml:space="preserve">Издание приказа </w:t>
            </w:r>
            <w:r>
              <w:t xml:space="preserve">о </w:t>
            </w:r>
            <w:r>
              <w:rPr>
                <w:spacing w:val="-1"/>
              </w:rPr>
              <w:t>назначении</w:t>
            </w:r>
            <w:r w:rsidR="005D2810">
              <w:rPr>
                <w:spacing w:val="-1"/>
              </w:rPr>
              <w:t xml:space="preserve"> </w:t>
            </w:r>
            <w:r>
              <w:rPr>
                <w:spacing w:val="-1"/>
              </w:rPr>
              <w:t xml:space="preserve">ответственных </w:t>
            </w:r>
            <w:r>
              <w:t>лиц</w:t>
            </w:r>
            <w:r w:rsidR="00BB626B">
              <w:t xml:space="preserve"> </w:t>
            </w:r>
            <w:r w:rsidR="005D2810">
              <w:t xml:space="preserve"> </w:t>
            </w:r>
            <w:r w:rsidR="00BB626B">
              <w:t>з</w:t>
            </w:r>
            <w:r>
              <w:t>а</w:t>
            </w:r>
            <w:r w:rsidR="00BB626B">
              <w:t xml:space="preserve"> </w:t>
            </w:r>
            <w:r>
              <w:rPr>
                <w:spacing w:val="-1"/>
              </w:rPr>
              <w:t>пожарную</w:t>
            </w:r>
            <w:r w:rsidR="00BB626B">
              <w:rPr>
                <w:spacing w:val="-1"/>
              </w:rPr>
              <w:t xml:space="preserve"> </w:t>
            </w:r>
            <w:r>
              <w:rPr>
                <w:spacing w:val="-1"/>
              </w:rPr>
              <w:t>безопасность,</w:t>
            </w:r>
            <w:r>
              <w:t xml:space="preserve"> об</w:t>
            </w:r>
            <w:r w:rsidR="00BB626B">
              <w:t xml:space="preserve"> </w:t>
            </w:r>
            <w:r>
              <w:rPr>
                <w:spacing w:val="-1"/>
              </w:rPr>
              <w:t>установлении</w:t>
            </w:r>
            <w:r>
              <w:t xml:space="preserve"> противо</w:t>
            </w:r>
            <w:r>
              <w:rPr>
                <w:spacing w:val="-1"/>
              </w:rPr>
              <w:t>пожарного</w:t>
            </w:r>
            <w:r w:rsidR="00BB626B">
              <w:rPr>
                <w:spacing w:val="-1"/>
              </w:rPr>
              <w:t xml:space="preserve"> </w:t>
            </w:r>
            <w:r>
              <w:rPr>
                <w:spacing w:val="-1"/>
              </w:rPr>
              <w:t>режима.</w:t>
            </w:r>
          </w:p>
        </w:tc>
        <w:tc>
          <w:tcPr>
            <w:tcW w:w="1701" w:type="dxa"/>
            <w:tcBorders>
              <w:top w:val="single" w:sz="4" w:space="0" w:color="000000"/>
              <w:left w:val="single" w:sz="4" w:space="0" w:color="000000"/>
              <w:bottom w:val="single" w:sz="4" w:space="0" w:color="000000"/>
              <w:right w:val="single" w:sz="4" w:space="0" w:color="000000"/>
            </w:tcBorders>
          </w:tcPr>
          <w:p w:rsidR="006641FB" w:rsidRDefault="00175EBD" w:rsidP="005D2810">
            <w:pPr>
              <w:pStyle w:val="TableParagraph"/>
              <w:kinsoku w:val="0"/>
              <w:overflowPunct w:val="0"/>
              <w:ind w:firstLine="175"/>
            </w:pPr>
            <w:r>
              <w:rPr>
                <w:spacing w:val="-1"/>
              </w:rPr>
              <w:t>Сентябрь</w:t>
            </w:r>
            <w:r w:rsidR="006641FB">
              <w:rPr>
                <w:spacing w:val="-1"/>
              </w:rPr>
              <w:t>,201</w:t>
            </w:r>
            <w:r w:rsidR="009F02DA">
              <w:rPr>
                <w:spacing w:val="-1"/>
              </w:rPr>
              <w:t>9</w:t>
            </w:r>
          </w:p>
        </w:tc>
        <w:tc>
          <w:tcPr>
            <w:tcW w:w="1836"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firstLine="175"/>
            </w:pPr>
            <w:r>
              <w:t>директор</w:t>
            </w:r>
          </w:p>
        </w:tc>
      </w:tr>
      <w:tr w:rsidR="006641FB" w:rsidTr="00B2501E">
        <w:trPr>
          <w:trHeight w:hRule="exact" w:val="562"/>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2.</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Проведение противопожарного</w:t>
            </w:r>
            <w:r w:rsidR="00BB626B">
              <w:rPr>
                <w:spacing w:val="-1"/>
              </w:rPr>
              <w:t xml:space="preserve"> </w:t>
            </w:r>
            <w:r>
              <w:rPr>
                <w:spacing w:val="-1"/>
              </w:rPr>
              <w:t>инструктажа</w:t>
            </w:r>
            <w:r w:rsidR="00BB626B">
              <w:rPr>
                <w:spacing w:val="-1"/>
              </w:rPr>
              <w:t xml:space="preserve"> </w:t>
            </w:r>
            <w:r>
              <w:t>работников</w:t>
            </w:r>
            <w:r w:rsidR="00BB626B">
              <w:t xml:space="preserve"> </w:t>
            </w:r>
            <w:r>
              <w:t>и</w:t>
            </w:r>
            <w:r>
              <w:rPr>
                <w:spacing w:val="3"/>
              </w:rPr>
              <w:t xml:space="preserve"> об</w:t>
            </w:r>
            <w:r>
              <w:rPr>
                <w:spacing w:val="-1"/>
              </w:rPr>
              <w:t>учающихся</w:t>
            </w:r>
            <w:r w:rsidR="00BB626B">
              <w:rPr>
                <w:spacing w:val="-1"/>
              </w:rPr>
              <w:t xml:space="preserve"> </w:t>
            </w:r>
            <w:r>
              <w:rPr>
                <w:spacing w:val="-1"/>
              </w:rPr>
              <w:t>школы</w:t>
            </w:r>
          </w:p>
        </w:tc>
        <w:tc>
          <w:tcPr>
            <w:tcW w:w="1701" w:type="dxa"/>
            <w:tcBorders>
              <w:top w:val="single" w:sz="4" w:space="0" w:color="000000"/>
              <w:left w:val="single" w:sz="4" w:space="0" w:color="000000"/>
              <w:bottom w:val="single" w:sz="4" w:space="0" w:color="000000"/>
              <w:right w:val="single" w:sz="4" w:space="0" w:color="000000"/>
            </w:tcBorders>
          </w:tcPr>
          <w:p w:rsidR="006641FB" w:rsidRDefault="00182BD2" w:rsidP="005D2810">
            <w:pPr>
              <w:pStyle w:val="TableParagraph"/>
              <w:kinsoku w:val="0"/>
              <w:overflowPunct w:val="0"/>
              <w:ind w:firstLine="175"/>
              <w:jc w:val="center"/>
            </w:pPr>
            <w:r>
              <w:rPr>
                <w:spacing w:val="-1"/>
              </w:rPr>
              <w:t>Сент</w:t>
            </w:r>
            <w:r w:rsidR="00175EBD">
              <w:rPr>
                <w:spacing w:val="-1"/>
              </w:rPr>
              <w:t>ябрь</w:t>
            </w:r>
            <w:r w:rsidR="006641FB">
              <w:rPr>
                <w:spacing w:val="-1"/>
              </w:rPr>
              <w:t>,</w:t>
            </w:r>
            <w:r w:rsidR="006641FB">
              <w:t xml:space="preserve"> 201</w:t>
            </w:r>
            <w:r w:rsidR="009F02DA">
              <w:t>9</w:t>
            </w:r>
          </w:p>
          <w:p w:rsidR="006641FB" w:rsidRDefault="00182BD2" w:rsidP="00E3613F">
            <w:pPr>
              <w:pStyle w:val="TableParagraph"/>
              <w:kinsoku w:val="0"/>
              <w:overflowPunct w:val="0"/>
              <w:ind w:firstLine="175"/>
            </w:pPr>
            <w:r>
              <w:rPr>
                <w:spacing w:val="-1"/>
              </w:rPr>
              <w:t>Апрель 2020</w:t>
            </w:r>
            <w:r w:rsidR="006641FB">
              <w:rPr>
                <w:spacing w:val="-1"/>
              </w:rPr>
              <w:t>,</w:t>
            </w:r>
            <w:r w:rsidR="006641FB">
              <w:t xml:space="preserve"> 2017</w:t>
            </w:r>
          </w:p>
        </w:tc>
        <w:tc>
          <w:tcPr>
            <w:tcW w:w="1836"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firstLine="175"/>
            </w:pPr>
            <w:r>
              <w:rPr>
                <w:spacing w:val="-1"/>
              </w:rPr>
              <w:t>ПреподавательОБЖ</w:t>
            </w:r>
          </w:p>
        </w:tc>
      </w:tr>
      <w:tr w:rsidR="006641FB" w:rsidTr="00B2501E">
        <w:trPr>
          <w:trHeight w:hRule="exact" w:val="838"/>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3.</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Организация</w:t>
            </w:r>
            <w:r w:rsidR="00BB626B">
              <w:rPr>
                <w:spacing w:val="-1"/>
              </w:rPr>
              <w:t xml:space="preserve"> </w:t>
            </w:r>
            <w:r>
              <w:t xml:space="preserve">и </w:t>
            </w:r>
            <w:r>
              <w:rPr>
                <w:spacing w:val="-1"/>
              </w:rPr>
              <w:t>проведение</w:t>
            </w:r>
            <w:r w:rsidR="00BB626B">
              <w:rPr>
                <w:spacing w:val="-1"/>
              </w:rPr>
              <w:t xml:space="preserve"> </w:t>
            </w:r>
            <w:r>
              <w:rPr>
                <w:spacing w:val="-2"/>
              </w:rPr>
              <w:t>учений</w:t>
            </w:r>
            <w:r>
              <w:t xml:space="preserve"> по </w:t>
            </w:r>
            <w:r>
              <w:rPr>
                <w:spacing w:val="-1"/>
              </w:rPr>
              <w:t>эвакуации</w:t>
            </w:r>
            <w:r w:rsidR="00BB626B">
              <w:rPr>
                <w:spacing w:val="-1"/>
              </w:rPr>
              <w:t xml:space="preserve"> </w:t>
            </w:r>
            <w:r>
              <w:rPr>
                <w:spacing w:val="3"/>
              </w:rPr>
              <w:t>об</w:t>
            </w:r>
            <w:r>
              <w:rPr>
                <w:spacing w:val="-1"/>
              </w:rPr>
              <w:t>учающихся</w:t>
            </w:r>
            <w:r>
              <w:t xml:space="preserve"> из</w:t>
            </w:r>
            <w:r w:rsidR="00BB626B">
              <w:t xml:space="preserve"> </w:t>
            </w:r>
            <w:r>
              <w:rPr>
                <w:spacing w:val="-1"/>
              </w:rPr>
              <w:t>здания</w:t>
            </w:r>
            <w:r w:rsidR="00BB626B">
              <w:rPr>
                <w:spacing w:val="-1"/>
              </w:rPr>
              <w:t xml:space="preserve"> </w:t>
            </w:r>
            <w:r>
              <w:rPr>
                <w:spacing w:val="-1"/>
              </w:rPr>
              <w:t>школы</w:t>
            </w:r>
            <w:r>
              <w:t xml:space="preserve"> в</w:t>
            </w:r>
            <w:r>
              <w:rPr>
                <w:spacing w:val="-1"/>
              </w:rPr>
              <w:t xml:space="preserve"> случае</w:t>
            </w:r>
            <w:r w:rsidR="00BB626B">
              <w:rPr>
                <w:spacing w:val="-1"/>
              </w:rPr>
              <w:t xml:space="preserve"> </w:t>
            </w:r>
            <w:r>
              <w:rPr>
                <w:spacing w:val="-1"/>
              </w:rPr>
              <w:t>возникновения</w:t>
            </w:r>
            <w:r w:rsidR="00BB626B">
              <w:rPr>
                <w:spacing w:val="-1"/>
              </w:rPr>
              <w:t xml:space="preserve"> </w:t>
            </w:r>
            <w:r>
              <w:rPr>
                <w:spacing w:val="-1"/>
              </w:rPr>
              <w:t>пожара.</w:t>
            </w:r>
          </w:p>
        </w:tc>
        <w:tc>
          <w:tcPr>
            <w:tcW w:w="1701" w:type="dxa"/>
            <w:tcBorders>
              <w:top w:val="single" w:sz="4" w:space="0" w:color="000000"/>
              <w:left w:val="single" w:sz="4" w:space="0" w:color="000000"/>
              <w:bottom w:val="single" w:sz="4" w:space="0" w:color="000000"/>
              <w:right w:val="single" w:sz="4" w:space="0" w:color="000000"/>
            </w:tcBorders>
          </w:tcPr>
          <w:p w:rsidR="006641FB" w:rsidRDefault="00175EBD" w:rsidP="005D2810">
            <w:pPr>
              <w:pStyle w:val="TableParagraph"/>
              <w:kinsoku w:val="0"/>
              <w:overflowPunct w:val="0"/>
              <w:ind w:firstLine="175"/>
              <w:jc w:val="center"/>
            </w:pPr>
            <w:r>
              <w:t>Октябрь</w:t>
            </w:r>
            <w:r w:rsidR="006641FB">
              <w:t>, 201</w:t>
            </w:r>
            <w:r w:rsidR="009F02DA">
              <w:t>9</w:t>
            </w:r>
          </w:p>
          <w:p w:rsidR="006641FB" w:rsidRDefault="00175EBD" w:rsidP="00175EBD">
            <w:pPr>
              <w:pStyle w:val="TableParagraph"/>
              <w:kinsoku w:val="0"/>
              <w:overflowPunct w:val="0"/>
              <w:ind w:firstLine="175"/>
            </w:pPr>
            <w:r>
              <w:t>Март</w:t>
            </w:r>
            <w:r w:rsidR="006641FB">
              <w:t xml:space="preserve">, </w:t>
            </w:r>
            <w:r w:rsidR="009F02DA">
              <w:t>2020</w:t>
            </w:r>
          </w:p>
        </w:tc>
        <w:tc>
          <w:tcPr>
            <w:tcW w:w="1836"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firstLine="175"/>
            </w:pPr>
            <w:r>
              <w:rPr>
                <w:spacing w:val="-1"/>
              </w:rPr>
              <w:t>ПреподавательОБЖ</w:t>
            </w:r>
          </w:p>
        </w:tc>
      </w:tr>
      <w:tr w:rsidR="006641FB" w:rsidTr="00B2501E">
        <w:trPr>
          <w:trHeight w:hRule="exact" w:val="564"/>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4.</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Обновление</w:t>
            </w:r>
            <w:r w:rsidR="00BB626B">
              <w:rPr>
                <w:spacing w:val="-1"/>
              </w:rPr>
              <w:t xml:space="preserve"> </w:t>
            </w:r>
            <w:r>
              <w:rPr>
                <w:spacing w:val="-1"/>
              </w:rPr>
              <w:t>надписей</w:t>
            </w:r>
            <w:r>
              <w:t xml:space="preserve"> и</w:t>
            </w:r>
            <w:r w:rsidR="00BB626B">
              <w:t xml:space="preserve"> </w:t>
            </w:r>
            <w:r>
              <w:rPr>
                <w:spacing w:val="-1"/>
              </w:rPr>
              <w:t>указательных знаков,</w:t>
            </w:r>
            <w:r w:rsidR="00BB626B">
              <w:rPr>
                <w:spacing w:val="-1"/>
              </w:rPr>
              <w:t xml:space="preserve"> </w:t>
            </w:r>
            <w:r>
              <w:t>ве</w:t>
            </w:r>
            <w:r>
              <w:rPr>
                <w:spacing w:val="-1"/>
              </w:rPr>
              <w:t>дущих</w:t>
            </w:r>
            <w:r w:rsidR="00BB626B">
              <w:rPr>
                <w:spacing w:val="-1"/>
              </w:rPr>
              <w:t xml:space="preserve"> </w:t>
            </w:r>
            <w:r>
              <w:t xml:space="preserve">к </w:t>
            </w:r>
            <w:r>
              <w:rPr>
                <w:spacing w:val="-1"/>
              </w:rPr>
              <w:t>эвакуационным выходам</w:t>
            </w:r>
          </w:p>
        </w:tc>
        <w:tc>
          <w:tcPr>
            <w:tcW w:w="1701" w:type="dxa"/>
            <w:tcBorders>
              <w:top w:val="single" w:sz="4" w:space="0" w:color="000000"/>
              <w:left w:val="single" w:sz="4" w:space="0" w:color="000000"/>
              <w:bottom w:val="single" w:sz="4" w:space="0" w:color="000000"/>
              <w:right w:val="single" w:sz="4" w:space="0" w:color="000000"/>
            </w:tcBorders>
          </w:tcPr>
          <w:p w:rsidR="006641FB" w:rsidRDefault="00175EBD" w:rsidP="00BB626B">
            <w:pPr>
              <w:pStyle w:val="TableParagraph"/>
              <w:kinsoku w:val="0"/>
              <w:overflowPunct w:val="0"/>
              <w:ind w:firstLine="175"/>
              <w:jc w:val="center"/>
            </w:pPr>
            <w:r>
              <w:rPr>
                <w:spacing w:val="-1"/>
              </w:rPr>
              <w:t>Сентябрь</w:t>
            </w:r>
            <w:r w:rsidR="006641FB">
              <w:rPr>
                <w:spacing w:val="-1"/>
              </w:rPr>
              <w:t>,</w:t>
            </w:r>
            <w:r w:rsidR="006641FB">
              <w:t xml:space="preserve"> 201</w:t>
            </w:r>
            <w:r w:rsidR="009F02DA">
              <w:t>9</w:t>
            </w:r>
          </w:p>
        </w:tc>
        <w:tc>
          <w:tcPr>
            <w:tcW w:w="1836"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firstLine="175"/>
            </w:pPr>
            <w:r>
              <w:rPr>
                <w:spacing w:val="-1"/>
              </w:rPr>
              <w:t>ПреподавательОБЖ</w:t>
            </w:r>
          </w:p>
        </w:tc>
      </w:tr>
      <w:tr w:rsidR="006641FB" w:rsidTr="00B2501E">
        <w:trPr>
          <w:trHeight w:hRule="exact" w:val="562"/>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5</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Обновление планов</w:t>
            </w:r>
            <w:r w:rsidR="00BB626B">
              <w:rPr>
                <w:spacing w:val="-1"/>
              </w:rPr>
              <w:t xml:space="preserve"> </w:t>
            </w:r>
            <w:r>
              <w:rPr>
                <w:spacing w:val="-1"/>
              </w:rPr>
              <w:t>эвакуации</w:t>
            </w:r>
          </w:p>
        </w:tc>
        <w:tc>
          <w:tcPr>
            <w:tcW w:w="1701" w:type="dxa"/>
            <w:tcBorders>
              <w:top w:val="single" w:sz="4" w:space="0" w:color="000000"/>
              <w:left w:val="single" w:sz="4" w:space="0" w:color="000000"/>
              <w:bottom w:val="single" w:sz="4" w:space="0" w:color="000000"/>
              <w:right w:val="single" w:sz="4" w:space="0" w:color="000000"/>
            </w:tcBorders>
          </w:tcPr>
          <w:p w:rsidR="006641FB" w:rsidRDefault="006641FB" w:rsidP="00BB626B">
            <w:pPr>
              <w:pStyle w:val="TableParagraph"/>
              <w:kinsoku w:val="0"/>
              <w:overflowPunct w:val="0"/>
              <w:ind w:firstLine="175"/>
              <w:jc w:val="center"/>
            </w:pPr>
            <w:r>
              <w:t>В</w:t>
            </w:r>
            <w:r w:rsidR="00BB626B">
              <w:t xml:space="preserve"> </w:t>
            </w:r>
            <w:r>
              <w:rPr>
                <w:spacing w:val="-1"/>
              </w:rPr>
              <w:t xml:space="preserve">течение </w:t>
            </w:r>
            <w:r>
              <w:t>года</w:t>
            </w:r>
          </w:p>
        </w:tc>
        <w:tc>
          <w:tcPr>
            <w:tcW w:w="1836"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firstLine="175"/>
            </w:pPr>
            <w:r>
              <w:rPr>
                <w:spacing w:val="-1"/>
              </w:rPr>
              <w:t>Преподаватель-организаторОБЖ</w:t>
            </w:r>
          </w:p>
        </w:tc>
      </w:tr>
      <w:tr w:rsidR="006641FB" w:rsidTr="00BB626B">
        <w:trPr>
          <w:trHeight w:hRule="exact" w:val="1066"/>
        </w:trPr>
        <w:tc>
          <w:tcPr>
            <w:tcW w:w="716"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6.</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Контроль</w:t>
            </w:r>
            <w:r w:rsidR="00BB626B">
              <w:rPr>
                <w:spacing w:val="-1"/>
              </w:rPr>
              <w:t xml:space="preserve"> </w:t>
            </w:r>
            <w:r>
              <w:rPr>
                <w:spacing w:val="-1"/>
              </w:rPr>
              <w:t>состояния</w:t>
            </w:r>
            <w:r w:rsidR="00BB626B">
              <w:rPr>
                <w:spacing w:val="-1"/>
              </w:rPr>
              <w:t xml:space="preserve"> </w:t>
            </w:r>
            <w:r>
              <w:rPr>
                <w:spacing w:val="-1"/>
              </w:rPr>
              <w:t>пожарной</w:t>
            </w:r>
            <w:r w:rsidR="00BB626B">
              <w:rPr>
                <w:spacing w:val="-1"/>
              </w:rPr>
              <w:t xml:space="preserve"> </w:t>
            </w:r>
            <w:r>
              <w:rPr>
                <w:spacing w:val="-1"/>
              </w:rPr>
              <w:t>безопасности</w:t>
            </w:r>
            <w:r>
              <w:t xml:space="preserve"> в</w:t>
            </w:r>
            <w:r w:rsidR="00BB626B">
              <w:t xml:space="preserve"> </w:t>
            </w:r>
            <w:r>
              <w:t>учебных</w:t>
            </w:r>
            <w:r w:rsidR="00BB626B">
              <w:t xml:space="preserve"> </w:t>
            </w:r>
            <w:r>
              <w:t xml:space="preserve">и </w:t>
            </w:r>
            <w:r>
              <w:rPr>
                <w:spacing w:val="-1"/>
              </w:rPr>
              <w:t>подсобных помещениях</w:t>
            </w:r>
          </w:p>
        </w:tc>
        <w:tc>
          <w:tcPr>
            <w:tcW w:w="1701"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firstLine="175"/>
            </w:pPr>
            <w:r>
              <w:t xml:space="preserve">в </w:t>
            </w:r>
            <w:r>
              <w:rPr>
                <w:spacing w:val="-1"/>
              </w:rPr>
              <w:t xml:space="preserve">течение </w:t>
            </w:r>
            <w:r>
              <w:t>года</w:t>
            </w:r>
          </w:p>
        </w:tc>
        <w:tc>
          <w:tcPr>
            <w:tcW w:w="1836"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firstLine="175"/>
            </w:pPr>
            <w:r>
              <w:rPr>
                <w:spacing w:val="-1"/>
              </w:rPr>
              <w:t>ПреподавательОБЖ</w:t>
            </w:r>
          </w:p>
        </w:tc>
      </w:tr>
      <w:tr w:rsidR="006641FB" w:rsidTr="00B2501E">
        <w:trPr>
          <w:trHeight w:hRule="exact" w:val="286"/>
        </w:trPr>
        <w:tc>
          <w:tcPr>
            <w:tcW w:w="9781" w:type="dxa"/>
            <w:gridSpan w:val="10"/>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pPr>
            <w:r>
              <w:rPr>
                <w:b/>
                <w:bCs/>
                <w:spacing w:val="-1"/>
              </w:rPr>
              <w:t>Мероприятия</w:t>
            </w:r>
            <w:r>
              <w:rPr>
                <w:b/>
                <w:bCs/>
              </w:rPr>
              <w:t xml:space="preserve"> по </w:t>
            </w:r>
            <w:r>
              <w:rPr>
                <w:b/>
                <w:bCs/>
                <w:spacing w:val="-1"/>
              </w:rPr>
              <w:t xml:space="preserve">охране </w:t>
            </w:r>
            <w:r>
              <w:rPr>
                <w:b/>
                <w:bCs/>
              </w:rPr>
              <w:t>здоровья об</w:t>
            </w:r>
            <w:r>
              <w:rPr>
                <w:b/>
                <w:bCs/>
                <w:spacing w:val="-1"/>
              </w:rPr>
              <w:t>учающихся</w:t>
            </w:r>
          </w:p>
        </w:tc>
      </w:tr>
      <w:tr w:rsidR="006641FB" w:rsidTr="00B2501E">
        <w:trPr>
          <w:trHeight w:hRule="exact" w:val="838"/>
        </w:trPr>
        <w:tc>
          <w:tcPr>
            <w:tcW w:w="709"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1.</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jc w:val="both"/>
            </w:pPr>
            <w:r>
              <w:rPr>
                <w:spacing w:val="-1"/>
              </w:rPr>
              <w:t>Определение</w:t>
            </w:r>
            <w:r w:rsidR="00E06062">
              <w:rPr>
                <w:spacing w:val="-1"/>
              </w:rPr>
              <w:t xml:space="preserve"> </w:t>
            </w:r>
            <w:r>
              <w:rPr>
                <w:spacing w:val="-1"/>
              </w:rPr>
              <w:t>уровня</w:t>
            </w:r>
            <w:r w:rsidR="00E06062">
              <w:rPr>
                <w:spacing w:val="-1"/>
              </w:rPr>
              <w:t xml:space="preserve"> </w:t>
            </w:r>
            <w:r>
              <w:rPr>
                <w:spacing w:val="-1"/>
              </w:rPr>
              <w:t>физического</w:t>
            </w:r>
            <w:r w:rsidR="00E06062">
              <w:rPr>
                <w:spacing w:val="-1"/>
              </w:rPr>
              <w:t xml:space="preserve"> </w:t>
            </w:r>
            <w:r>
              <w:rPr>
                <w:spacing w:val="-1"/>
              </w:rPr>
              <w:t>развития</w:t>
            </w:r>
            <w:r w:rsidR="00E06062">
              <w:rPr>
                <w:spacing w:val="-1"/>
              </w:rPr>
              <w:t xml:space="preserve"> </w:t>
            </w:r>
            <w:r>
              <w:t>и</w:t>
            </w:r>
            <w:r w:rsidR="00E06062">
              <w:t xml:space="preserve"> </w:t>
            </w:r>
            <w:r>
              <w:rPr>
                <w:spacing w:val="1"/>
              </w:rPr>
              <w:t>физи</w:t>
            </w:r>
            <w:r>
              <w:rPr>
                <w:spacing w:val="-1"/>
              </w:rPr>
              <w:t>ческой</w:t>
            </w:r>
            <w:r w:rsidR="00E06062">
              <w:rPr>
                <w:spacing w:val="-1"/>
              </w:rPr>
              <w:t xml:space="preserve"> </w:t>
            </w:r>
            <w:r>
              <w:rPr>
                <w:spacing w:val="-1"/>
              </w:rPr>
              <w:t>подготовки</w:t>
            </w:r>
            <w:r w:rsidR="00E06062">
              <w:rPr>
                <w:spacing w:val="-1"/>
              </w:rPr>
              <w:t xml:space="preserve"> </w:t>
            </w:r>
            <w:r>
              <w:rPr>
                <w:spacing w:val="-1"/>
              </w:rPr>
              <w:t>учащихся,</w:t>
            </w:r>
            <w:r w:rsidR="00E06062">
              <w:rPr>
                <w:spacing w:val="-1"/>
              </w:rPr>
              <w:t xml:space="preserve"> </w:t>
            </w:r>
            <w:r>
              <w:rPr>
                <w:spacing w:val="-1"/>
              </w:rPr>
              <w:t>анализ</w:t>
            </w:r>
            <w:r w:rsidR="00E06062">
              <w:rPr>
                <w:spacing w:val="-1"/>
              </w:rPr>
              <w:t xml:space="preserve"> </w:t>
            </w:r>
            <w:r>
              <w:rPr>
                <w:spacing w:val="-1"/>
              </w:rPr>
              <w:t>полученных</w:t>
            </w:r>
            <w:r w:rsidR="00E06062">
              <w:rPr>
                <w:spacing w:val="-1"/>
              </w:rPr>
              <w:t xml:space="preserve"> </w:t>
            </w:r>
            <w:r>
              <w:rPr>
                <w:spacing w:val="-1"/>
              </w:rPr>
              <w:t>результатов</w:t>
            </w:r>
            <w:r>
              <w:t xml:space="preserve"> на</w:t>
            </w:r>
            <w:r>
              <w:rPr>
                <w:spacing w:val="-1"/>
              </w:rPr>
              <w:t xml:space="preserve"> заседании</w:t>
            </w:r>
            <w:r>
              <w:t xml:space="preserve"> ШМО</w:t>
            </w:r>
          </w:p>
        </w:tc>
        <w:tc>
          <w:tcPr>
            <w:tcW w:w="1844" w:type="dxa"/>
            <w:gridSpan w:val="4"/>
            <w:tcBorders>
              <w:top w:val="single" w:sz="4" w:space="0" w:color="000000"/>
              <w:left w:val="single" w:sz="4" w:space="0" w:color="000000"/>
              <w:bottom w:val="single" w:sz="4" w:space="0" w:color="000000"/>
              <w:right w:val="single" w:sz="4" w:space="0" w:color="000000"/>
            </w:tcBorders>
          </w:tcPr>
          <w:p w:rsidR="006641FB" w:rsidRDefault="00182BD2" w:rsidP="00E3613F">
            <w:pPr>
              <w:pStyle w:val="TableParagraph"/>
              <w:kinsoku w:val="0"/>
              <w:overflowPunct w:val="0"/>
            </w:pPr>
            <w:r>
              <w:t>Октябрь 2019</w:t>
            </w:r>
          </w:p>
        </w:tc>
        <w:tc>
          <w:tcPr>
            <w:tcW w:w="1700"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jc w:val="center"/>
            </w:pPr>
            <w:r>
              <w:rPr>
                <w:spacing w:val="-1"/>
              </w:rPr>
              <w:t>Учителя</w:t>
            </w:r>
          </w:p>
          <w:p w:rsidR="006641FB" w:rsidRDefault="006641FB" w:rsidP="00E3613F">
            <w:pPr>
              <w:pStyle w:val="TableParagraph"/>
              <w:kinsoku w:val="0"/>
              <w:overflowPunct w:val="0"/>
              <w:jc w:val="center"/>
            </w:pPr>
            <w:r>
              <w:t>ф</w:t>
            </w:r>
            <w:r>
              <w:rPr>
                <w:spacing w:val="-1"/>
              </w:rPr>
              <w:t>изкультуры</w:t>
            </w:r>
          </w:p>
        </w:tc>
      </w:tr>
      <w:tr w:rsidR="006641FB" w:rsidTr="00B2501E">
        <w:trPr>
          <w:trHeight w:hRule="exact" w:val="562"/>
        </w:trPr>
        <w:tc>
          <w:tcPr>
            <w:tcW w:w="709"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lastRenderedPageBreak/>
              <w:t>2.</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tabs>
                <w:tab w:val="left" w:pos="188"/>
                <w:tab w:val="left" w:pos="1605"/>
              </w:tabs>
              <w:kinsoku w:val="0"/>
              <w:overflowPunct w:val="0"/>
              <w:jc w:val="both"/>
            </w:pPr>
            <w:r>
              <w:rPr>
                <w:spacing w:val="-1"/>
              </w:rPr>
              <w:t>Организация</w:t>
            </w:r>
            <w:r>
              <w:rPr>
                <w:spacing w:val="-1"/>
              </w:rPr>
              <w:tab/>
              <w:t>медицинского</w:t>
            </w:r>
            <w:r>
              <w:rPr>
                <w:spacing w:val="-1"/>
              </w:rPr>
              <w:tab/>
              <w:t xml:space="preserve">осмотра </w:t>
            </w:r>
            <w:r>
              <w:rPr>
                <w:spacing w:val="3"/>
              </w:rPr>
              <w:t>об</w:t>
            </w:r>
            <w:r>
              <w:rPr>
                <w:spacing w:val="-1"/>
              </w:rPr>
              <w:t>учающихся</w:t>
            </w:r>
            <w:r w:rsidR="00E06062">
              <w:rPr>
                <w:spacing w:val="-1"/>
              </w:rPr>
              <w:t xml:space="preserve"> </w:t>
            </w:r>
            <w:r>
              <w:t>школы.</w:t>
            </w:r>
          </w:p>
        </w:tc>
        <w:tc>
          <w:tcPr>
            <w:tcW w:w="1844" w:type="dxa"/>
            <w:gridSpan w:val="4"/>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t>В</w:t>
            </w:r>
            <w:r w:rsidR="00E06062">
              <w:t xml:space="preserve"> </w:t>
            </w:r>
            <w:r>
              <w:rPr>
                <w:spacing w:val="-1"/>
              </w:rPr>
              <w:t xml:space="preserve">течение </w:t>
            </w:r>
            <w:r>
              <w:t>года</w:t>
            </w:r>
          </w:p>
        </w:tc>
        <w:tc>
          <w:tcPr>
            <w:tcW w:w="1700" w:type="dxa"/>
            <w:gridSpan w:val="2"/>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t>директор</w:t>
            </w:r>
          </w:p>
        </w:tc>
      </w:tr>
      <w:tr w:rsidR="006641FB" w:rsidTr="00B2501E">
        <w:trPr>
          <w:trHeight w:hRule="exact" w:val="1114"/>
        </w:trPr>
        <w:tc>
          <w:tcPr>
            <w:tcW w:w="709"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3.</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jc w:val="both"/>
            </w:pPr>
            <w:r>
              <w:rPr>
                <w:spacing w:val="-1"/>
              </w:rPr>
              <w:t>Диагностические</w:t>
            </w:r>
            <w:r w:rsidR="00E06062">
              <w:rPr>
                <w:spacing w:val="-1"/>
              </w:rPr>
              <w:t xml:space="preserve"> </w:t>
            </w:r>
            <w:r>
              <w:rPr>
                <w:spacing w:val="-1"/>
              </w:rPr>
              <w:t>исследования</w:t>
            </w:r>
            <w:r w:rsidR="00E06062">
              <w:rPr>
                <w:spacing w:val="-1"/>
              </w:rPr>
              <w:t xml:space="preserve"> </w:t>
            </w:r>
            <w:r>
              <w:t>в</w:t>
            </w:r>
            <w:r w:rsidR="00E06062">
              <w:t xml:space="preserve"> </w:t>
            </w:r>
            <w:r>
              <w:t>1,5,10</w:t>
            </w:r>
            <w:r w:rsidR="00E06062">
              <w:t xml:space="preserve"> </w:t>
            </w:r>
            <w:r>
              <w:rPr>
                <w:spacing w:val="-1"/>
              </w:rPr>
              <w:t>классах:</w:t>
            </w:r>
            <w:r w:rsidR="00E06062">
              <w:rPr>
                <w:spacing w:val="-1"/>
              </w:rPr>
              <w:t xml:space="preserve"> </w:t>
            </w:r>
            <w:r>
              <w:t>дозировка</w:t>
            </w:r>
            <w:r w:rsidR="00E06062">
              <w:t xml:space="preserve"> </w:t>
            </w:r>
            <w:r>
              <w:rPr>
                <w:spacing w:val="-1"/>
              </w:rPr>
              <w:t>домашнего</w:t>
            </w:r>
            <w:r w:rsidR="00E06062">
              <w:rPr>
                <w:spacing w:val="-1"/>
              </w:rPr>
              <w:t xml:space="preserve"> </w:t>
            </w:r>
            <w:r>
              <w:rPr>
                <w:spacing w:val="-1"/>
              </w:rPr>
              <w:t>задания,</w:t>
            </w:r>
            <w:r w:rsidR="00E06062">
              <w:rPr>
                <w:spacing w:val="-1"/>
              </w:rPr>
              <w:t xml:space="preserve"> </w:t>
            </w:r>
            <w:r>
              <w:t>здоровье</w:t>
            </w:r>
            <w:r w:rsidR="00E06062">
              <w:t xml:space="preserve"> </w:t>
            </w:r>
            <w:r>
              <w:rPr>
                <w:spacing w:val="-1"/>
              </w:rPr>
              <w:t>учеников</w:t>
            </w:r>
            <w:r w:rsidR="00E06062">
              <w:rPr>
                <w:spacing w:val="-1"/>
              </w:rPr>
              <w:t xml:space="preserve"> </w:t>
            </w:r>
            <w:r>
              <w:t>в</w:t>
            </w:r>
            <w:r w:rsidR="00E06062">
              <w:t xml:space="preserve"> </w:t>
            </w:r>
            <w:r>
              <w:rPr>
                <w:spacing w:val="-1"/>
              </w:rPr>
              <w:t>режиме</w:t>
            </w:r>
            <w:r w:rsidR="00E06062">
              <w:rPr>
                <w:spacing w:val="-1"/>
              </w:rPr>
              <w:t xml:space="preserve"> </w:t>
            </w:r>
            <w:r>
              <w:t>дня</w:t>
            </w:r>
            <w:r w:rsidR="00E06062">
              <w:t xml:space="preserve"> </w:t>
            </w:r>
            <w:r>
              <w:t>школы,</w:t>
            </w:r>
            <w:r w:rsidR="00E06062">
              <w:t xml:space="preserve"> </w:t>
            </w:r>
            <w:r>
              <w:rPr>
                <w:spacing w:val="-1"/>
              </w:rPr>
              <w:t>нормализация</w:t>
            </w:r>
            <w:r w:rsidR="00E06062">
              <w:rPr>
                <w:spacing w:val="-1"/>
              </w:rPr>
              <w:t xml:space="preserve"> </w:t>
            </w:r>
            <w:r>
              <w:rPr>
                <w:spacing w:val="-1"/>
              </w:rPr>
              <w:t>учебной</w:t>
            </w:r>
            <w:r w:rsidR="00E06062">
              <w:rPr>
                <w:spacing w:val="-1"/>
              </w:rPr>
              <w:t xml:space="preserve"> </w:t>
            </w:r>
            <w:r w:rsidR="000348E6">
              <w:t>нагруз</w:t>
            </w:r>
            <w:r>
              <w:t>ки.</w:t>
            </w:r>
          </w:p>
        </w:tc>
        <w:tc>
          <w:tcPr>
            <w:tcW w:w="1850" w:type="dxa"/>
            <w:gridSpan w:val="5"/>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t>Ноябрь, 201</w:t>
            </w:r>
            <w:r w:rsidR="009F02DA">
              <w:t>9</w:t>
            </w:r>
          </w:p>
        </w:tc>
        <w:tc>
          <w:tcPr>
            <w:tcW w:w="1694" w:type="dxa"/>
            <w:tcBorders>
              <w:top w:val="single" w:sz="4" w:space="0" w:color="000000"/>
              <w:left w:val="single" w:sz="4" w:space="0" w:color="000000"/>
              <w:bottom w:val="single" w:sz="4" w:space="0" w:color="000000"/>
              <w:right w:val="single" w:sz="4" w:space="0" w:color="000000"/>
            </w:tcBorders>
          </w:tcPr>
          <w:p w:rsidR="00E06062" w:rsidRDefault="006641FB" w:rsidP="00E3613F">
            <w:pPr>
              <w:pStyle w:val="TableParagraph"/>
              <w:kinsoku w:val="0"/>
              <w:overflowPunct w:val="0"/>
              <w:jc w:val="center"/>
            </w:pPr>
            <w:r>
              <w:rPr>
                <w:spacing w:val="-1"/>
              </w:rPr>
              <w:t>зам.</w:t>
            </w:r>
            <w:r>
              <w:t xml:space="preserve"> директора</w:t>
            </w:r>
          </w:p>
          <w:p w:rsidR="00E06062" w:rsidRDefault="006641FB" w:rsidP="00E3613F">
            <w:pPr>
              <w:pStyle w:val="TableParagraph"/>
              <w:kinsoku w:val="0"/>
              <w:overflowPunct w:val="0"/>
              <w:jc w:val="center"/>
            </w:pPr>
            <w:r>
              <w:t>по</w:t>
            </w:r>
          </w:p>
          <w:p w:rsidR="006641FB" w:rsidRDefault="006641FB" w:rsidP="00E3613F">
            <w:pPr>
              <w:pStyle w:val="TableParagraph"/>
              <w:kinsoku w:val="0"/>
              <w:overflowPunct w:val="0"/>
              <w:jc w:val="center"/>
            </w:pPr>
            <w:r>
              <w:rPr>
                <w:spacing w:val="-1"/>
              </w:rPr>
              <w:t>УВР</w:t>
            </w:r>
          </w:p>
        </w:tc>
      </w:tr>
      <w:tr w:rsidR="006641FB" w:rsidTr="00B2501E">
        <w:trPr>
          <w:trHeight w:hRule="exact" w:val="562"/>
        </w:trPr>
        <w:tc>
          <w:tcPr>
            <w:tcW w:w="709"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4</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Обеспечение</w:t>
            </w:r>
            <w:r w:rsidR="00E06062">
              <w:rPr>
                <w:spacing w:val="-1"/>
              </w:rPr>
              <w:t xml:space="preserve"> </w:t>
            </w:r>
            <w:r>
              <w:rPr>
                <w:spacing w:val="-1"/>
              </w:rPr>
              <w:t>санитарно-гигиенического</w:t>
            </w:r>
            <w:r w:rsidR="00E06062">
              <w:rPr>
                <w:spacing w:val="-1"/>
              </w:rPr>
              <w:t xml:space="preserve"> </w:t>
            </w:r>
            <w:r>
              <w:rPr>
                <w:spacing w:val="-1"/>
              </w:rPr>
              <w:t>режима</w:t>
            </w:r>
            <w:r w:rsidR="00E06062">
              <w:rPr>
                <w:spacing w:val="-1"/>
              </w:rPr>
              <w:t xml:space="preserve"> </w:t>
            </w:r>
            <w:r>
              <w:t>в</w:t>
            </w:r>
            <w:r w:rsidR="00E06062">
              <w:t xml:space="preserve"> </w:t>
            </w:r>
            <w:r>
              <w:rPr>
                <w:spacing w:val="-1"/>
              </w:rPr>
              <w:t>школе.</w:t>
            </w:r>
          </w:p>
        </w:tc>
        <w:tc>
          <w:tcPr>
            <w:tcW w:w="1850" w:type="dxa"/>
            <w:gridSpan w:val="5"/>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t xml:space="preserve">в </w:t>
            </w:r>
            <w:r>
              <w:rPr>
                <w:spacing w:val="-1"/>
              </w:rPr>
              <w:t xml:space="preserve">течение </w:t>
            </w:r>
            <w:r>
              <w:t>года</w:t>
            </w:r>
          </w:p>
        </w:tc>
        <w:tc>
          <w:tcPr>
            <w:tcW w:w="1694" w:type="dxa"/>
            <w:tcBorders>
              <w:top w:val="single" w:sz="4" w:space="0" w:color="000000"/>
              <w:left w:val="single" w:sz="4" w:space="0" w:color="000000"/>
              <w:bottom w:val="single" w:sz="4" w:space="0" w:color="000000"/>
              <w:right w:val="single" w:sz="4" w:space="0" w:color="000000"/>
            </w:tcBorders>
          </w:tcPr>
          <w:p w:rsidR="006641FB" w:rsidRDefault="006641FB" w:rsidP="00E3613F">
            <w:pPr>
              <w:jc w:val="center"/>
            </w:pPr>
            <w:r w:rsidRPr="00414C5D">
              <w:rPr>
                <w:spacing w:val="-1"/>
              </w:rPr>
              <w:t>Зам.</w:t>
            </w:r>
            <w:r w:rsidRPr="00414C5D">
              <w:t xml:space="preserve"> директора</w:t>
            </w:r>
            <w:r w:rsidR="00E06062">
              <w:t xml:space="preserve"> </w:t>
            </w:r>
            <w:r w:rsidRPr="00414C5D">
              <w:t>по</w:t>
            </w:r>
            <w:r w:rsidR="00E06062">
              <w:t xml:space="preserve"> </w:t>
            </w:r>
            <w:r w:rsidRPr="00414C5D">
              <w:rPr>
                <w:spacing w:val="-1"/>
              </w:rPr>
              <w:t>ВР</w:t>
            </w:r>
          </w:p>
        </w:tc>
      </w:tr>
      <w:tr w:rsidR="006641FB" w:rsidTr="00E06062">
        <w:trPr>
          <w:trHeight w:hRule="exact" w:val="596"/>
        </w:trPr>
        <w:tc>
          <w:tcPr>
            <w:tcW w:w="709"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5.</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Организация</w:t>
            </w:r>
            <w:r w:rsidR="00E06062">
              <w:rPr>
                <w:spacing w:val="-1"/>
              </w:rPr>
              <w:t xml:space="preserve"> </w:t>
            </w:r>
            <w:r>
              <w:rPr>
                <w:spacing w:val="-1"/>
              </w:rPr>
              <w:t>горячего</w:t>
            </w:r>
            <w:r w:rsidR="00E06062">
              <w:rPr>
                <w:spacing w:val="-1"/>
              </w:rPr>
              <w:t xml:space="preserve"> </w:t>
            </w:r>
            <w:r>
              <w:rPr>
                <w:spacing w:val="-1"/>
              </w:rPr>
              <w:t>питания</w:t>
            </w:r>
            <w:r w:rsidR="00E06062">
              <w:rPr>
                <w:spacing w:val="-1"/>
              </w:rPr>
              <w:t xml:space="preserve"> </w:t>
            </w:r>
            <w:r>
              <w:rPr>
                <w:spacing w:val="-1"/>
              </w:rPr>
              <w:t>школьников</w:t>
            </w:r>
          </w:p>
        </w:tc>
        <w:tc>
          <w:tcPr>
            <w:tcW w:w="1850" w:type="dxa"/>
            <w:gridSpan w:val="5"/>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t xml:space="preserve">в </w:t>
            </w:r>
            <w:r>
              <w:rPr>
                <w:spacing w:val="-1"/>
              </w:rPr>
              <w:t xml:space="preserve">течение </w:t>
            </w:r>
            <w:r>
              <w:t>года</w:t>
            </w:r>
          </w:p>
        </w:tc>
        <w:tc>
          <w:tcPr>
            <w:tcW w:w="1694" w:type="dxa"/>
            <w:tcBorders>
              <w:top w:val="single" w:sz="4" w:space="0" w:color="000000"/>
              <w:left w:val="single" w:sz="4" w:space="0" w:color="000000"/>
              <w:bottom w:val="single" w:sz="4" w:space="0" w:color="000000"/>
              <w:right w:val="single" w:sz="4" w:space="0" w:color="000000"/>
            </w:tcBorders>
          </w:tcPr>
          <w:p w:rsidR="006641FB" w:rsidRDefault="006641FB" w:rsidP="00E3613F">
            <w:pPr>
              <w:jc w:val="center"/>
            </w:pPr>
            <w:r w:rsidRPr="00414C5D">
              <w:rPr>
                <w:spacing w:val="-1"/>
              </w:rPr>
              <w:t>Зам.</w:t>
            </w:r>
            <w:r w:rsidRPr="00414C5D">
              <w:t xml:space="preserve"> директора</w:t>
            </w:r>
            <w:r w:rsidR="00E06062">
              <w:t xml:space="preserve"> </w:t>
            </w:r>
            <w:r w:rsidRPr="00414C5D">
              <w:t>по</w:t>
            </w:r>
            <w:r w:rsidRPr="00414C5D">
              <w:rPr>
                <w:spacing w:val="21"/>
              </w:rPr>
              <w:t xml:space="preserve"> У</w:t>
            </w:r>
            <w:r w:rsidRPr="00414C5D">
              <w:rPr>
                <w:spacing w:val="-1"/>
              </w:rPr>
              <w:t>ВР</w:t>
            </w:r>
          </w:p>
        </w:tc>
      </w:tr>
      <w:tr w:rsidR="006641FB" w:rsidTr="00B2501E">
        <w:trPr>
          <w:trHeight w:hRule="exact" w:val="562"/>
        </w:trPr>
        <w:tc>
          <w:tcPr>
            <w:tcW w:w="709"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6.</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Составление</w:t>
            </w:r>
            <w:r w:rsidR="00E06062">
              <w:rPr>
                <w:spacing w:val="-1"/>
              </w:rPr>
              <w:t xml:space="preserve"> </w:t>
            </w:r>
            <w:r>
              <w:rPr>
                <w:spacing w:val="-1"/>
              </w:rPr>
              <w:t>плана</w:t>
            </w:r>
            <w:r w:rsidR="00E06062">
              <w:rPr>
                <w:spacing w:val="-1"/>
              </w:rPr>
              <w:t xml:space="preserve"> </w:t>
            </w:r>
            <w:r>
              <w:rPr>
                <w:spacing w:val="-1"/>
              </w:rPr>
              <w:t>физкультурно-оздоровительных</w:t>
            </w:r>
            <w:r w:rsidR="00E06062">
              <w:rPr>
                <w:spacing w:val="-1"/>
              </w:rPr>
              <w:t xml:space="preserve"> </w:t>
            </w:r>
            <w:r>
              <w:rPr>
                <w:spacing w:val="-1"/>
              </w:rPr>
              <w:t>мероприятий</w:t>
            </w:r>
            <w:r>
              <w:t xml:space="preserve"> на</w:t>
            </w:r>
            <w:r w:rsidR="00E06062">
              <w:t xml:space="preserve"> </w:t>
            </w:r>
            <w:r>
              <w:rPr>
                <w:spacing w:val="-1"/>
              </w:rPr>
              <w:t>учебный</w:t>
            </w:r>
            <w:r>
              <w:t xml:space="preserve"> год.</w:t>
            </w:r>
          </w:p>
        </w:tc>
        <w:tc>
          <w:tcPr>
            <w:tcW w:w="1850" w:type="dxa"/>
            <w:gridSpan w:val="5"/>
            <w:tcBorders>
              <w:top w:val="single" w:sz="4" w:space="0" w:color="000000"/>
              <w:left w:val="single" w:sz="4" w:space="0" w:color="000000"/>
              <w:bottom w:val="single" w:sz="4" w:space="0" w:color="000000"/>
              <w:right w:val="single" w:sz="4" w:space="0" w:color="000000"/>
            </w:tcBorders>
          </w:tcPr>
          <w:p w:rsidR="006641FB" w:rsidRDefault="00175EBD" w:rsidP="00175EBD">
            <w:pPr>
              <w:pStyle w:val="TableParagraph"/>
              <w:kinsoku w:val="0"/>
              <w:overflowPunct w:val="0"/>
            </w:pPr>
            <w:r>
              <w:rPr>
                <w:spacing w:val="-1"/>
              </w:rPr>
              <w:t xml:space="preserve">Сентябрь </w:t>
            </w:r>
            <w:r w:rsidR="00E06062">
              <w:rPr>
                <w:spacing w:val="-1"/>
              </w:rPr>
              <w:t xml:space="preserve"> </w:t>
            </w:r>
            <w:r w:rsidR="003E441C">
              <w:t>201</w:t>
            </w:r>
            <w:r w:rsidR="009F02DA">
              <w:t xml:space="preserve">9 </w:t>
            </w:r>
            <w:r w:rsidR="006641FB">
              <w:t>г.</w:t>
            </w:r>
          </w:p>
        </w:tc>
        <w:tc>
          <w:tcPr>
            <w:tcW w:w="1694" w:type="dxa"/>
            <w:tcBorders>
              <w:top w:val="single" w:sz="4" w:space="0" w:color="000000"/>
              <w:left w:val="single" w:sz="4" w:space="0" w:color="000000"/>
              <w:bottom w:val="single" w:sz="4" w:space="0" w:color="000000"/>
              <w:right w:val="single" w:sz="4" w:space="0" w:color="000000"/>
            </w:tcBorders>
          </w:tcPr>
          <w:p w:rsidR="006641FB" w:rsidRDefault="006641FB" w:rsidP="00E3613F">
            <w:pPr>
              <w:jc w:val="center"/>
            </w:pPr>
            <w:r w:rsidRPr="00414C5D">
              <w:rPr>
                <w:spacing w:val="-1"/>
              </w:rPr>
              <w:t>Зам.</w:t>
            </w:r>
            <w:r w:rsidRPr="00414C5D">
              <w:t xml:space="preserve"> директора</w:t>
            </w:r>
            <w:r w:rsidR="00E06062">
              <w:t xml:space="preserve"> </w:t>
            </w:r>
            <w:r w:rsidRPr="00414C5D">
              <w:t>по</w:t>
            </w:r>
            <w:r w:rsidR="00E06062">
              <w:t xml:space="preserve"> </w:t>
            </w:r>
            <w:r w:rsidRPr="00414C5D">
              <w:rPr>
                <w:spacing w:val="-1"/>
              </w:rPr>
              <w:t>ВР</w:t>
            </w:r>
          </w:p>
        </w:tc>
      </w:tr>
      <w:tr w:rsidR="006641FB" w:rsidTr="00B2501E">
        <w:trPr>
          <w:trHeight w:hRule="exact" w:val="562"/>
        </w:trPr>
        <w:tc>
          <w:tcPr>
            <w:tcW w:w="709" w:type="dxa"/>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ind w:right="-4"/>
              <w:jc w:val="center"/>
            </w:pPr>
            <w:r>
              <w:t>7.</w:t>
            </w:r>
          </w:p>
        </w:tc>
        <w:tc>
          <w:tcPr>
            <w:tcW w:w="5528" w:type="dxa"/>
            <w:gridSpan w:val="3"/>
            <w:tcBorders>
              <w:top w:val="single" w:sz="4" w:space="0" w:color="000000"/>
              <w:left w:val="single" w:sz="4" w:space="0" w:color="000000"/>
              <w:bottom w:val="single" w:sz="4" w:space="0" w:color="000000"/>
              <w:right w:val="single" w:sz="4" w:space="0" w:color="000000"/>
            </w:tcBorders>
          </w:tcPr>
          <w:p w:rsidR="006641FB" w:rsidRDefault="006641FB" w:rsidP="00E3613F">
            <w:pPr>
              <w:pStyle w:val="TableParagraph"/>
              <w:kinsoku w:val="0"/>
              <w:overflowPunct w:val="0"/>
            </w:pPr>
            <w:r>
              <w:rPr>
                <w:spacing w:val="-1"/>
              </w:rPr>
              <w:t>День</w:t>
            </w:r>
            <w:r>
              <w:t xml:space="preserve"> здоровья.</w:t>
            </w:r>
          </w:p>
        </w:tc>
        <w:tc>
          <w:tcPr>
            <w:tcW w:w="1850" w:type="dxa"/>
            <w:gridSpan w:val="5"/>
            <w:tcBorders>
              <w:top w:val="single" w:sz="4" w:space="0" w:color="000000"/>
              <w:left w:val="single" w:sz="4" w:space="0" w:color="000000"/>
              <w:bottom w:val="single" w:sz="4" w:space="0" w:color="000000"/>
              <w:right w:val="single" w:sz="4" w:space="0" w:color="000000"/>
            </w:tcBorders>
          </w:tcPr>
          <w:p w:rsidR="006641FB" w:rsidRDefault="00182BD2" w:rsidP="00E3613F">
            <w:pPr>
              <w:pStyle w:val="TableParagraph"/>
              <w:kinsoku w:val="0"/>
              <w:overflowPunct w:val="0"/>
            </w:pPr>
            <w:r>
              <w:rPr>
                <w:spacing w:val="-1"/>
              </w:rPr>
              <w:t>Сентябрь 2019</w:t>
            </w:r>
            <w:r w:rsidR="006641FB">
              <w:rPr>
                <w:spacing w:val="-1"/>
              </w:rPr>
              <w:t>-</w:t>
            </w:r>
            <w:r>
              <w:rPr>
                <w:spacing w:val="-1"/>
              </w:rPr>
              <w:t>май 2020</w:t>
            </w:r>
          </w:p>
        </w:tc>
        <w:tc>
          <w:tcPr>
            <w:tcW w:w="1694" w:type="dxa"/>
            <w:tcBorders>
              <w:top w:val="single" w:sz="4" w:space="0" w:color="000000"/>
              <w:left w:val="single" w:sz="4" w:space="0" w:color="000000"/>
              <w:bottom w:val="single" w:sz="4" w:space="0" w:color="000000"/>
              <w:right w:val="single" w:sz="4" w:space="0" w:color="000000"/>
            </w:tcBorders>
          </w:tcPr>
          <w:p w:rsidR="006641FB" w:rsidRDefault="006641FB" w:rsidP="00E3613F">
            <w:pPr>
              <w:jc w:val="center"/>
            </w:pPr>
            <w:r w:rsidRPr="00414C5D">
              <w:rPr>
                <w:spacing w:val="-1"/>
              </w:rPr>
              <w:t>Зам.</w:t>
            </w:r>
            <w:r w:rsidRPr="00414C5D">
              <w:t xml:space="preserve"> директора</w:t>
            </w:r>
            <w:r w:rsidR="00E06062">
              <w:t xml:space="preserve"> </w:t>
            </w:r>
            <w:r w:rsidRPr="00414C5D">
              <w:t>по</w:t>
            </w:r>
            <w:r w:rsidR="00E06062">
              <w:t xml:space="preserve"> </w:t>
            </w:r>
            <w:r w:rsidRPr="00414C5D">
              <w:rPr>
                <w:spacing w:val="-1"/>
              </w:rPr>
              <w:t>ВР</w:t>
            </w:r>
          </w:p>
        </w:tc>
      </w:tr>
    </w:tbl>
    <w:p w:rsidR="006641FB" w:rsidRDefault="006641FB" w:rsidP="0008344C">
      <w:pPr>
        <w:pStyle w:val="a5"/>
        <w:tabs>
          <w:tab w:val="left" w:pos="660"/>
          <w:tab w:val="left" w:pos="851"/>
        </w:tabs>
        <w:kinsoku w:val="0"/>
        <w:overflowPunct w:val="0"/>
        <w:ind w:left="0" w:firstLine="709"/>
        <w:jc w:val="both"/>
        <w:rPr>
          <w:b/>
        </w:rPr>
      </w:pPr>
    </w:p>
    <w:p w:rsidR="00E3613F" w:rsidRDefault="00E3613F" w:rsidP="0008344C">
      <w:pPr>
        <w:pStyle w:val="a5"/>
        <w:tabs>
          <w:tab w:val="left" w:pos="660"/>
          <w:tab w:val="left" w:pos="851"/>
        </w:tabs>
        <w:kinsoku w:val="0"/>
        <w:overflowPunct w:val="0"/>
        <w:ind w:left="0" w:firstLine="709"/>
        <w:jc w:val="both"/>
        <w:rPr>
          <w:b/>
        </w:rPr>
      </w:pPr>
    </w:p>
    <w:p w:rsidR="00E3613F" w:rsidRDefault="00E3613F" w:rsidP="0008344C">
      <w:pPr>
        <w:pStyle w:val="a5"/>
        <w:tabs>
          <w:tab w:val="left" w:pos="660"/>
          <w:tab w:val="left" w:pos="851"/>
        </w:tabs>
        <w:kinsoku w:val="0"/>
        <w:overflowPunct w:val="0"/>
        <w:ind w:left="0" w:firstLine="709"/>
        <w:jc w:val="both"/>
        <w:rPr>
          <w:b/>
        </w:rPr>
      </w:pPr>
    </w:p>
    <w:p w:rsidR="00E3613F" w:rsidRDefault="00E3613F" w:rsidP="0008344C">
      <w:pPr>
        <w:pStyle w:val="a5"/>
        <w:tabs>
          <w:tab w:val="left" w:pos="660"/>
          <w:tab w:val="left" w:pos="851"/>
        </w:tabs>
        <w:kinsoku w:val="0"/>
        <w:overflowPunct w:val="0"/>
        <w:ind w:left="0" w:firstLine="709"/>
        <w:jc w:val="both"/>
        <w:rPr>
          <w:b/>
        </w:rPr>
      </w:pPr>
    </w:p>
    <w:p w:rsidR="00E3613F" w:rsidRDefault="00E3613F" w:rsidP="0008344C">
      <w:pPr>
        <w:pStyle w:val="a5"/>
        <w:tabs>
          <w:tab w:val="left" w:pos="660"/>
          <w:tab w:val="left" w:pos="851"/>
        </w:tabs>
        <w:kinsoku w:val="0"/>
        <w:overflowPunct w:val="0"/>
        <w:ind w:left="0" w:firstLine="709"/>
        <w:jc w:val="both"/>
        <w:rPr>
          <w:b/>
        </w:rPr>
      </w:pPr>
    </w:p>
    <w:p w:rsidR="00E3613F" w:rsidRDefault="00E3613F" w:rsidP="0008344C">
      <w:pPr>
        <w:pStyle w:val="a5"/>
        <w:tabs>
          <w:tab w:val="left" w:pos="660"/>
          <w:tab w:val="left" w:pos="851"/>
        </w:tabs>
        <w:kinsoku w:val="0"/>
        <w:overflowPunct w:val="0"/>
        <w:ind w:left="0" w:firstLine="709"/>
        <w:jc w:val="both"/>
        <w:rPr>
          <w:b/>
        </w:rPr>
      </w:pPr>
    </w:p>
    <w:p w:rsidR="00E3613F" w:rsidRPr="007F1714" w:rsidRDefault="00E3613F" w:rsidP="0008344C">
      <w:pPr>
        <w:pStyle w:val="a5"/>
        <w:tabs>
          <w:tab w:val="left" w:pos="660"/>
          <w:tab w:val="left" w:pos="851"/>
        </w:tabs>
        <w:kinsoku w:val="0"/>
        <w:overflowPunct w:val="0"/>
        <w:ind w:left="0" w:firstLine="709"/>
        <w:jc w:val="both"/>
        <w:rPr>
          <w:b/>
        </w:rPr>
      </w:pPr>
    </w:p>
    <w:p w:rsidR="00B2501E" w:rsidRDefault="00FF61B8" w:rsidP="00BC5677">
      <w:pPr>
        <w:pStyle w:val="a5"/>
        <w:numPr>
          <w:ilvl w:val="2"/>
          <w:numId w:val="33"/>
        </w:numPr>
        <w:tabs>
          <w:tab w:val="left" w:pos="653"/>
          <w:tab w:val="left" w:pos="851"/>
        </w:tabs>
        <w:kinsoku w:val="0"/>
        <w:overflowPunct w:val="0"/>
        <w:jc w:val="center"/>
        <w:rPr>
          <w:b/>
        </w:rPr>
      </w:pPr>
      <w:r w:rsidRPr="007F1714">
        <w:rPr>
          <w:b/>
          <w:spacing w:val="-1"/>
        </w:rPr>
        <w:t>План</w:t>
      </w:r>
      <w:r w:rsidR="00204BD1">
        <w:rPr>
          <w:b/>
          <w:spacing w:val="-1"/>
        </w:rPr>
        <w:t xml:space="preserve"> </w:t>
      </w:r>
      <w:r w:rsidRPr="007F1714">
        <w:rPr>
          <w:b/>
          <w:spacing w:val="-1"/>
        </w:rPr>
        <w:t>работы</w:t>
      </w:r>
      <w:r w:rsidR="00204BD1">
        <w:rPr>
          <w:b/>
          <w:spacing w:val="-1"/>
        </w:rPr>
        <w:t xml:space="preserve"> </w:t>
      </w:r>
      <w:r w:rsidRPr="007F1714">
        <w:rPr>
          <w:b/>
          <w:spacing w:val="-1"/>
        </w:rPr>
        <w:t xml:space="preserve">комиссии </w:t>
      </w:r>
      <w:r w:rsidRPr="007F1714">
        <w:rPr>
          <w:b/>
        </w:rPr>
        <w:t xml:space="preserve">по </w:t>
      </w:r>
      <w:r w:rsidRPr="007F1714">
        <w:rPr>
          <w:b/>
          <w:spacing w:val="-1"/>
        </w:rPr>
        <w:t>охране</w:t>
      </w:r>
      <w:r w:rsidR="00204BD1">
        <w:rPr>
          <w:b/>
          <w:spacing w:val="-1"/>
        </w:rPr>
        <w:t xml:space="preserve"> </w:t>
      </w:r>
      <w:r w:rsidRPr="007F1714">
        <w:rPr>
          <w:b/>
          <w:spacing w:val="-1"/>
        </w:rPr>
        <w:t>труда</w:t>
      </w:r>
      <w:r w:rsidRPr="007F1714">
        <w:rPr>
          <w:b/>
        </w:rPr>
        <w:t xml:space="preserve"> и </w:t>
      </w:r>
      <w:r w:rsidRPr="007F1714">
        <w:rPr>
          <w:b/>
          <w:spacing w:val="-1"/>
        </w:rPr>
        <w:t>соблюдению</w:t>
      </w:r>
      <w:r w:rsidR="00204BD1">
        <w:rPr>
          <w:b/>
          <w:spacing w:val="-1"/>
        </w:rPr>
        <w:t xml:space="preserve"> </w:t>
      </w:r>
      <w:r w:rsidRPr="007F1714">
        <w:rPr>
          <w:b/>
          <w:spacing w:val="-1"/>
        </w:rPr>
        <w:t>правил</w:t>
      </w:r>
      <w:r w:rsidR="00204BD1">
        <w:rPr>
          <w:b/>
          <w:spacing w:val="-1"/>
        </w:rPr>
        <w:t xml:space="preserve"> </w:t>
      </w:r>
      <w:r w:rsidRPr="007F1714">
        <w:rPr>
          <w:b/>
        </w:rPr>
        <w:t>ТБ</w:t>
      </w:r>
    </w:p>
    <w:p w:rsidR="00FF61B8" w:rsidRDefault="00FF61B8" w:rsidP="00B2501E">
      <w:pPr>
        <w:pStyle w:val="a5"/>
        <w:tabs>
          <w:tab w:val="left" w:pos="653"/>
          <w:tab w:val="left" w:pos="851"/>
        </w:tabs>
        <w:kinsoku w:val="0"/>
        <w:overflowPunct w:val="0"/>
        <w:ind w:left="100"/>
        <w:jc w:val="center"/>
        <w:rPr>
          <w:b/>
        </w:rPr>
      </w:pPr>
      <w:r w:rsidRPr="007F1714">
        <w:rPr>
          <w:b/>
        </w:rPr>
        <w:t xml:space="preserve">на </w:t>
      </w:r>
      <w:r w:rsidRPr="007F1714">
        <w:rPr>
          <w:b/>
          <w:spacing w:val="-1"/>
        </w:rPr>
        <w:t>201</w:t>
      </w:r>
      <w:r w:rsidR="009F02DA">
        <w:rPr>
          <w:b/>
          <w:spacing w:val="-1"/>
        </w:rPr>
        <w:t>9</w:t>
      </w:r>
      <w:r w:rsidRPr="007F1714">
        <w:rPr>
          <w:b/>
          <w:spacing w:val="-1"/>
        </w:rPr>
        <w:t>-</w:t>
      </w:r>
      <w:r w:rsidR="009F02DA" w:rsidRPr="009F02DA">
        <w:rPr>
          <w:b/>
        </w:rPr>
        <w:t>2020</w:t>
      </w:r>
      <w:r w:rsidR="00204BD1" w:rsidRPr="009F02DA">
        <w:rPr>
          <w:b/>
          <w:spacing w:val="-1"/>
        </w:rPr>
        <w:t xml:space="preserve"> </w:t>
      </w:r>
      <w:r w:rsidRPr="007F1714">
        <w:rPr>
          <w:b/>
          <w:spacing w:val="-1"/>
        </w:rPr>
        <w:t>учебный</w:t>
      </w:r>
      <w:r w:rsidRPr="007F1714">
        <w:rPr>
          <w:b/>
        </w:rPr>
        <w:t xml:space="preserve"> год</w:t>
      </w:r>
    </w:p>
    <w:p w:rsidR="001E4A58" w:rsidRPr="007F1714" w:rsidRDefault="001E4A58" w:rsidP="0008344C">
      <w:pPr>
        <w:pStyle w:val="a5"/>
        <w:tabs>
          <w:tab w:val="left" w:pos="653"/>
          <w:tab w:val="left" w:pos="851"/>
        </w:tabs>
        <w:kinsoku w:val="0"/>
        <w:overflowPunct w:val="0"/>
        <w:ind w:left="0" w:firstLine="709"/>
        <w:jc w:val="both"/>
        <w:rPr>
          <w:b/>
        </w:rPr>
      </w:pPr>
    </w:p>
    <w:tbl>
      <w:tblPr>
        <w:tblW w:w="9530" w:type="dxa"/>
        <w:tblInd w:w="114" w:type="dxa"/>
        <w:tblLayout w:type="fixed"/>
        <w:tblCellMar>
          <w:left w:w="0" w:type="dxa"/>
          <w:right w:w="0" w:type="dxa"/>
        </w:tblCellMar>
        <w:tblLook w:val="0000" w:firstRow="0" w:lastRow="0" w:firstColumn="0" w:lastColumn="0" w:noHBand="0" w:noVBand="0"/>
      </w:tblPr>
      <w:tblGrid>
        <w:gridCol w:w="458"/>
        <w:gridCol w:w="6064"/>
        <w:gridCol w:w="1136"/>
        <w:gridCol w:w="1872"/>
      </w:tblGrid>
      <w:tr w:rsidR="001E4A58" w:rsidTr="00291622">
        <w:trPr>
          <w:trHeight w:hRule="exact" w:val="692"/>
        </w:trPr>
        <w:tc>
          <w:tcPr>
            <w:tcW w:w="458"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pPr>
            <w:r>
              <w:t>№</w:t>
            </w:r>
          </w:p>
        </w:tc>
        <w:tc>
          <w:tcPr>
            <w:tcW w:w="6064"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3"/>
              <w:jc w:val="center"/>
            </w:pPr>
            <w:r>
              <w:rPr>
                <w:spacing w:val="-1"/>
              </w:rPr>
              <w:t>Мероприятие</w:t>
            </w:r>
          </w:p>
        </w:tc>
        <w:tc>
          <w:tcPr>
            <w:tcW w:w="1136"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pPr>
            <w:r>
              <w:rPr>
                <w:sz w:val="22"/>
                <w:szCs w:val="22"/>
              </w:rPr>
              <w:t>Месяц</w:t>
            </w:r>
          </w:p>
        </w:tc>
        <w:tc>
          <w:tcPr>
            <w:tcW w:w="1872"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0"/>
            </w:pPr>
            <w:r>
              <w:rPr>
                <w:spacing w:val="-1"/>
              </w:rPr>
              <w:t>Ответственный</w:t>
            </w:r>
          </w:p>
        </w:tc>
      </w:tr>
      <w:tr w:rsidR="001E4A58" w:rsidTr="00291622">
        <w:trPr>
          <w:trHeight w:hRule="exact" w:val="562"/>
        </w:trPr>
        <w:tc>
          <w:tcPr>
            <w:tcW w:w="458" w:type="dxa"/>
            <w:vMerge w:val="restart"/>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jc w:val="center"/>
            </w:pPr>
            <w:r>
              <w:t>1</w:t>
            </w:r>
          </w:p>
        </w:tc>
        <w:tc>
          <w:tcPr>
            <w:tcW w:w="6064" w:type="dxa"/>
            <w:tcBorders>
              <w:top w:val="single" w:sz="4" w:space="0" w:color="000000"/>
              <w:left w:val="single" w:sz="4" w:space="0" w:color="000000"/>
              <w:bottom w:val="single" w:sz="4" w:space="0" w:color="000000"/>
              <w:right w:val="single" w:sz="4" w:space="0" w:color="000000"/>
            </w:tcBorders>
          </w:tcPr>
          <w:p w:rsidR="001E4A58" w:rsidRDefault="001E4A58" w:rsidP="009F02DA">
            <w:pPr>
              <w:pStyle w:val="TableParagraph"/>
              <w:kinsoku w:val="0"/>
              <w:overflowPunct w:val="0"/>
              <w:ind w:firstLine="33"/>
            </w:pPr>
            <w:r>
              <w:rPr>
                <w:spacing w:val="-1"/>
              </w:rPr>
              <w:t>Утверждение</w:t>
            </w:r>
            <w:r w:rsidR="00204BD1">
              <w:rPr>
                <w:spacing w:val="-1"/>
              </w:rPr>
              <w:t xml:space="preserve"> </w:t>
            </w:r>
            <w:r>
              <w:rPr>
                <w:spacing w:val="-1"/>
              </w:rPr>
              <w:t>плана</w:t>
            </w:r>
            <w:r w:rsidR="00204BD1">
              <w:rPr>
                <w:spacing w:val="-1"/>
              </w:rPr>
              <w:t xml:space="preserve"> </w:t>
            </w:r>
            <w:r>
              <w:rPr>
                <w:spacing w:val="-1"/>
              </w:rPr>
              <w:t>работы</w:t>
            </w:r>
            <w:r w:rsidR="00204BD1">
              <w:rPr>
                <w:spacing w:val="-1"/>
              </w:rPr>
              <w:t xml:space="preserve"> </w:t>
            </w:r>
            <w:r>
              <w:rPr>
                <w:spacing w:val="-1"/>
              </w:rPr>
              <w:t>комиссии</w:t>
            </w:r>
            <w:r w:rsidR="00204BD1">
              <w:rPr>
                <w:spacing w:val="-1"/>
              </w:rPr>
              <w:t xml:space="preserve"> </w:t>
            </w:r>
            <w:r>
              <w:t>на</w:t>
            </w:r>
            <w:r w:rsidR="00204BD1">
              <w:t xml:space="preserve"> </w:t>
            </w:r>
            <w:r>
              <w:t>201</w:t>
            </w:r>
            <w:r w:rsidR="009F02DA">
              <w:t>9</w:t>
            </w:r>
            <w:r>
              <w:t>-</w:t>
            </w:r>
            <w:r w:rsidR="009F02DA">
              <w:t xml:space="preserve">2020 </w:t>
            </w:r>
            <w:r>
              <w:rPr>
                <w:spacing w:val="-1"/>
              </w:rPr>
              <w:t>учебный</w:t>
            </w:r>
            <w:r w:rsidR="00204BD1">
              <w:rPr>
                <w:spacing w:val="-1"/>
              </w:rPr>
              <w:t xml:space="preserve"> </w:t>
            </w:r>
            <w:r>
              <w:t>год</w:t>
            </w:r>
          </w:p>
        </w:tc>
        <w:tc>
          <w:tcPr>
            <w:tcW w:w="1136" w:type="dxa"/>
            <w:vMerge w:val="restart"/>
            <w:tcBorders>
              <w:top w:val="single" w:sz="4" w:space="0" w:color="000000"/>
              <w:left w:val="single" w:sz="4" w:space="0" w:color="000000"/>
              <w:bottom w:val="single" w:sz="4" w:space="0" w:color="000000"/>
              <w:right w:val="single" w:sz="4" w:space="0" w:color="000000"/>
            </w:tcBorders>
          </w:tcPr>
          <w:p w:rsidR="001E4A58" w:rsidRDefault="00182BD2" w:rsidP="00E3613F">
            <w:pPr>
              <w:pStyle w:val="TableParagraph"/>
              <w:kinsoku w:val="0"/>
              <w:overflowPunct w:val="0"/>
            </w:pPr>
            <w:r>
              <w:rPr>
                <w:spacing w:val="-1"/>
                <w:sz w:val="22"/>
                <w:szCs w:val="22"/>
              </w:rPr>
              <w:t>сентябрь 2019</w:t>
            </w:r>
          </w:p>
        </w:tc>
        <w:tc>
          <w:tcPr>
            <w:tcW w:w="1872"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0"/>
            </w:pPr>
            <w:r>
              <w:t>директор школы</w:t>
            </w:r>
          </w:p>
        </w:tc>
      </w:tr>
      <w:tr w:rsidR="001E4A58" w:rsidTr="00291622">
        <w:trPr>
          <w:trHeight w:hRule="exact" w:val="1116"/>
        </w:trPr>
        <w:tc>
          <w:tcPr>
            <w:tcW w:w="458" w:type="dxa"/>
            <w:vMerge/>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pPr>
          </w:p>
        </w:tc>
        <w:tc>
          <w:tcPr>
            <w:tcW w:w="6064"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3"/>
              <w:jc w:val="both"/>
            </w:pPr>
            <w:r>
              <w:rPr>
                <w:spacing w:val="-1"/>
              </w:rPr>
              <w:t>Проведение</w:t>
            </w:r>
            <w:r w:rsidR="00204BD1">
              <w:rPr>
                <w:spacing w:val="-1"/>
              </w:rPr>
              <w:t xml:space="preserve"> </w:t>
            </w:r>
            <w:r>
              <w:rPr>
                <w:spacing w:val="-1"/>
              </w:rPr>
              <w:t>работ</w:t>
            </w:r>
            <w:r w:rsidR="00204BD1">
              <w:rPr>
                <w:spacing w:val="-1"/>
              </w:rPr>
              <w:t xml:space="preserve"> </w:t>
            </w:r>
            <w:r>
              <w:t>по</w:t>
            </w:r>
            <w:r w:rsidR="00204BD1">
              <w:t xml:space="preserve"> </w:t>
            </w:r>
            <w:r>
              <w:t>подготовке</w:t>
            </w:r>
            <w:r w:rsidR="00204BD1">
              <w:t xml:space="preserve"> </w:t>
            </w:r>
            <w:r>
              <w:t>школы</w:t>
            </w:r>
            <w:r w:rsidR="00204BD1">
              <w:t xml:space="preserve"> </w:t>
            </w:r>
            <w:r>
              <w:t>к</w:t>
            </w:r>
            <w:r w:rsidR="00204BD1">
              <w:t xml:space="preserve"> </w:t>
            </w:r>
            <w:r>
              <w:t>новому</w:t>
            </w:r>
            <w:r w:rsidR="00204BD1">
              <w:t xml:space="preserve"> </w:t>
            </w:r>
            <w:r>
              <w:rPr>
                <w:spacing w:val="-1"/>
              </w:rPr>
              <w:t>учебному</w:t>
            </w:r>
            <w:r w:rsidR="00204BD1">
              <w:rPr>
                <w:spacing w:val="-1"/>
              </w:rPr>
              <w:t xml:space="preserve"> </w:t>
            </w:r>
            <w:r>
              <w:rPr>
                <w:spacing w:val="-1"/>
              </w:rPr>
              <w:t>году,</w:t>
            </w:r>
            <w:r w:rsidR="00204BD1">
              <w:rPr>
                <w:spacing w:val="-1"/>
              </w:rPr>
              <w:t xml:space="preserve"> </w:t>
            </w:r>
            <w:r>
              <w:rPr>
                <w:spacing w:val="-1"/>
              </w:rPr>
              <w:t>составление</w:t>
            </w:r>
            <w:r w:rsidR="00204BD1">
              <w:rPr>
                <w:spacing w:val="-1"/>
              </w:rPr>
              <w:t xml:space="preserve"> </w:t>
            </w:r>
            <w:r>
              <w:rPr>
                <w:spacing w:val="-1"/>
              </w:rPr>
              <w:t>актов</w:t>
            </w:r>
            <w:r w:rsidR="00204BD1">
              <w:rPr>
                <w:spacing w:val="-1"/>
              </w:rPr>
              <w:t xml:space="preserve"> </w:t>
            </w:r>
            <w:r>
              <w:rPr>
                <w:spacing w:val="-1"/>
              </w:rPr>
              <w:t>обследования</w:t>
            </w:r>
            <w:r w:rsidR="00204BD1">
              <w:rPr>
                <w:spacing w:val="-1"/>
              </w:rPr>
              <w:t xml:space="preserve"> </w:t>
            </w:r>
            <w:r>
              <w:rPr>
                <w:spacing w:val="-1"/>
              </w:rPr>
              <w:t>учебных</w:t>
            </w:r>
            <w:r w:rsidR="00204BD1">
              <w:rPr>
                <w:spacing w:val="-1"/>
              </w:rPr>
              <w:t xml:space="preserve"> </w:t>
            </w:r>
            <w:r>
              <w:rPr>
                <w:spacing w:val="-1"/>
              </w:rPr>
              <w:t>кабинетов,</w:t>
            </w:r>
            <w:r w:rsidR="00204BD1">
              <w:rPr>
                <w:spacing w:val="-1"/>
              </w:rPr>
              <w:t xml:space="preserve"> </w:t>
            </w:r>
            <w:r>
              <w:rPr>
                <w:spacing w:val="-1"/>
              </w:rPr>
              <w:t>вспомогательных</w:t>
            </w:r>
            <w:r w:rsidR="00204BD1">
              <w:rPr>
                <w:spacing w:val="-1"/>
              </w:rPr>
              <w:t xml:space="preserve"> </w:t>
            </w:r>
            <w:r>
              <w:rPr>
                <w:spacing w:val="-1"/>
              </w:rPr>
              <w:t>помещений,</w:t>
            </w:r>
            <w:r w:rsidR="00204BD1">
              <w:rPr>
                <w:spacing w:val="-1"/>
              </w:rPr>
              <w:t xml:space="preserve"> </w:t>
            </w:r>
            <w:r>
              <w:rPr>
                <w:spacing w:val="-1"/>
              </w:rPr>
              <w:t>пищеблока,</w:t>
            </w:r>
            <w:r w:rsidR="00204BD1">
              <w:rPr>
                <w:spacing w:val="-1"/>
              </w:rPr>
              <w:t xml:space="preserve"> </w:t>
            </w:r>
            <w:r>
              <w:rPr>
                <w:spacing w:val="-1"/>
              </w:rPr>
              <w:t>спортивного</w:t>
            </w:r>
            <w:r w:rsidR="00204BD1">
              <w:rPr>
                <w:spacing w:val="-1"/>
              </w:rPr>
              <w:t xml:space="preserve"> </w:t>
            </w:r>
            <w:r>
              <w:rPr>
                <w:spacing w:val="-1"/>
              </w:rPr>
              <w:t>зала,</w:t>
            </w:r>
            <w:r w:rsidR="00204BD1">
              <w:rPr>
                <w:spacing w:val="-1"/>
              </w:rPr>
              <w:t xml:space="preserve">  </w:t>
            </w:r>
            <w:r>
              <w:rPr>
                <w:spacing w:val="-1"/>
              </w:rPr>
              <w:t>спортивного</w:t>
            </w:r>
            <w:r w:rsidR="00204BD1">
              <w:rPr>
                <w:spacing w:val="-1"/>
              </w:rPr>
              <w:t xml:space="preserve"> </w:t>
            </w:r>
            <w:r>
              <w:rPr>
                <w:spacing w:val="-1"/>
              </w:rPr>
              <w:t>оборудования</w:t>
            </w:r>
          </w:p>
        </w:tc>
        <w:tc>
          <w:tcPr>
            <w:tcW w:w="1136" w:type="dxa"/>
            <w:vMerge/>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jc w:val="both"/>
            </w:pPr>
          </w:p>
        </w:tc>
        <w:tc>
          <w:tcPr>
            <w:tcW w:w="1872"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0"/>
            </w:pPr>
            <w:r>
              <w:t>директор школы</w:t>
            </w:r>
          </w:p>
        </w:tc>
      </w:tr>
      <w:tr w:rsidR="001E4A58" w:rsidTr="00291622">
        <w:trPr>
          <w:trHeight w:hRule="exact" w:val="1142"/>
        </w:trPr>
        <w:tc>
          <w:tcPr>
            <w:tcW w:w="458" w:type="dxa"/>
            <w:vMerge/>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pPr>
          </w:p>
        </w:tc>
        <w:tc>
          <w:tcPr>
            <w:tcW w:w="6064"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3"/>
              <w:jc w:val="both"/>
            </w:pPr>
            <w:r>
              <w:t>О</w:t>
            </w:r>
            <w:r w:rsidR="00204BD1">
              <w:t xml:space="preserve"> </w:t>
            </w:r>
            <w:r>
              <w:rPr>
                <w:spacing w:val="-1"/>
              </w:rPr>
              <w:t>работе</w:t>
            </w:r>
            <w:r w:rsidR="00204BD1">
              <w:rPr>
                <w:spacing w:val="-1"/>
              </w:rPr>
              <w:t xml:space="preserve"> </w:t>
            </w:r>
            <w:r>
              <w:rPr>
                <w:spacing w:val="-1"/>
              </w:rPr>
              <w:t>учителей</w:t>
            </w:r>
            <w:r w:rsidR="00204BD1">
              <w:rPr>
                <w:spacing w:val="-1"/>
              </w:rPr>
              <w:t xml:space="preserve"> </w:t>
            </w:r>
            <w:r>
              <w:rPr>
                <w:spacing w:val="-1"/>
              </w:rPr>
              <w:t>физической</w:t>
            </w:r>
            <w:r w:rsidR="00204BD1">
              <w:rPr>
                <w:spacing w:val="-1"/>
              </w:rPr>
              <w:t xml:space="preserve"> </w:t>
            </w:r>
            <w:r>
              <w:rPr>
                <w:spacing w:val="-1"/>
              </w:rPr>
              <w:t>культуры</w:t>
            </w:r>
            <w:r w:rsidR="00204BD1">
              <w:rPr>
                <w:spacing w:val="-1"/>
              </w:rPr>
              <w:t xml:space="preserve"> </w:t>
            </w:r>
            <w:r>
              <w:t>и</w:t>
            </w:r>
            <w:r w:rsidR="00204BD1">
              <w:t xml:space="preserve"> </w:t>
            </w:r>
            <w:r>
              <w:rPr>
                <w:spacing w:val="-1"/>
              </w:rPr>
              <w:t>трудового</w:t>
            </w:r>
            <w:r w:rsidR="00204BD1">
              <w:rPr>
                <w:spacing w:val="-1"/>
              </w:rPr>
              <w:t xml:space="preserve"> </w:t>
            </w:r>
            <w:r>
              <w:t>обучения,</w:t>
            </w:r>
            <w:r w:rsidR="00204BD1">
              <w:t xml:space="preserve"> </w:t>
            </w:r>
            <w:r>
              <w:rPr>
                <w:spacing w:val="-1"/>
              </w:rPr>
              <w:t>классных</w:t>
            </w:r>
            <w:r w:rsidR="00204BD1">
              <w:rPr>
                <w:spacing w:val="-1"/>
              </w:rPr>
              <w:t xml:space="preserve"> </w:t>
            </w:r>
            <w:r>
              <w:rPr>
                <w:spacing w:val="-1"/>
              </w:rPr>
              <w:t>руководителей</w:t>
            </w:r>
            <w:r w:rsidR="00204BD1">
              <w:rPr>
                <w:spacing w:val="-1"/>
              </w:rPr>
              <w:t xml:space="preserve"> </w:t>
            </w:r>
            <w:r>
              <w:t>по</w:t>
            </w:r>
            <w:r w:rsidR="00204BD1">
              <w:t xml:space="preserve"> </w:t>
            </w:r>
            <w:r>
              <w:t>ОТ,</w:t>
            </w:r>
            <w:r w:rsidR="00204BD1">
              <w:t xml:space="preserve"> </w:t>
            </w:r>
            <w:r>
              <w:rPr>
                <w:spacing w:val="-1"/>
              </w:rPr>
              <w:t>профилактике</w:t>
            </w:r>
            <w:r w:rsidR="00204BD1">
              <w:rPr>
                <w:spacing w:val="-1"/>
              </w:rPr>
              <w:t xml:space="preserve">  </w:t>
            </w:r>
            <w:r>
              <w:t>и</w:t>
            </w:r>
            <w:r w:rsidR="00204BD1">
              <w:t xml:space="preserve"> </w:t>
            </w:r>
            <w:r w:rsidR="001611B2">
              <w:rPr>
                <w:spacing w:val="-1"/>
              </w:rPr>
              <w:t>преду</w:t>
            </w:r>
            <w:r>
              <w:rPr>
                <w:spacing w:val="-1"/>
              </w:rPr>
              <w:t>преждению</w:t>
            </w:r>
            <w:r w:rsidR="00204BD1">
              <w:rPr>
                <w:spacing w:val="-1"/>
              </w:rPr>
              <w:t xml:space="preserve"> </w:t>
            </w:r>
            <w:r>
              <w:rPr>
                <w:spacing w:val="-1"/>
              </w:rPr>
              <w:t>травматизма</w:t>
            </w:r>
            <w:r w:rsidR="00204BD1">
              <w:rPr>
                <w:spacing w:val="-1"/>
              </w:rPr>
              <w:t xml:space="preserve"> </w:t>
            </w:r>
            <w:r>
              <w:t>и</w:t>
            </w:r>
            <w:r w:rsidR="00204BD1">
              <w:t xml:space="preserve"> </w:t>
            </w:r>
            <w:r>
              <w:rPr>
                <w:spacing w:val="-1"/>
              </w:rPr>
              <w:t>несчастных</w:t>
            </w:r>
            <w:r w:rsidR="00204BD1">
              <w:rPr>
                <w:spacing w:val="-1"/>
              </w:rPr>
              <w:t xml:space="preserve"> </w:t>
            </w:r>
            <w:r>
              <w:rPr>
                <w:spacing w:val="-1"/>
              </w:rPr>
              <w:t>случаев</w:t>
            </w:r>
            <w:r w:rsidR="00204BD1">
              <w:rPr>
                <w:spacing w:val="-1"/>
              </w:rPr>
              <w:t xml:space="preserve">  </w:t>
            </w:r>
            <w:r>
              <w:rPr>
                <w:spacing w:val="-1"/>
              </w:rPr>
              <w:t>среди</w:t>
            </w:r>
            <w:r>
              <w:t xml:space="preserve"> обучающихся</w:t>
            </w:r>
          </w:p>
        </w:tc>
        <w:tc>
          <w:tcPr>
            <w:tcW w:w="1136" w:type="dxa"/>
            <w:vMerge/>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jc w:val="both"/>
            </w:pPr>
          </w:p>
        </w:tc>
        <w:tc>
          <w:tcPr>
            <w:tcW w:w="1872"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0"/>
              <w:jc w:val="center"/>
            </w:pPr>
            <w:r>
              <w:rPr>
                <w:spacing w:val="-1"/>
              </w:rPr>
              <w:t>препод</w:t>
            </w:r>
            <w:r>
              <w:t xml:space="preserve">аватель </w:t>
            </w:r>
            <w:r>
              <w:rPr>
                <w:spacing w:val="-1"/>
              </w:rPr>
              <w:t>ОБЖ</w:t>
            </w:r>
          </w:p>
        </w:tc>
      </w:tr>
      <w:tr w:rsidR="001E4A58" w:rsidTr="00291622">
        <w:trPr>
          <w:trHeight w:hRule="exact" w:val="843"/>
        </w:trPr>
        <w:tc>
          <w:tcPr>
            <w:tcW w:w="458" w:type="dxa"/>
            <w:vMerge w:val="restart"/>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jc w:val="center"/>
            </w:pPr>
            <w:r>
              <w:t>2</w:t>
            </w:r>
          </w:p>
        </w:tc>
        <w:tc>
          <w:tcPr>
            <w:tcW w:w="6064" w:type="dxa"/>
            <w:tcBorders>
              <w:top w:val="single" w:sz="4" w:space="0" w:color="000000"/>
              <w:left w:val="single" w:sz="4" w:space="0" w:color="000000"/>
              <w:bottom w:val="single" w:sz="4" w:space="0" w:color="000000"/>
              <w:right w:val="single" w:sz="4" w:space="0" w:color="000000"/>
            </w:tcBorders>
          </w:tcPr>
          <w:p w:rsidR="00996771" w:rsidRDefault="001E4A58" w:rsidP="00996771">
            <w:pPr>
              <w:pStyle w:val="TableParagraph"/>
              <w:kinsoku w:val="0"/>
              <w:overflowPunct w:val="0"/>
              <w:ind w:firstLine="33"/>
              <w:jc w:val="both"/>
            </w:pPr>
            <w:r>
              <w:rPr>
                <w:spacing w:val="-1"/>
              </w:rPr>
              <w:t>Контроль</w:t>
            </w:r>
            <w:r w:rsidR="00996771">
              <w:rPr>
                <w:spacing w:val="-1"/>
              </w:rPr>
              <w:t xml:space="preserve"> </w:t>
            </w:r>
            <w:r>
              <w:rPr>
                <w:spacing w:val="-1"/>
              </w:rPr>
              <w:t>соответствия</w:t>
            </w:r>
            <w:r w:rsidR="00996771">
              <w:rPr>
                <w:spacing w:val="-1"/>
              </w:rPr>
              <w:t xml:space="preserve"> </w:t>
            </w:r>
            <w:r>
              <w:rPr>
                <w:spacing w:val="-1"/>
              </w:rPr>
              <w:t>состояния</w:t>
            </w:r>
            <w:r w:rsidR="00996771">
              <w:rPr>
                <w:spacing w:val="-1"/>
              </w:rPr>
              <w:t xml:space="preserve"> </w:t>
            </w:r>
            <w:r>
              <w:rPr>
                <w:spacing w:val="-1"/>
              </w:rPr>
              <w:t>кабинетов</w:t>
            </w:r>
            <w:r w:rsidR="00996771">
              <w:rPr>
                <w:spacing w:val="-1"/>
              </w:rPr>
              <w:t xml:space="preserve"> </w:t>
            </w:r>
            <w:r>
              <w:rPr>
                <w:spacing w:val="-1"/>
              </w:rPr>
              <w:t>повышенной</w:t>
            </w:r>
            <w:r w:rsidR="00996771">
              <w:rPr>
                <w:spacing w:val="-1"/>
              </w:rPr>
              <w:t xml:space="preserve"> </w:t>
            </w:r>
            <w:r>
              <w:rPr>
                <w:spacing w:val="-1"/>
              </w:rPr>
              <w:t>опасности</w:t>
            </w:r>
            <w:r w:rsidR="00996771">
              <w:rPr>
                <w:spacing w:val="-1"/>
              </w:rPr>
              <w:t xml:space="preserve"> </w:t>
            </w:r>
            <w:r>
              <w:t>с</w:t>
            </w:r>
            <w:r w:rsidR="00996771">
              <w:t xml:space="preserve"> </w:t>
            </w:r>
            <w:r>
              <w:rPr>
                <w:spacing w:val="-1"/>
              </w:rPr>
              <w:t>требованиями</w:t>
            </w:r>
            <w:r w:rsidR="00996771">
              <w:rPr>
                <w:spacing w:val="-1"/>
              </w:rPr>
              <w:t xml:space="preserve"> </w:t>
            </w:r>
            <w:r>
              <w:t>ОТ,</w:t>
            </w:r>
            <w:r w:rsidR="00996771">
              <w:t xml:space="preserve"> </w:t>
            </w:r>
            <w:r>
              <w:rPr>
                <w:spacing w:val="-1"/>
              </w:rPr>
              <w:t>техники</w:t>
            </w:r>
            <w:r w:rsidR="00996771">
              <w:rPr>
                <w:spacing w:val="-1"/>
              </w:rPr>
              <w:t xml:space="preserve"> </w:t>
            </w:r>
            <w:r>
              <w:rPr>
                <w:spacing w:val="-1"/>
              </w:rPr>
              <w:t>безопасности</w:t>
            </w:r>
            <w:r w:rsidR="00996771">
              <w:rPr>
                <w:spacing w:val="-1"/>
              </w:rPr>
              <w:t xml:space="preserve"> </w:t>
            </w:r>
            <w:r>
              <w:t>и</w:t>
            </w:r>
            <w:r w:rsidR="00996771">
              <w:t xml:space="preserve"> </w:t>
            </w:r>
          </w:p>
          <w:p w:rsidR="001E4A58" w:rsidRPr="00996771" w:rsidRDefault="00996771" w:rsidP="00996771">
            <w:pPr>
              <w:pStyle w:val="TableParagraph"/>
              <w:kinsoku w:val="0"/>
              <w:overflowPunct w:val="0"/>
              <w:ind w:firstLine="33"/>
              <w:jc w:val="both"/>
              <w:rPr>
                <w:spacing w:val="1"/>
              </w:rPr>
            </w:pPr>
            <w:r>
              <w:t xml:space="preserve"> </w:t>
            </w:r>
            <w:r w:rsidR="001E4A58">
              <w:rPr>
                <w:spacing w:val="1"/>
              </w:rPr>
              <w:t>п</w:t>
            </w:r>
            <w:r>
              <w:rPr>
                <w:spacing w:val="1"/>
              </w:rPr>
              <w:t>р</w:t>
            </w:r>
            <w:r w:rsidR="001E4A58">
              <w:rPr>
                <w:spacing w:val="1"/>
              </w:rPr>
              <w:t>о</w:t>
            </w:r>
            <w:r w:rsidR="001E4A58">
              <w:rPr>
                <w:spacing w:val="-1"/>
              </w:rPr>
              <w:t>изводственной</w:t>
            </w:r>
            <w:r>
              <w:rPr>
                <w:spacing w:val="-1"/>
              </w:rPr>
              <w:t xml:space="preserve"> </w:t>
            </w:r>
            <w:r w:rsidR="001E4A58">
              <w:rPr>
                <w:spacing w:val="-1"/>
              </w:rPr>
              <w:t>санитарии</w:t>
            </w:r>
          </w:p>
        </w:tc>
        <w:tc>
          <w:tcPr>
            <w:tcW w:w="1136" w:type="dxa"/>
            <w:tcBorders>
              <w:top w:val="single" w:sz="4" w:space="0" w:color="000000"/>
              <w:left w:val="single" w:sz="4" w:space="0" w:color="000000"/>
              <w:bottom w:val="single" w:sz="4" w:space="0" w:color="000000"/>
              <w:right w:val="single" w:sz="4" w:space="0" w:color="000000"/>
            </w:tcBorders>
          </w:tcPr>
          <w:p w:rsidR="001E4A58" w:rsidRDefault="00175EBD" w:rsidP="00E3613F">
            <w:pPr>
              <w:pStyle w:val="TableParagraph"/>
              <w:kinsoku w:val="0"/>
              <w:overflowPunct w:val="0"/>
            </w:pPr>
            <w:r>
              <w:rPr>
                <w:spacing w:val="-1"/>
                <w:sz w:val="22"/>
                <w:szCs w:val="22"/>
              </w:rPr>
              <w:t>Н</w:t>
            </w:r>
            <w:r w:rsidR="001E4A58">
              <w:rPr>
                <w:spacing w:val="-1"/>
                <w:sz w:val="22"/>
                <w:szCs w:val="22"/>
              </w:rPr>
              <w:t>оябрь</w:t>
            </w:r>
            <w:r>
              <w:rPr>
                <w:spacing w:val="-1"/>
                <w:sz w:val="22"/>
                <w:szCs w:val="22"/>
              </w:rPr>
              <w:t xml:space="preserve"> 2019</w:t>
            </w:r>
          </w:p>
        </w:tc>
        <w:tc>
          <w:tcPr>
            <w:tcW w:w="1872"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0"/>
              <w:jc w:val="center"/>
            </w:pPr>
            <w:r>
              <w:rPr>
                <w:spacing w:val="-1"/>
              </w:rPr>
              <w:t>препод</w:t>
            </w:r>
            <w:r>
              <w:t xml:space="preserve">аватель </w:t>
            </w:r>
            <w:r>
              <w:rPr>
                <w:spacing w:val="-1"/>
              </w:rPr>
              <w:t>ОБЖ</w:t>
            </w:r>
          </w:p>
        </w:tc>
      </w:tr>
      <w:tr w:rsidR="001E4A58" w:rsidTr="00291622">
        <w:trPr>
          <w:trHeight w:hRule="exact" w:val="562"/>
        </w:trPr>
        <w:tc>
          <w:tcPr>
            <w:tcW w:w="458" w:type="dxa"/>
            <w:vMerge/>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jc w:val="center"/>
            </w:pPr>
          </w:p>
        </w:tc>
        <w:tc>
          <w:tcPr>
            <w:tcW w:w="6064"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3"/>
            </w:pPr>
            <w:r>
              <w:rPr>
                <w:spacing w:val="-1"/>
              </w:rPr>
              <w:t>Обеспечение</w:t>
            </w:r>
            <w:r w:rsidR="00723404">
              <w:rPr>
                <w:spacing w:val="-1"/>
              </w:rPr>
              <w:t xml:space="preserve"> </w:t>
            </w:r>
            <w:r>
              <w:rPr>
                <w:spacing w:val="-1"/>
              </w:rPr>
              <w:t>постоянных</w:t>
            </w:r>
            <w:r w:rsidR="00723404">
              <w:rPr>
                <w:spacing w:val="-1"/>
              </w:rPr>
              <w:t xml:space="preserve"> </w:t>
            </w:r>
            <w:r>
              <w:rPr>
                <w:spacing w:val="-1"/>
              </w:rPr>
              <w:t>мер</w:t>
            </w:r>
            <w:r w:rsidR="00723404">
              <w:rPr>
                <w:spacing w:val="-1"/>
              </w:rPr>
              <w:t xml:space="preserve"> </w:t>
            </w:r>
            <w:r>
              <w:rPr>
                <w:spacing w:val="-1"/>
              </w:rPr>
              <w:t>безопасности</w:t>
            </w:r>
            <w:r w:rsidR="00723404">
              <w:rPr>
                <w:spacing w:val="-1"/>
              </w:rPr>
              <w:t xml:space="preserve"> </w:t>
            </w:r>
            <w:r>
              <w:t>и</w:t>
            </w:r>
            <w:r w:rsidR="00723404">
              <w:t xml:space="preserve"> </w:t>
            </w:r>
            <w:r>
              <w:t>охраны</w:t>
            </w:r>
            <w:r w:rsidR="00723404">
              <w:t xml:space="preserve"> </w:t>
            </w:r>
            <w:r>
              <w:rPr>
                <w:spacing w:val="-2"/>
              </w:rPr>
              <w:t>жизни</w:t>
            </w:r>
            <w:r w:rsidR="00723404">
              <w:rPr>
                <w:spacing w:val="-2"/>
              </w:rPr>
              <w:t xml:space="preserve"> </w:t>
            </w:r>
            <w:r>
              <w:t xml:space="preserve">и здоровья </w:t>
            </w:r>
            <w:r>
              <w:rPr>
                <w:spacing w:val="-1"/>
              </w:rPr>
              <w:t>детей</w:t>
            </w:r>
            <w:r>
              <w:t>при</w:t>
            </w:r>
            <w:r>
              <w:rPr>
                <w:spacing w:val="-1"/>
              </w:rPr>
              <w:t>проведениимассовыхмероприятий</w:t>
            </w:r>
          </w:p>
        </w:tc>
        <w:tc>
          <w:tcPr>
            <w:tcW w:w="1136" w:type="dxa"/>
            <w:tcBorders>
              <w:top w:val="single" w:sz="4" w:space="0" w:color="000000"/>
              <w:left w:val="single" w:sz="4" w:space="0" w:color="000000"/>
              <w:bottom w:val="single" w:sz="4" w:space="0" w:color="000000"/>
              <w:right w:val="single" w:sz="4" w:space="0" w:color="000000"/>
            </w:tcBorders>
          </w:tcPr>
          <w:p w:rsidR="001E4A58" w:rsidRDefault="001E4A58" w:rsidP="00E3613F">
            <w:pPr>
              <w:jc w:val="center"/>
            </w:pPr>
            <w:r>
              <w:t>В течение года</w:t>
            </w:r>
          </w:p>
        </w:tc>
        <w:tc>
          <w:tcPr>
            <w:tcW w:w="1872"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0"/>
              <w:jc w:val="center"/>
            </w:pPr>
            <w:r>
              <w:rPr>
                <w:spacing w:val="-1"/>
              </w:rPr>
              <w:t>Зам.</w:t>
            </w:r>
            <w:r>
              <w:t xml:space="preserve"> директора</w:t>
            </w:r>
            <w:r w:rsidR="00723404">
              <w:t xml:space="preserve"> </w:t>
            </w:r>
            <w:r>
              <w:t xml:space="preserve">по </w:t>
            </w:r>
            <w:r>
              <w:rPr>
                <w:spacing w:val="-1"/>
              </w:rPr>
              <w:t>ВР</w:t>
            </w:r>
          </w:p>
        </w:tc>
      </w:tr>
      <w:tr w:rsidR="001E4A58" w:rsidTr="00291622">
        <w:trPr>
          <w:trHeight w:hRule="exact" w:val="611"/>
        </w:trPr>
        <w:tc>
          <w:tcPr>
            <w:tcW w:w="458" w:type="dxa"/>
            <w:vMerge w:val="restart"/>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jc w:val="center"/>
            </w:pPr>
            <w:r>
              <w:t>3</w:t>
            </w:r>
          </w:p>
        </w:tc>
        <w:tc>
          <w:tcPr>
            <w:tcW w:w="6064"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3"/>
            </w:pPr>
            <w:r>
              <w:rPr>
                <w:spacing w:val="-1"/>
              </w:rPr>
              <w:t>Контроль</w:t>
            </w:r>
            <w:r w:rsidR="004B4290">
              <w:rPr>
                <w:spacing w:val="-1"/>
              </w:rPr>
              <w:t xml:space="preserve"> </w:t>
            </w:r>
            <w:r>
              <w:t>и</w:t>
            </w:r>
            <w:r w:rsidR="004B4290">
              <w:t xml:space="preserve"> </w:t>
            </w:r>
            <w:r>
              <w:rPr>
                <w:spacing w:val="-1"/>
              </w:rPr>
              <w:t>анализ</w:t>
            </w:r>
            <w:r w:rsidR="004B4290">
              <w:rPr>
                <w:spacing w:val="-1"/>
              </w:rPr>
              <w:t xml:space="preserve"> </w:t>
            </w:r>
            <w:r>
              <w:rPr>
                <w:spacing w:val="-1"/>
              </w:rPr>
              <w:t>условий</w:t>
            </w:r>
            <w:r w:rsidR="004B4290">
              <w:rPr>
                <w:spacing w:val="-1"/>
              </w:rPr>
              <w:t xml:space="preserve"> </w:t>
            </w:r>
            <w:r>
              <w:rPr>
                <w:spacing w:val="-2"/>
              </w:rPr>
              <w:t>труда</w:t>
            </w:r>
            <w:r w:rsidR="004B4290">
              <w:rPr>
                <w:spacing w:val="-2"/>
              </w:rPr>
              <w:t xml:space="preserve"> </w:t>
            </w:r>
            <w:r>
              <w:t>на</w:t>
            </w:r>
            <w:r w:rsidR="004B4290">
              <w:t xml:space="preserve"> </w:t>
            </w:r>
            <w:r>
              <w:rPr>
                <w:spacing w:val="-1"/>
              </w:rPr>
              <w:t>пищеблоке,</w:t>
            </w:r>
            <w:r w:rsidR="004B4290">
              <w:rPr>
                <w:spacing w:val="-1"/>
              </w:rPr>
              <w:t xml:space="preserve">  </w:t>
            </w:r>
            <w:r w:rsidR="001611B2">
              <w:t>спецкаби</w:t>
            </w:r>
            <w:r>
              <w:rPr>
                <w:spacing w:val="-1"/>
              </w:rPr>
              <w:t>нетах</w:t>
            </w:r>
          </w:p>
        </w:tc>
        <w:tc>
          <w:tcPr>
            <w:tcW w:w="1136" w:type="dxa"/>
            <w:tcBorders>
              <w:top w:val="single" w:sz="4" w:space="0" w:color="000000"/>
              <w:left w:val="single" w:sz="4" w:space="0" w:color="000000"/>
              <w:bottom w:val="single" w:sz="4" w:space="0" w:color="000000"/>
              <w:right w:val="single" w:sz="4" w:space="0" w:color="000000"/>
            </w:tcBorders>
          </w:tcPr>
          <w:p w:rsidR="001E4A58" w:rsidRDefault="00182BD2" w:rsidP="00E3613F">
            <w:pPr>
              <w:pStyle w:val="TableParagraph"/>
              <w:kinsoku w:val="0"/>
              <w:overflowPunct w:val="0"/>
            </w:pPr>
            <w:r>
              <w:rPr>
                <w:spacing w:val="-1"/>
                <w:sz w:val="22"/>
                <w:szCs w:val="22"/>
              </w:rPr>
              <w:t>январь 2020</w:t>
            </w:r>
          </w:p>
        </w:tc>
        <w:tc>
          <w:tcPr>
            <w:tcW w:w="1872" w:type="dxa"/>
            <w:tcBorders>
              <w:top w:val="single" w:sz="4" w:space="0" w:color="000000"/>
              <w:left w:val="single" w:sz="4" w:space="0" w:color="000000"/>
              <w:bottom w:val="single" w:sz="4" w:space="0" w:color="000000"/>
              <w:right w:val="single" w:sz="4" w:space="0" w:color="000000"/>
            </w:tcBorders>
          </w:tcPr>
          <w:p w:rsidR="001E4A58" w:rsidRDefault="001E4A58" w:rsidP="00E3613F">
            <w:pPr>
              <w:ind w:firstLine="30"/>
              <w:jc w:val="center"/>
            </w:pPr>
            <w:r w:rsidRPr="005D1A02">
              <w:rPr>
                <w:spacing w:val="-1"/>
              </w:rPr>
              <w:t>препод</w:t>
            </w:r>
            <w:r w:rsidRPr="005D1A02">
              <w:t xml:space="preserve">аватель </w:t>
            </w:r>
            <w:r w:rsidRPr="005D1A02">
              <w:rPr>
                <w:spacing w:val="-1"/>
              </w:rPr>
              <w:t>ОБЖ</w:t>
            </w:r>
          </w:p>
        </w:tc>
      </w:tr>
      <w:tr w:rsidR="001E4A58" w:rsidTr="00291622">
        <w:trPr>
          <w:trHeight w:hRule="exact" w:val="624"/>
        </w:trPr>
        <w:tc>
          <w:tcPr>
            <w:tcW w:w="458" w:type="dxa"/>
            <w:vMerge/>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jc w:val="center"/>
            </w:pPr>
          </w:p>
        </w:tc>
        <w:tc>
          <w:tcPr>
            <w:tcW w:w="6064"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3"/>
            </w:pPr>
            <w:r>
              <w:rPr>
                <w:spacing w:val="-1"/>
              </w:rPr>
              <w:t>Проведение</w:t>
            </w:r>
            <w:r w:rsidR="004B4290">
              <w:rPr>
                <w:spacing w:val="-1"/>
              </w:rPr>
              <w:t xml:space="preserve">  </w:t>
            </w:r>
            <w:r>
              <w:t>контроля</w:t>
            </w:r>
            <w:r w:rsidR="004B4290">
              <w:t xml:space="preserve"> </w:t>
            </w:r>
            <w:r>
              <w:rPr>
                <w:spacing w:val="-1"/>
              </w:rPr>
              <w:t>температурного,</w:t>
            </w:r>
            <w:r w:rsidR="004B4290">
              <w:rPr>
                <w:spacing w:val="-1"/>
              </w:rPr>
              <w:t xml:space="preserve">  </w:t>
            </w:r>
            <w:r>
              <w:rPr>
                <w:spacing w:val="-1"/>
              </w:rPr>
              <w:t>светового</w:t>
            </w:r>
            <w:r w:rsidR="004B4290">
              <w:rPr>
                <w:spacing w:val="-1"/>
              </w:rPr>
              <w:t xml:space="preserve"> </w:t>
            </w:r>
            <w:r>
              <w:rPr>
                <w:spacing w:val="-1"/>
              </w:rPr>
              <w:t>режима</w:t>
            </w:r>
            <w:r w:rsidR="004B4290">
              <w:rPr>
                <w:spacing w:val="-1"/>
              </w:rPr>
              <w:t xml:space="preserve"> </w:t>
            </w:r>
            <w:r>
              <w:t>в</w:t>
            </w:r>
            <w:r w:rsidR="004B4290">
              <w:t xml:space="preserve"> </w:t>
            </w:r>
            <w:r>
              <w:t>школе</w:t>
            </w:r>
          </w:p>
        </w:tc>
        <w:tc>
          <w:tcPr>
            <w:tcW w:w="1136" w:type="dxa"/>
            <w:tcBorders>
              <w:top w:val="single" w:sz="4" w:space="0" w:color="000000"/>
              <w:left w:val="single" w:sz="4" w:space="0" w:color="000000"/>
              <w:bottom w:val="single" w:sz="4" w:space="0" w:color="000000"/>
              <w:right w:val="single" w:sz="4" w:space="0" w:color="000000"/>
            </w:tcBorders>
          </w:tcPr>
          <w:p w:rsidR="001E4A58" w:rsidRDefault="001E4A58" w:rsidP="00E3613F">
            <w:pPr>
              <w:jc w:val="center"/>
            </w:pPr>
            <w:r>
              <w:t>В течение года</w:t>
            </w:r>
          </w:p>
        </w:tc>
        <w:tc>
          <w:tcPr>
            <w:tcW w:w="1872" w:type="dxa"/>
            <w:tcBorders>
              <w:top w:val="single" w:sz="4" w:space="0" w:color="000000"/>
              <w:left w:val="single" w:sz="4" w:space="0" w:color="000000"/>
              <w:bottom w:val="single" w:sz="4" w:space="0" w:color="000000"/>
              <w:right w:val="single" w:sz="4" w:space="0" w:color="000000"/>
            </w:tcBorders>
          </w:tcPr>
          <w:p w:rsidR="001E4A58" w:rsidRDefault="001E4A58" w:rsidP="00E3613F">
            <w:pPr>
              <w:ind w:firstLine="30"/>
              <w:jc w:val="center"/>
            </w:pPr>
            <w:r w:rsidRPr="005D1A02">
              <w:rPr>
                <w:spacing w:val="-1"/>
              </w:rPr>
              <w:t>препод</w:t>
            </w:r>
            <w:r w:rsidRPr="005D1A02">
              <w:t xml:space="preserve">аватель </w:t>
            </w:r>
            <w:r w:rsidRPr="005D1A02">
              <w:rPr>
                <w:spacing w:val="-1"/>
              </w:rPr>
              <w:t>ОБЖ</w:t>
            </w:r>
          </w:p>
        </w:tc>
      </w:tr>
      <w:tr w:rsidR="001E4A58" w:rsidTr="00291622">
        <w:trPr>
          <w:trHeight w:hRule="exact" w:val="562"/>
        </w:trPr>
        <w:tc>
          <w:tcPr>
            <w:tcW w:w="458" w:type="dxa"/>
            <w:vMerge w:val="restart"/>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jc w:val="center"/>
            </w:pPr>
            <w:r>
              <w:t>4</w:t>
            </w:r>
          </w:p>
        </w:tc>
        <w:tc>
          <w:tcPr>
            <w:tcW w:w="6064"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3"/>
            </w:pPr>
            <w:r>
              <w:rPr>
                <w:spacing w:val="-1"/>
              </w:rPr>
              <w:t>Работа пищеблока.</w:t>
            </w:r>
            <w:r w:rsidR="004B4290">
              <w:rPr>
                <w:spacing w:val="-1"/>
              </w:rPr>
              <w:t xml:space="preserve"> </w:t>
            </w:r>
            <w:r>
              <w:rPr>
                <w:spacing w:val="-1"/>
              </w:rPr>
              <w:t>Соблюдение инструкций</w:t>
            </w:r>
            <w:r w:rsidR="004B4290">
              <w:rPr>
                <w:spacing w:val="-1"/>
              </w:rPr>
              <w:t xml:space="preserve"> </w:t>
            </w:r>
            <w:r>
              <w:rPr>
                <w:spacing w:val="-1"/>
              </w:rPr>
              <w:t>по</w:t>
            </w:r>
            <w:r>
              <w:t xml:space="preserve"> ТБ</w:t>
            </w:r>
          </w:p>
        </w:tc>
        <w:tc>
          <w:tcPr>
            <w:tcW w:w="1136" w:type="dxa"/>
            <w:tcBorders>
              <w:top w:val="single" w:sz="4" w:space="0" w:color="000000"/>
              <w:left w:val="single" w:sz="4" w:space="0" w:color="000000"/>
              <w:bottom w:val="single" w:sz="4" w:space="0" w:color="000000"/>
              <w:right w:val="single" w:sz="4" w:space="0" w:color="000000"/>
            </w:tcBorders>
          </w:tcPr>
          <w:p w:rsidR="001E4A58" w:rsidRDefault="00182BD2" w:rsidP="00E3613F">
            <w:pPr>
              <w:pStyle w:val="TableParagraph"/>
              <w:kinsoku w:val="0"/>
              <w:overflowPunct w:val="0"/>
            </w:pPr>
            <w:r>
              <w:rPr>
                <w:sz w:val="22"/>
                <w:szCs w:val="22"/>
              </w:rPr>
              <w:t>март 2020</w:t>
            </w:r>
          </w:p>
        </w:tc>
        <w:tc>
          <w:tcPr>
            <w:tcW w:w="1872"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0"/>
              <w:jc w:val="center"/>
            </w:pPr>
            <w:r>
              <w:rPr>
                <w:spacing w:val="-1"/>
              </w:rPr>
              <w:t>препод</w:t>
            </w:r>
            <w:r>
              <w:t xml:space="preserve">аватель </w:t>
            </w:r>
            <w:r>
              <w:rPr>
                <w:spacing w:val="-1"/>
              </w:rPr>
              <w:t>ОБЖ</w:t>
            </w:r>
          </w:p>
        </w:tc>
      </w:tr>
      <w:tr w:rsidR="001E4A58" w:rsidTr="00291622">
        <w:trPr>
          <w:trHeight w:hRule="exact" w:val="841"/>
        </w:trPr>
        <w:tc>
          <w:tcPr>
            <w:tcW w:w="458" w:type="dxa"/>
            <w:vMerge/>
            <w:tcBorders>
              <w:top w:val="single" w:sz="4" w:space="0" w:color="000000"/>
              <w:left w:val="single" w:sz="4" w:space="0" w:color="000000"/>
              <w:bottom w:val="single" w:sz="4" w:space="0" w:color="000000"/>
              <w:right w:val="single" w:sz="4" w:space="0" w:color="000000"/>
            </w:tcBorders>
          </w:tcPr>
          <w:p w:rsidR="001E4A58" w:rsidRDefault="001E4A58" w:rsidP="0008344C">
            <w:pPr>
              <w:pStyle w:val="TableParagraph"/>
              <w:kinsoku w:val="0"/>
              <w:overflowPunct w:val="0"/>
              <w:ind w:firstLine="709"/>
            </w:pPr>
          </w:p>
        </w:tc>
        <w:tc>
          <w:tcPr>
            <w:tcW w:w="6064"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3"/>
              <w:jc w:val="both"/>
            </w:pPr>
            <w:r>
              <w:rPr>
                <w:spacing w:val="-1"/>
              </w:rPr>
              <w:t>Выполнение</w:t>
            </w:r>
            <w:r w:rsidR="004B4290">
              <w:rPr>
                <w:spacing w:val="-1"/>
              </w:rPr>
              <w:t xml:space="preserve"> </w:t>
            </w:r>
            <w:r>
              <w:rPr>
                <w:spacing w:val="-1"/>
              </w:rPr>
              <w:t>инструкций</w:t>
            </w:r>
            <w:r w:rsidR="004B4290">
              <w:rPr>
                <w:spacing w:val="-1"/>
              </w:rPr>
              <w:t xml:space="preserve"> </w:t>
            </w:r>
            <w:r>
              <w:t>по</w:t>
            </w:r>
            <w:r w:rsidR="004B4290">
              <w:t xml:space="preserve"> </w:t>
            </w:r>
            <w:r>
              <w:t>ОТ</w:t>
            </w:r>
            <w:r w:rsidR="004B4290">
              <w:t xml:space="preserve"> </w:t>
            </w:r>
            <w:r>
              <w:t>при</w:t>
            </w:r>
            <w:r w:rsidR="004B4290">
              <w:t xml:space="preserve"> </w:t>
            </w:r>
            <w:r>
              <w:rPr>
                <w:spacing w:val="-1"/>
              </w:rPr>
              <w:t>выполнении</w:t>
            </w:r>
            <w:r w:rsidR="004B4290">
              <w:rPr>
                <w:spacing w:val="-1"/>
              </w:rPr>
              <w:t xml:space="preserve">  </w:t>
            </w:r>
            <w:r>
              <w:rPr>
                <w:spacing w:val="-1"/>
              </w:rPr>
              <w:t>лаборат.работ</w:t>
            </w:r>
            <w:r w:rsidR="004B4290">
              <w:rPr>
                <w:spacing w:val="-1"/>
              </w:rPr>
              <w:t xml:space="preserve"> </w:t>
            </w:r>
            <w:r>
              <w:t>по</w:t>
            </w:r>
            <w:r w:rsidR="004B4290">
              <w:t xml:space="preserve"> </w:t>
            </w:r>
            <w:r>
              <w:rPr>
                <w:spacing w:val="-1"/>
              </w:rPr>
              <w:t>физике,</w:t>
            </w:r>
            <w:r w:rsidR="004B4290">
              <w:rPr>
                <w:spacing w:val="-1"/>
              </w:rPr>
              <w:t xml:space="preserve"> </w:t>
            </w:r>
            <w:r>
              <w:rPr>
                <w:spacing w:val="-1"/>
              </w:rPr>
              <w:t>химии,</w:t>
            </w:r>
            <w:r w:rsidR="004B4290">
              <w:rPr>
                <w:spacing w:val="-1"/>
              </w:rPr>
              <w:t xml:space="preserve"> </w:t>
            </w:r>
            <w:r>
              <w:rPr>
                <w:spacing w:val="-1"/>
              </w:rPr>
              <w:t>информатике,</w:t>
            </w:r>
            <w:r w:rsidR="004B4290">
              <w:rPr>
                <w:spacing w:val="-1"/>
              </w:rPr>
              <w:t xml:space="preserve"> </w:t>
            </w:r>
            <w:r>
              <w:rPr>
                <w:spacing w:val="-1"/>
              </w:rPr>
              <w:t>учебных</w:t>
            </w:r>
            <w:r w:rsidR="004B4290">
              <w:rPr>
                <w:spacing w:val="-1"/>
              </w:rPr>
              <w:t xml:space="preserve"> </w:t>
            </w:r>
            <w:r>
              <w:rPr>
                <w:spacing w:val="-1"/>
              </w:rPr>
              <w:t>мастерских,</w:t>
            </w:r>
            <w:r w:rsidR="004B4290">
              <w:rPr>
                <w:spacing w:val="-1"/>
              </w:rPr>
              <w:t xml:space="preserve"> </w:t>
            </w:r>
            <w:r>
              <w:rPr>
                <w:spacing w:val="-1"/>
              </w:rPr>
              <w:t>спортзале</w:t>
            </w:r>
          </w:p>
        </w:tc>
        <w:tc>
          <w:tcPr>
            <w:tcW w:w="1136" w:type="dxa"/>
            <w:tcBorders>
              <w:top w:val="single" w:sz="4" w:space="0" w:color="000000"/>
              <w:left w:val="single" w:sz="4" w:space="0" w:color="000000"/>
              <w:bottom w:val="single" w:sz="4" w:space="0" w:color="000000"/>
              <w:right w:val="single" w:sz="4" w:space="0" w:color="000000"/>
            </w:tcBorders>
          </w:tcPr>
          <w:p w:rsidR="001E4A58" w:rsidRDefault="001E4A58" w:rsidP="00E3613F">
            <w:pPr>
              <w:jc w:val="center"/>
            </w:pPr>
            <w:r>
              <w:t>В течение года</w:t>
            </w:r>
          </w:p>
        </w:tc>
        <w:tc>
          <w:tcPr>
            <w:tcW w:w="1872" w:type="dxa"/>
            <w:tcBorders>
              <w:top w:val="single" w:sz="4" w:space="0" w:color="000000"/>
              <w:left w:val="single" w:sz="4" w:space="0" w:color="000000"/>
              <w:bottom w:val="single" w:sz="4" w:space="0" w:color="000000"/>
              <w:right w:val="single" w:sz="4" w:space="0" w:color="000000"/>
            </w:tcBorders>
          </w:tcPr>
          <w:p w:rsidR="001E4A58" w:rsidRDefault="001E4A58" w:rsidP="00E3613F">
            <w:pPr>
              <w:pStyle w:val="TableParagraph"/>
              <w:kinsoku w:val="0"/>
              <w:overflowPunct w:val="0"/>
              <w:ind w:firstLine="30"/>
              <w:jc w:val="center"/>
            </w:pPr>
            <w:r>
              <w:rPr>
                <w:spacing w:val="-1"/>
              </w:rPr>
              <w:t>препод</w:t>
            </w:r>
            <w:r>
              <w:t xml:space="preserve">аватель </w:t>
            </w:r>
            <w:r>
              <w:rPr>
                <w:spacing w:val="-1"/>
              </w:rPr>
              <w:t>ОБЖ</w:t>
            </w:r>
          </w:p>
        </w:tc>
      </w:tr>
    </w:tbl>
    <w:p w:rsidR="00FF61B8" w:rsidRPr="007F1714" w:rsidRDefault="00F67C53" w:rsidP="0008344C">
      <w:pPr>
        <w:widowControl/>
        <w:autoSpaceDE/>
        <w:autoSpaceDN/>
        <w:adjustRightInd/>
        <w:ind w:firstLine="709"/>
        <w:jc w:val="center"/>
        <w:rPr>
          <w:b/>
        </w:rPr>
      </w:pPr>
      <w:r>
        <w:rPr>
          <w:b/>
        </w:rPr>
        <w:t xml:space="preserve"> </w:t>
      </w:r>
    </w:p>
    <w:p w:rsidR="00A7096B" w:rsidRDefault="004543F6" w:rsidP="004543F6">
      <w:pPr>
        <w:pStyle w:val="a5"/>
        <w:tabs>
          <w:tab w:val="left" w:pos="543"/>
        </w:tabs>
        <w:kinsoku w:val="0"/>
        <w:overflowPunct w:val="0"/>
        <w:ind w:left="-287"/>
        <w:jc w:val="center"/>
        <w:rPr>
          <w:b/>
          <w:spacing w:val="-1"/>
        </w:rPr>
      </w:pPr>
      <w:r>
        <w:rPr>
          <w:b/>
          <w:bCs/>
          <w:spacing w:val="-1"/>
        </w:rPr>
        <w:t>2.</w:t>
      </w:r>
      <w:proofErr w:type="gramStart"/>
      <w:r>
        <w:rPr>
          <w:b/>
          <w:bCs/>
          <w:spacing w:val="-1"/>
        </w:rPr>
        <w:t>4.</w:t>
      </w:r>
      <w:r w:rsidR="00743A9D" w:rsidRPr="007F1714">
        <w:rPr>
          <w:b/>
          <w:bCs/>
          <w:spacing w:val="-1"/>
        </w:rPr>
        <w:t>Научно</w:t>
      </w:r>
      <w:proofErr w:type="gramEnd"/>
      <w:r w:rsidR="00743A9D" w:rsidRPr="007F1714">
        <w:rPr>
          <w:b/>
          <w:bCs/>
          <w:spacing w:val="-1"/>
        </w:rPr>
        <w:t>-методическая</w:t>
      </w:r>
      <w:r w:rsidR="00743A9D" w:rsidRPr="007F1714">
        <w:rPr>
          <w:b/>
          <w:bCs/>
        </w:rPr>
        <w:t xml:space="preserve"> работа.</w:t>
      </w:r>
      <w:r w:rsidR="00F67C53">
        <w:rPr>
          <w:b/>
          <w:bC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02"/>
        <w:gridCol w:w="2977"/>
        <w:gridCol w:w="2126"/>
      </w:tblGrid>
      <w:tr w:rsidR="00A7096B" w:rsidRPr="00894096" w:rsidTr="00182BD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jc w:val="center"/>
            </w:pP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4543F6" w:rsidP="00182BD2">
            <w:pPr>
              <w:pStyle w:val="af"/>
              <w:ind w:left="360"/>
              <w:jc w:val="center"/>
              <w:rPr>
                <w:rFonts w:ascii="Times New Roman" w:hAnsi="Times New Roman"/>
                <w:b/>
                <w:sz w:val="28"/>
                <w:szCs w:val="28"/>
              </w:rPr>
            </w:pPr>
            <w:r>
              <w:rPr>
                <w:rFonts w:ascii="Times New Roman" w:eastAsia="Times New Roman" w:hAnsi="Times New Roman"/>
                <w:b/>
                <w:sz w:val="24"/>
                <w:szCs w:val="24"/>
              </w:rPr>
              <w:t>2.4.</w:t>
            </w:r>
            <w:r w:rsidR="00A7096B">
              <w:rPr>
                <w:rFonts w:ascii="Times New Roman" w:eastAsia="Times New Roman" w:hAnsi="Times New Roman"/>
                <w:b/>
                <w:sz w:val="24"/>
                <w:szCs w:val="24"/>
              </w:rPr>
              <w:t>1.</w:t>
            </w:r>
            <w:r w:rsidR="00A7096B" w:rsidRPr="00894096">
              <w:rPr>
                <w:rFonts w:ascii="Times New Roman" w:eastAsia="Times New Roman" w:hAnsi="Times New Roman"/>
                <w:b/>
                <w:sz w:val="24"/>
                <w:szCs w:val="24"/>
              </w:rPr>
              <w:t>Информационно-методическая деятельность</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jc w:val="center"/>
            </w:pP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widowControl/>
              <w:autoSpaceDE/>
              <w:autoSpaceDN/>
              <w:adjustRightInd/>
              <w:ind w:left="360"/>
              <w:jc w:val="center"/>
              <w:rPr>
                <w:b/>
              </w:rPr>
            </w:pPr>
            <w:r>
              <w:rPr>
                <w:b/>
              </w:rPr>
              <w:t>1.</w:t>
            </w:r>
            <w:r w:rsidRPr="00894096">
              <w:rPr>
                <w:b/>
              </w:rPr>
              <w:t xml:space="preserve">Нормативно-методическое обеспечение </w:t>
            </w:r>
            <w:r w:rsidRPr="00284ADF">
              <w:rPr>
                <w:rFonts w:eastAsia="Lucida Grande"/>
                <w:b/>
              </w:rPr>
              <w:t xml:space="preserve">ФГОСНОО </w:t>
            </w:r>
            <w:r>
              <w:rPr>
                <w:rFonts w:eastAsia="Lucida Grande"/>
                <w:b/>
              </w:rPr>
              <w:t>и ФГОС ООО,</w:t>
            </w:r>
            <w:r w:rsidRPr="00243415">
              <w:rPr>
                <w:sz w:val="28"/>
                <w:szCs w:val="28"/>
              </w:rPr>
              <w:t xml:space="preserve"> </w:t>
            </w:r>
            <w:r w:rsidRPr="0074167E">
              <w:rPr>
                <w:b/>
              </w:rPr>
              <w:t>ФГОС СОО</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rPr>
                <w:rFonts w:eastAsia="Lucida Grande"/>
              </w:rPr>
            </w:pPr>
            <w:r>
              <w:rPr>
                <w:rFonts w:eastAsia="Lucida Grande"/>
              </w:rPr>
              <w:t xml:space="preserve">Формирование банка нормативно-правовой документации федерального, регионального, муниципального уровней, регламентирующих реализацию ФГОС ООО, </w:t>
            </w:r>
            <w:r w:rsidRPr="0074167E">
              <w:t>ФГОС СОО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E5564B" w:rsidP="00182BD2">
            <w:pPr>
              <w:jc w:val="center"/>
            </w:pPr>
            <w:r>
              <w:t>Август</w:t>
            </w:r>
            <w:r w:rsidR="00A7096B" w:rsidRPr="00894096">
              <w:t xml:space="preserve"> 201</w:t>
            </w:r>
            <w:r w:rsidR="00A7096B">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textAlignment w:val="top"/>
            </w:pPr>
            <w:r>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rPr>
                <w:rFonts w:eastAsia="Lucida Grande"/>
              </w:rPr>
            </w:pPr>
            <w:r>
              <w:rPr>
                <w:rFonts w:eastAsia="Lucida Grande"/>
              </w:rPr>
              <w:t>Изучение нормативно-правовых документов по реализации ФГОС ООО,</w:t>
            </w:r>
            <w:r w:rsidRPr="0074167E">
              <w:t xml:space="preserve"> ФГОС СОО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jc w:val="center"/>
            </w:pPr>
            <w:r>
              <w:t>В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textAlignment w:val="top"/>
            </w:pP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rPr>
                <w:rFonts w:eastAsia="Lucida Grande"/>
              </w:rPr>
            </w:pPr>
            <w:r>
              <w:rPr>
                <w:rFonts w:eastAsia="Lucida Grande"/>
              </w:rPr>
              <w:t>Внесение изменений и/или дополнений в основную образовательную программу основного  образовательную программу основного общего образования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jc w:val="center"/>
              <w:rPr>
                <w:rFonts w:eastAsia="Lucida Grande"/>
              </w:rPr>
            </w:pPr>
            <w:r>
              <w:rPr>
                <w:rFonts w:eastAsia="Lucida Grande"/>
              </w:rPr>
              <w:t>до</w:t>
            </w:r>
          </w:p>
          <w:p w:rsidR="00A7096B" w:rsidRDefault="00A7096B" w:rsidP="00182BD2">
            <w:pPr>
              <w:jc w:val="center"/>
              <w:rPr>
                <w:rFonts w:eastAsia="Lucida Grande"/>
              </w:rPr>
            </w:pPr>
            <w:r>
              <w:rPr>
                <w:rFonts w:eastAsia="Lucida Grande"/>
              </w:rPr>
              <w:t xml:space="preserve">1 сентября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B312A7" w:rsidRDefault="00A7096B" w:rsidP="00182BD2">
            <w:pPr>
              <w:rPr>
                <w:rFonts w:eastAsia="Lucida Grande"/>
              </w:rPr>
            </w:pPr>
            <w:r>
              <w:rPr>
                <w:rFonts w:eastAsia="Lucida Grande"/>
              </w:rPr>
              <w:t>Р</w:t>
            </w:r>
            <w:r w:rsidRPr="00B312A7">
              <w:rPr>
                <w:rFonts w:eastAsia="Lucida Grande"/>
              </w:rPr>
              <w:t>абочая группа</w:t>
            </w:r>
            <w:r>
              <w:rPr>
                <w:rFonts w:eastAsia="Lucida Grande"/>
              </w:rPr>
              <w:t xml:space="preserve"> по ФГОС</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rPr>
                <w:rFonts w:eastAsia="Lucida Grande"/>
              </w:rPr>
            </w:pPr>
            <w:r>
              <w:rPr>
                <w:rFonts w:eastAsia="Lucida Grande"/>
              </w:rPr>
              <w:t>Утверждение рабочих программ учебных предметов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jc w:val="center"/>
              <w:rPr>
                <w:rFonts w:eastAsia="Lucida Grande"/>
              </w:rPr>
            </w:pPr>
            <w:r>
              <w:rPr>
                <w:rFonts w:eastAsia="Lucida Grande"/>
              </w:rPr>
              <w:t>до</w:t>
            </w:r>
          </w:p>
          <w:p w:rsidR="00A7096B" w:rsidRDefault="00A7096B" w:rsidP="00182BD2">
            <w:pPr>
              <w:jc w:val="center"/>
              <w:rPr>
                <w:rFonts w:eastAsia="Lucida Grande"/>
              </w:rPr>
            </w:pPr>
            <w:r>
              <w:rPr>
                <w:rFonts w:eastAsia="Lucida Grande"/>
              </w:rPr>
              <w:t xml:space="preserve">1 сентября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rPr>
                <w:rFonts w:eastAsia="Lucida Grande"/>
              </w:rPr>
            </w:pP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jc w:val="both"/>
            </w:pPr>
            <w:r w:rsidRPr="00894096">
              <w:t>Подготовка нормативно-правовой базы по проведению всероссийской олимпиады школьников.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E5564B" w:rsidP="00E5564B">
            <w:pPr>
              <w:jc w:val="center"/>
            </w:pPr>
            <w:r>
              <w:t xml:space="preserve">Сентябрь </w:t>
            </w:r>
            <w:r w:rsidR="00A7096B">
              <w:t xml:space="preserve"> 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BB6CE0">
              <w:t>Плешакова Е.Г.</w:t>
            </w:r>
          </w:p>
        </w:tc>
      </w:tr>
      <w:tr w:rsidR="00A7096B" w:rsidRPr="00894096" w:rsidTr="00182BD2">
        <w:trPr>
          <w:trHeight w:val="170"/>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widowControl/>
              <w:autoSpaceDE/>
              <w:autoSpaceDN/>
              <w:adjustRightInd/>
              <w:ind w:left="1080"/>
              <w:textAlignment w:val="top"/>
              <w:rPr>
                <w:b/>
              </w:rPr>
            </w:pPr>
            <w:r>
              <w:rPr>
                <w:b/>
              </w:rPr>
              <w:t>2.Педагогические советы</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7A0972" w:rsidRDefault="00A7096B" w:rsidP="00182BD2">
            <w:pPr>
              <w:pStyle w:val="a4"/>
              <w:spacing w:before="0" w:after="0" w:afterAutospacing="0"/>
              <w:jc w:val="both"/>
            </w:pPr>
            <w:r w:rsidRPr="007A0972">
              <w:rPr>
                <w:bCs/>
              </w:rPr>
              <w:t>Успехи и проблемы, цели и задачи, ресурсы и направления на 2019-2020 учебный год</w:t>
            </w:r>
            <w:r>
              <w:rPr>
                <w:bCs/>
              </w:rPr>
              <w:t>.</w:t>
            </w:r>
          </w:p>
          <w:p w:rsidR="00A7096B" w:rsidRPr="00473ADA" w:rsidRDefault="00A7096B" w:rsidP="00182BD2">
            <w:pPr>
              <w:pStyle w:val="a4"/>
              <w:spacing w:before="0" w:beforeAutospacing="0" w:after="0" w:afterAutospacing="0"/>
              <w:jc w:val="both"/>
            </w:pPr>
            <w:r w:rsidRPr="007A0972">
              <w:t>Управление качеством образования - приоритетное направление развития школы</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182BD2">
            <w:pPr>
              <w:jc w:val="center"/>
            </w:pPr>
            <w:r>
              <w:t>Август</w:t>
            </w:r>
            <w:r w:rsidR="00A7096B">
              <w:t xml:space="preserve"> 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EA2A59" w:rsidRDefault="00A7096B" w:rsidP="00182BD2">
            <w:r w:rsidRPr="00216017">
              <w:rPr>
                <w:color w:val="000000"/>
                <w:bdr w:val="none" w:sz="0" w:space="0" w:color="auto" w:frame="1"/>
              </w:rPr>
              <w:t>Обучение путем воспитани</w:t>
            </w:r>
            <w:r>
              <w:rPr>
                <w:color w:val="000000"/>
                <w:bdr w:val="none" w:sz="0" w:space="0" w:color="auto" w:frame="1"/>
              </w:rPr>
              <w:t>я</w:t>
            </w:r>
            <w:r w:rsidRPr="00216017">
              <w:rPr>
                <w:color w:val="000000"/>
                <w:bdr w:val="none" w:sz="0" w:space="0" w:color="auto" w:frame="1"/>
              </w:rPr>
              <w:t>, воспитание путем обучения. Связь урочной и внеурочной деятельности</w:t>
            </w:r>
            <w:r>
              <w:rPr>
                <w:color w:val="000000"/>
                <w:bdr w:val="none" w:sz="0" w:space="0" w:color="auto" w:frame="1"/>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E5564B" w:rsidP="00E5564B">
            <w:pPr>
              <w:jc w:val="center"/>
            </w:pPr>
            <w:r>
              <w:t xml:space="preserve">Ноябрь </w:t>
            </w:r>
            <w:r w:rsidR="00A7096B">
              <w:t>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236B83">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t xml:space="preserve">Создание и реализация индивидуальных образовательных </w:t>
            </w:r>
            <w:proofErr w:type="gramStart"/>
            <w:r>
              <w:t>траекторий  обучающихся</w:t>
            </w:r>
            <w:proofErr w:type="gramEnd"/>
            <w:r>
              <w:t xml:space="preserve"> – важное условие повышения </w:t>
            </w:r>
          </w:p>
          <w:p w:rsidR="00A7096B" w:rsidRPr="00386352" w:rsidRDefault="00A7096B" w:rsidP="00182BD2">
            <w:r>
              <w:t>качества образования в школе.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t xml:space="preserve">Январь </w:t>
            </w:r>
            <w:r w:rsidR="00A7096B">
              <w:t xml:space="preserve"> 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236B83">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 xml:space="preserve">Мониторинг как основной механизм ВСОКО </w:t>
            </w:r>
          </w:p>
          <w:p w:rsidR="00A7096B" w:rsidRPr="00894096" w:rsidRDefault="00A7096B" w:rsidP="00182BD2"/>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t xml:space="preserve">Март </w:t>
            </w:r>
            <w:r w:rsidR="00A7096B">
              <w:t xml:space="preserve"> 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236B83">
              <w:t>Плешакова Е.Г.</w:t>
            </w:r>
          </w:p>
        </w:tc>
      </w:tr>
      <w:tr w:rsidR="00A7096B" w:rsidRPr="00894096" w:rsidTr="00182BD2">
        <w:trPr>
          <w:trHeight w:val="170"/>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widowControl/>
              <w:autoSpaceDE/>
              <w:autoSpaceDN/>
              <w:adjustRightInd/>
              <w:ind w:left="1080"/>
              <w:rPr>
                <w:b/>
              </w:rPr>
            </w:pPr>
            <w:r>
              <w:rPr>
                <w:rFonts w:eastAsia="Lucida Grande"/>
                <w:b/>
              </w:rPr>
              <w:t>2.4.2.</w:t>
            </w:r>
            <w:r w:rsidRPr="009D7A4E">
              <w:rPr>
                <w:rFonts w:eastAsia="Lucida Grande"/>
                <w:b/>
              </w:rPr>
              <w:t>Кадровое обеспечение реализации ФГОС НОО и ФГОС ООО</w:t>
            </w:r>
          </w:p>
        </w:tc>
      </w:tr>
      <w:tr w:rsidR="00A7096B" w:rsidRPr="00894096" w:rsidTr="00182BD2">
        <w:trPr>
          <w:trHeight w:val="170"/>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widowControl/>
              <w:autoSpaceDE/>
              <w:autoSpaceDN/>
              <w:adjustRightInd/>
              <w:ind w:left="360"/>
              <w:jc w:val="center"/>
            </w:pPr>
            <w:r>
              <w:rPr>
                <w:b/>
              </w:rPr>
              <w:t>1.</w:t>
            </w:r>
            <w:r w:rsidRPr="00894096">
              <w:rPr>
                <w:b/>
              </w:rPr>
              <w:t>Аттестация руководящих и педагогических работников</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155D05" w:rsidRDefault="00A7096B" w:rsidP="00182BD2">
            <w:pPr>
              <w:rPr>
                <w:rFonts w:eastAsia="Lucida Grande"/>
              </w:rPr>
            </w:pPr>
            <w:r w:rsidRPr="00155D05">
              <w:rPr>
                <w:rFonts w:eastAsia="Lucida Grande"/>
              </w:rPr>
              <w:t xml:space="preserve">Анализ кадрового обеспечения введения и реализации ФГОС </w:t>
            </w:r>
            <w:r>
              <w:rPr>
                <w:rFonts w:eastAsia="Lucida Grande"/>
              </w:rPr>
              <w:t>С</w:t>
            </w:r>
            <w:r w:rsidRPr="00155D05">
              <w:rPr>
                <w:rFonts w:eastAsia="Lucida Grande"/>
              </w:rPr>
              <w:t>ОО и ФГОС ООО:</w:t>
            </w:r>
          </w:p>
          <w:p w:rsidR="00A7096B" w:rsidRPr="00155D05" w:rsidRDefault="00A7096B" w:rsidP="00182BD2">
            <w:pPr>
              <w:rPr>
                <w:rFonts w:eastAsia="Lucida Grande"/>
              </w:rPr>
            </w:pPr>
            <w:r w:rsidRPr="00155D05">
              <w:rPr>
                <w:rFonts w:eastAsia="Lucida Grande"/>
              </w:rPr>
              <w:lastRenderedPageBreak/>
              <w:t xml:space="preserve">— исследование готовности педагогических работников к реализации ФГОС (психологическая готовность, методологическая готовность), </w:t>
            </w:r>
          </w:p>
          <w:p w:rsidR="00A7096B" w:rsidRPr="00155D05" w:rsidRDefault="00A7096B" w:rsidP="00182BD2">
            <w:pPr>
              <w:rPr>
                <w:rFonts w:eastAsia="Lucida Grande"/>
              </w:rPr>
            </w:pPr>
            <w:r w:rsidRPr="00155D05">
              <w:rPr>
                <w:rFonts w:eastAsia="Lucida Grande"/>
              </w:rPr>
              <w:t>выявление профессиональных затруднений;</w:t>
            </w:r>
          </w:p>
          <w:p w:rsidR="00A7096B" w:rsidRPr="00155D05" w:rsidRDefault="00A7096B" w:rsidP="00182BD2">
            <w:pPr>
              <w:rPr>
                <w:rFonts w:eastAsia="Lucida Grande"/>
              </w:rPr>
            </w:pPr>
            <w:r w:rsidRPr="00155D05">
              <w:rPr>
                <w:rFonts w:eastAsia="Lucida Grande"/>
              </w:rPr>
              <w:t>— обучение работников на курсах повышения квалификации по вопросам введения ФГОС;</w:t>
            </w:r>
          </w:p>
          <w:p w:rsidR="00A7096B" w:rsidRPr="00155D05" w:rsidRDefault="00A7096B" w:rsidP="00182BD2">
            <w:pPr>
              <w:rPr>
                <w:rFonts w:eastAsia="Lucida Grande"/>
              </w:rPr>
            </w:pPr>
            <w:r w:rsidRPr="00155D05">
              <w:rPr>
                <w:rFonts w:eastAsia="Lucida Grande"/>
              </w:rPr>
              <w:t>— проведение повышения квалификации внутри учреждения (семинары, совещания отделов, методическая учеба).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155D05" w:rsidRDefault="00A7096B" w:rsidP="00182BD2">
            <w:pPr>
              <w:jc w:val="center"/>
              <w:rPr>
                <w:rFonts w:eastAsia="Lucida Grande"/>
              </w:rPr>
            </w:pPr>
            <w:r w:rsidRPr="00155D05">
              <w:rPr>
                <w:rFonts w:eastAsia="Lucida Grande"/>
              </w:rPr>
              <w:lastRenderedPageBreak/>
              <w:t>В</w:t>
            </w:r>
            <w:r>
              <w:rPr>
                <w:rFonts w:eastAsia="Lucida Grande"/>
              </w:rPr>
              <w:t xml:space="preserve"> </w:t>
            </w:r>
            <w:r w:rsidRPr="00155D05">
              <w:rPr>
                <w:rFonts w:eastAsia="Lucida Grande"/>
              </w:rPr>
              <w:t xml:space="preserve">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2F08AD">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lastRenderedPageBreak/>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TableParagraph"/>
              <w:kinsoku w:val="0"/>
              <w:overflowPunct w:val="0"/>
            </w:pPr>
            <w:r w:rsidRPr="00894096">
              <w:rPr>
                <w:spacing w:val="-1"/>
              </w:rPr>
              <w:t>Оформление информационного</w:t>
            </w:r>
            <w:r>
              <w:rPr>
                <w:spacing w:val="-1"/>
              </w:rPr>
              <w:t xml:space="preserve"> </w:t>
            </w:r>
            <w:r w:rsidRPr="00894096">
              <w:rPr>
                <w:spacing w:val="-1"/>
              </w:rPr>
              <w:t xml:space="preserve">стенда </w:t>
            </w:r>
            <w:r w:rsidRPr="00894096">
              <w:t xml:space="preserve">по </w:t>
            </w:r>
            <w:r w:rsidRPr="00894096">
              <w:rPr>
                <w:spacing w:val="-1"/>
              </w:rPr>
              <w:t>аттестации</w:t>
            </w:r>
            <w:r w:rsidRPr="00894096">
              <w:t xml:space="preserve"> педа</w:t>
            </w:r>
            <w:r w:rsidRPr="00894096">
              <w:rPr>
                <w:spacing w:val="-1"/>
              </w:rPr>
              <w:t>гогических</w:t>
            </w:r>
            <w:r>
              <w:rPr>
                <w:spacing w:val="-1"/>
              </w:rPr>
              <w:t xml:space="preserve"> </w:t>
            </w:r>
            <w:r w:rsidRPr="00894096">
              <w:rPr>
                <w:spacing w:val="-1"/>
              </w:rPr>
              <w:t>работников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pStyle w:val="TableParagraph"/>
              <w:kinsoku w:val="0"/>
              <w:overflowPunct w:val="0"/>
              <w:jc w:val="center"/>
            </w:pPr>
            <w:r>
              <w:rPr>
                <w:spacing w:val="-1"/>
              </w:rPr>
              <w:t xml:space="preserve">Август </w:t>
            </w:r>
            <w:r w:rsidR="00A7096B">
              <w:t xml:space="preserve"> 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2F08AD">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TableParagraph"/>
              <w:kinsoku w:val="0"/>
              <w:overflowPunct w:val="0"/>
            </w:pPr>
            <w:r w:rsidRPr="00894096">
              <w:rPr>
                <w:spacing w:val="-1"/>
              </w:rPr>
              <w:t>Консультации для аттестуемых</w:t>
            </w:r>
            <w:r>
              <w:rPr>
                <w:spacing w:val="-1"/>
              </w:rPr>
              <w:t xml:space="preserve"> </w:t>
            </w:r>
            <w:r w:rsidRPr="00894096">
              <w:rPr>
                <w:spacing w:val="-1"/>
              </w:rPr>
              <w:t>учителей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TableParagraph"/>
              <w:kinsoku w:val="0"/>
              <w:overflowPunct w:val="0"/>
              <w:jc w:val="center"/>
            </w:pPr>
            <w:r w:rsidRPr="00894096">
              <w:t>В</w:t>
            </w:r>
            <w:r>
              <w:t xml:space="preserve"> </w:t>
            </w:r>
            <w:r w:rsidRPr="00894096">
              <w:rPr>
                <w:spacing w:val="-1"/>
              </w:rPr>
              <w:t>течение</w:t>
            </w:r>
            <w:r>
              <w:rPr>
                <w:spacing w:val="-1"/>
              </w:rPr>
              <w:t xml:space="preserve"> </w:t>
            </w:r>
            <w:r w:rsidRPr="00894096">
              <w:rPr>
                <w:spacing w:val="-1"/>
              </w:rPr>
              <w:t>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2F08AD">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TableParagraph"/>
              <w:kinsoku w:val="0"/>
              <w:overflowPunct w:val="0"/>
            </w:pPr>
            <w:r w:rsidRPr="00894096">
              <w:rPr>
                <w:spacing w:val="-1"/>
              </w:rPr>
              <w:t>Оформление документации</w:t>
            </w:r>
            <w:r>
              <w:rPr>
                <w:spacing w:val="-1"/>
              </w:rPr>
              <w:t xml:space="preserve"> </w:t>
            </w:r>
            <w:r w:rsidRPr="00894096">
              <w:t>на</w:t>
            </w:r>
            <w:r w:rsidRPr="00894096">
              <w:rPr>
                <w:spacing w:val="-1"/>
              </w:rPr>
              <w:t xml:space="preserve"> аттестацию</w:t>
            </w:r>
            <w:r>
              <w:rPr>
                <w:spacing w:val="-1"/>
              </w:rPr>
              <w:t xml:space="preserve"> </w:t>
            </w:r>
            <w:r w:rsidRPr="00894096">
              <w:rPr>
                <w:spacing w:val="-1"/>
              </w:rPr>
              <w:t>педагогических</w:t>
            </w:r>
            <w:r>
              <w:rPr>
                <w:spacing w:val="-1"/>
              </w:rPr>
              <w:t xml:space="preserve"> </w:t>
            </w:r>
            <w:r w:rsidRPr="00894096">
              <w:rPr>
                <w:spacing w:val="-1"/>
              </w:rPr>
              <w:t>работников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TableParagraph"/>
              <w:kinsoku w:val="0"/>
              <w:overflowPunct w:val="0"/>
              <w:jc w:val="center"/>
            </w:pPr>
            <w:r w:rsidRPr="00894096">
              <w:t>В</w:t>
            </w:r>
            <w:r>
              <w:t xml:space="preserve"> </w:t>
            </w:r>
            <w:r w:rsidRPr="00894096">
              <w:rPr>
                <w:spacing w:val="-1"/>
              </w:rPr>
              <w:t>течение</w:t>
            </w:r>
            <w:r w:rsidRPr="00894096">
              <w:t xml:space="preserve">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2F08AD">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TableParagraph"/>
              <w:kinsoku w:val="0"/>
              <w:overflowPunct w:val="0"/>
            </w:pPr>
            <w:r w:rsidRPr="00894096">
              <w:rPr>
                <w:spacing w:val="-1"/>
              </w:rPr>
              <w:t>Персональный</w:t>
            </w:r>
            <w:r>
              <w:rPr>
                <w:spacing w:val="-1"/>
              </w:rPr>
              <w:t xml:space="preserve"> </w:t>
            </w:r>
            <w:r w:rsidRPr="00894096">
              <w:rPr>
                <w:spacing w:val="-1"/>
              </w:rPr>
              <w:t>контроль</w:t>
            </w:r>
            <w:r>
              <w:rPr>
                <w:spacing w:val="-1"/>
              </w:rPr>
              <w:t xml:space="preserve"> </w:t>
            </w:r>
            <w:r w:rsidRPr="00894096">
              <w:rPr>
                <w:spacing w:val="-1"/>
              </w:rPr>
              <w:t>педагогических</w:t>
            </w:r>
            <w:r>
              <w:rPr>
                <w:spacing w:val="-1"/>
              </w:rPr>
              <w:t xml:space="preserve"> </w:t>
            </w:r>
            <w:r w:rsidRPr="00894096">
              <w:rPr>
                <w:spacing w:val="-1"/>
              </w:rPr>
              <w:t>работников,</w:t>
            </w:r>
            <w:r>
              <w:rPr>
                <w:spacing w:val="-1"/>
              </w:rPr>
              <w:t xml:space="preserve">  </w:t>
            </w:r>
            <w:r w:rsidRPr="00894096">
              <w:t>атте</w:t>
            </w:r>
            <w:r w:rsidRPr="00894096">
              <w:rPr>
                <w:spacing w:val="-1"/>
              </w:rPr>
              <w:t>стующихся</w:t>
            </w:r>
            <w:r w:rsidRPr="00894096">
              <w:t xml:space="preserve"> в </w:t>
            </w:r>
            <w:r w:rsidRPr="00894096">
              <w:rPr>
                <w:spacing w:val="-1"/>
              </w:rPr>
              <w:t>следующем</w:t>
            </w:r>
            <w:r>
              <w:rPr>
                <w:spacing w:val="-1"/>
              </w:rPr>
              <w:t xml:space="preserve"> </w:t>
            </w:r>
            <w:r w:rsidRPr="00894096">
              <w:rPr>
                <w:spacing w:val="-1"/>
              </w:rPr>
              <w:t xml:space="preserve">учебном </w:t>
            </w:r>
            <w:r w:rsidRPr="00894096">
              <w:rPr>
                <w:spacing w:val="1"/>
              </w:rPr>
              <w:t>году</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TableParagraph"/>
              <w:kinsoku w:val="0"/>
              <w:overflowPunct w:val="0"/>
              <w:jc w:val="center"/>
            </w:pPr>
            <w:r w:rsidRPr="00894096">
              <w:t>по плану В</w:t>
            </w:r>
            <w:r>
              <w:t>СОКО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2F08AD">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TableParagraph"/>
              <w:kinsoku w:val="0"/>
              <w:overflowPunct w:val="0"/>
            </w:pPr>
            <w:r w:rsidRPr="00894096">
              <w:rPr>
                <w:spacing w:val="-1"/>
              </w:rPr>
              <w:t>Формирование предварительного</w:t>
            </w:r>
            <w:r>
              <w:rPr>
                <w:spacing w:val="-1"/>
              </w:rPr>
              <w:t xml:space="preserve"> </w:t>
            </w:r>
            <w:r w:rsidRPr="00894096">
              <w:rPr>
                <w:spacing w:val="-1"/>
              </w:rPr>
              <w:t>списка работников,</w:t>
            </w:r>
            <w:r>
              <w:rPr>
                <w:spacing w:val="-1"/>
              </w:rPr>
              <w:t xml:space="preserve"> </w:t>
            </w:r>
            <w:r w:rsidRPr="00894096">
              <w:t>атте</w:t>
            </w:r>
            <w:r w:rsidRPr="00894096">
              <w:rPr>
                <w:spacing w:val="-1"/>
              </w:rPr>
              <w:t>стующихся</w:t>
            </w:r>
            <w:r w:rsidRPr="00894096">
              <w:t xml:space="preserve"> на</w:t>
            </w:r>
            <w:r w:rsidRPr="00894096">
              <w:rPr>
                <w:spacing w:val="-1"/>
              </w:rPr>
              <w:t xml:space="preserve"> высшую</w:t>
            </w:r>
            <w:r>
              <w:rPr>
                <w:spacing w:val="-1"/>
              </w:rPr>
              <w:t xml:space="preserve"> </w:t>
            </w:r>
            <w:r w:rsidRPr="00894096">
              <w:t xml:space="preserve">и </w:t>
            </w:r>
            <w:r w:rsidRPr="00894096">
              <w:rPr>
                <w:spacing w:val="-2"/>
              </w:rPr>
              <w:t>первую</w:t>
            </w:r>
            <w:r>
              <w:rPr>
                <w:spacing w:val="-2"/>
              </w:rPr>
              <w:t xml:space="preserve"> </w:t>
            </w:r>
            <w:r w:rsidRPr="00894096">
              <w:rPr>
                <w:spacing w:val="-1"/>
              </w:rPr>
              <w:t>квалификационные</w:t>
            </w:r>
            <w:r>
              <w:rPr>
                <w:spacing w:val="-1"/>
              </w:rPr>
              <w:t xml:space="preserve"> </w:t>
            </w:r>
            <w:r>
              <w:t>категории</w:t>
            </w:r>
            <w:r w:rsidRPr="00894096">
              <w:t xml:space="preserve"> в 201</w:t>
            </w:r>
            <w:r>
              <w:t>9</w:t>
            </w:r>
            <w:r w:rsidRPr="00894096">
              <w:t>-20</w:t>
            </w:r>
            <w:r>
              <w:t>20</w:t>
            </w:r>
            <w:r w:rsidRPr="00894096">
              <w:t xml:space="preserve"> учебном году.</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pStyle w:val="TableParagraph"/>
              <w:kinsoku w:val="0"/>
              <w:overflowPunct w:val="0"/>
              <w:jc w:val="center"/>
            </w:pPr>
            <w:r>
              <w:t>Август</w:t>
            </w:r>
            <w:r w:rsidR="00A7096B">
              <w:t xml:space="preserve">  </w:t>
            </w:r>
            <w:r w:rsidR="00A7096B" w:rsidRPr="00894096">
              <w:t>201</w:t>
            </w:r>
            <w:r w:rsidR="00A7096B">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2F08AD">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Корректировка перспективного плана-графика аттестации руководящих и педагогических работников в 20</w:t>
            </w:r>
            <w:r>
              <w:t>20-2021</w:t>
            </w:r>
            <w:r w:rsidRPr="00894096">
              <w:t xml:space="preserve"> учебном году.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E5564B" w:rsidP="00E5564B">
            <w:pPr>
              <w:jc w:val="center"/>
            </w:pPr>
            <w:r>
              <w:t>Июнь</w:t>
            </w:r>
            <w:r w:rsidR="00A7096B">
              <w:t xml:space="preserve"> </w:t>
            </w:r>
            <w:r w:rsidR="00A7096B" w:rsidRPr="00894096">
              <w:t xml:space="preserve"> 20</w:t>
            </w:r>
            <w:r w:rsidR="00A7096B">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Индивидуальные консультации по заполнению заявлений</w:t>
            </w:r>
            <w:r>
              <w:t>,</w:t>
            </w:r>
            <w:r w:rsidRPr="00894096">
              <w:t xml:space="preserve"> по оформлению необходимых документов для прохождения аттестации.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jc w:val="center"/>
            </w:pPr>
            <w:r w:rsidRPr="00894096">
              <w:t>В</w:t>
            </w:r>
            <w:r>
              <w:t xml:space="preserve"> </w:t>
            </w:r>
            <w:r w:rsidRPr="00894096">
              <w:rPr>
                <w:spacing w:val="-1"/>
              </w:rPr>
              <w:t>течение</w:t>
            </w:r>
            <w:r w:rsidRPr="00894096">
              <w:t xml:space="preserve"> года согласно графику аттестации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af"/>
              <w:rPr>
                <w:rFonts w:ascii="Times New Roman" w:hAnsi="Times New Roman"/>
                <w:color w:val="000000"/>
                <w:sz w:val="24"/>
                <w:szCs w:val="24"/>
              </w:rPr>
            </w:pPr>
            <w:r w:rsidRPr="00894096">
              <w:rPr>
                <w:rFonts w:ascii="Times New Roman" w:hAnsi="Times New Roman"/>
                <w:color w:val="000000"/>
                <w:sz w:val="24"/>
                <w:szCs w:val="24"/>
              </w:rPr>
              <w:t>Проведение открытых мероприятий для учителей</w:t>
            </w:r>
            <w:r>
              <w:rPr>
                <w:rFonts w:ascii="Times New Roman" w:hAnsi="Times New Roman"/>
                <w:color w:val="000000"/>
                <w:sz w:val="24"/>
                <w:szCs w:val="24"/>
              </w:rPr>
              <w:t xml:space="preserve"> школы</w:t>
            </w:r>
            <w:r w:rsidRPr="00894096">
              <w:rPr>
                <w:rFonts w:ascii="Times New Roman" w:hAnsi="Times New Roman"/>
                <w:color w:val="000000"/>
                <w:sz w:val="24"/>
                <w:szCs w:val="24"/>
              </w:rPr>
              <w:t>, представление собственного опыта работы аттестующимися педагогами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pStyle w:val="af"/>
              <w:jc w:val="center"/>
              <w:rPr>
                <w:rFonts w:ascii="Times New Roman" w:hAnsi="Times New Roman"/>
                <w:sz w:val="24"/>
                <w:szCs w:val="24"/>
              </w:rPr>
            </w:pPr>
            <w:r>
              <w:rPr>
                <w:rFonts w:ascii="Times New Roman" w:hAnsi="Times New Roman"/>
                <w:sz w:val="24"/>
                <w:szCs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w:t>
            </w:r>
            <w:r>
              <w:t>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 xml:space="preserve">Изучение деятельности педагогов в </w:t>
            </w:r>
            <w:r w:rsidRPr="00894096">
              <w:lastRenderedPageBreak/>
              <w:t>межаттетационный период.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jc w:val="center"/>
            </w:pPr>
            <w:r w:rsidRPr="00894096">
              <w:lastRenderedPageBreak/>
              <w:t>по персональному В</w:t>
            </w:r>
            <w:r>
              <w:t>СОКО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lastRenderedPageBreak/>
              <w:t>1</w:t>
            </w:r>
            <w: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af"/>
              <w:rPr>
                <w:rFonts w:ascii="Times New Roman" w:hAnsi="Times New Roman"/>
                <w:color w:val="000000"/>
                <w:sz w:val="24"/>
                <w:szCs w:val="24"/>
              </w:rPr>
            </w:pPr>
            <w:r w:rsidRPr="00894096">
              <w:rPr>
                <w:rFonts w:ascii="Times New Roman" w:hAnsi="Times New Roman"/>
                <w:color w:val="000000"/>
                <w:sz w:val="24"/>
                <w:szCs w:val="24"/>
              </w:rPr>
              <w:t>Оформление аналитических материалов по вопросу прохождения аттестации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E5564B" w:rsidP="00E5564B">
            <w:pPr>
              <w:pStyle w:val="af"/>
              <w:jc w:val="center"/>
              <w:rPr>
                <w:rFonts w:ascii="Times New Roman" w:hAnsi="Times New Roman"/>
                <w:sz w:val="24"/>
                <w:szCs w:val="24"/>
              </w:rPr>
            </w:pPr>
            <w:r>
              <w:rPr>
                <w:rFonts w:ascii="Times New Roman" w:hAnsi="Times New Roman"/>
                <w:sz w:val="24"/>
                <w:szCs w:val="24"/>
              </w:rPr>
              <w:t xml:space="preserve">Апрель </w:t>
            </w:r>
            <w:r w:rsidR="00A7096B" w:rsidRPr="00894096">
              <w:rPr>
                <w:rFonts w:ascii="Times New Roman" w:hAnsi="Times New Roman"/>
                <w:sz w:val="24"/>
                <w:szCs w:val="24"/>
              </w:rPr>
              <w:t xml:space="preserve"> 20</w:t>
            </w:r>
            <w:r w:rsidR="00A7096B">
              <w:rPr>
                <w:rFonts w:ascii="Times New Roman" w:hAnsi="Times New Roman"/>
                <w:sz w:val="24"/>
                <w:szCs w:val="24"/>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Составление списков педагогических работников, выходящих на аттестацию в 20</w:t>
            </w:r>
            <w:r>
              <w:t>20</w:t>
            </w:r>
            <w:r w:rsidRPr="00894096">
              <w:t>-20</w:t>
            </w:r>
            <w:r>
              <w:t>21</w:t>
            </w:r>
            <w:r w:rsidRPr="00894096">
              <w:t xml:space="preserve"> учебном году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E5564B" w:rsidP="00182BD2">
            <w:pPr>
              <w:jc w:val="center"/>
            </w:pPr>
            <w:r>
              <w:t>Май</w:t>
            </w:r>
            <w:r w:rsidR="00A7096B">
              <w:t xml:space="preserve"> </w:t>
            </w:r>
            <w:r w:rsidR="00A7096B" w:rsidRPr="00894096">
              <w:t xml:space="preserve"> 20</w:t>
            </w:r>
            <w:r w:rsidR="00A7096B">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jc w:val="center"/>
            </w:pPr>
            <w: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Составление списка педагогических работников – экпертов Аттестационной комиссии Министерства образования РБ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E5564B" w:rsidP="00E5564B">
            <w:pPr>
              <w:jc w:val="center"/>
            </w:pPr>
            <w:r>
              <w:t xml:space="preserve">Июнь </w:t>
            </w:r>
            <w:r w:rsidR="00A7096B">
              <w:t xml:space="preserve"> 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Pr="0086249C" w:rsidRDefault="00A7096B" w:rsidP="00182BD2">
            <w:r>
              <w:t>Плешакова Е.Г.</w:t>
            </w:r>
          </w:p>
        </w:tc>
      </w:tr>
      <w:tr w:rsidR="00A7096B" w:rsidRPr="00894096" w:rsidTr="00182BD2">
        <w:trPr>
          <w:trHeight w:val="170"/>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widowControl/>
              <w:autoSpaceDE/>
              <w:autoSpaceDN/>
              <w:adjustRightInd/>
              <w:ind w:left="1080"/>
            </w:pPr>
            <w:r>
              <w:rPr>
                <w:b/>
              </w:rPr>
              <w:t>2.</w:t>
            </w:r>
            <w:r w:rsidRPr="00894096">
              <w:rPr>
                <w:b/>
              </w:rPr>
              <w:t>Повышение квалификации и профессиональная переподготовка руководящих и педагогических работников</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af"/>
              <w:rPr>
                <w:rFonts w:ascii="Times New Roman" w:hAnsi="Times New Roman"/>
                <w:color w:val="000000"/>
                <w:sz w:val="24"/>
                <w:szCs w:val="24"/>
              </w:rPr>
            </w:pPr>
            <w:r w:rsidRPr="00894096">
              <w:rPr>
                <w:rFonts w:ascii="Times New Roman" w:hAnsi="Times New Roman"/>
                <w:color w:val="000000"/>
                <w:sz w:val="24"/>
                <w:szCs w:val="24"/>
              </w:rPr>
              <w:t xml:space="preserve">Перспективное планирование повышения квалификации педагогических кадров для эффективной работы над методической темой </w:t>
            </w:r>
            <w:r>
              <w:rPr>
                <w:rFonts w:ascii="Times New Roman" w:hAnsi="Times New Roman"/>
                <w:color w:val="000000"/>
                <w:sz w:val="24"/>
                <w:szCs w:val="24"/>
              </w:rPr>
              <w:t>школы</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pStyle w:val="af"/>
              <w:jc w:val="center"/>
              <w:rPr>
                <w:rFonts w:ascii="Times New Roman" w:hAnsi="Times New Roman"/>
                <w:sz w:val="24"/>
                <w:szCs w:val="24"/>
              </w:rPr>
            </w:pPr>
            <w:r>
              <w:rPr>
                <w:rFonts w:ascii="Times New Roman" w:hAnsi="Times New Roman"/>
                <w:sz w:val="24"/>
                <w:szCs w:val="24"/>
              </w:rPr>
              <w:t xml:space="preserve">Сентябрь </w:t>
            </w:r>
            <w:r w:rsidR="00A7096B" w:rsidRPr="00894096">
              <w:rPr>
                <w:rFonts w:ascii="Times New Roman" w:hAnsi="Times New Roman"/>
                <w:sz w:val="24"/>
                <w:szCs w:val="24"/>
              </w:rPr>
              <w:t xml:space="preserve"> 201</w:t>
            </w:r>
            <w:r w:rsidR="00A7096B">
              <w:rPr>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af"/>
              <w:rPr>
                <w:rFonts w:ascii="Times New Roman" w:hAnsi="Times New Roman"/>
                <w:sz w:val="24"/>
                <w:szCs w:val="24"/>
              </w:rPr>
            </w:pPr>
            <w:r w:rsidRPr="00894096">
              <w:rPr>
                <w:rFonts w:ascii="Times New Roman" w:hAnsi="Times New Roman"/>
                <w:color w:val="000000"/>
                <w:sz w:val="24"/>
                <w:szCs w:val="24"/>
              </w:rPr>
              <w:t>Заявки на прохождение курсов на 201</w:t>
            </w:r>
            <w:r>
              <w:rPr>
                <w:rFonts w:ascii="Times New Roman" w:hAnsi="Times New Roman"/>
                <w:color w:val="000000"/>
                <w:sz w:val="24"/>
                <w:szCs w:val="24"/>
              </w:rPr>
              <w:t>9</w:t>
            </w:r>
            <w:r w:rsidRPr="00894096">
              <w:rPr>
                <w:rFonts w:ascii="Times New Roman" w:hAnsi="Times New Roman"/>
                <w:color w:val="000000"/>
                <w:sz w:val="24"/>
                <w:szCs w:val="24"/>
              </w:rPr>
              <w:t>-20</w:t>
            </w:r>
            <w:r>
              <w:rPr>
                <w:rFonts w:ascii="Times New Roman" w:hAnsi="Times New Roman"/>
                <w:color w:val="000000"/>
                <w:sz w:val="24"/>
                <w:szCs w:val="24"/>
              </w:rPr>
              <w:t>20</w:t>
            </w:r>
            <w:r w:rsidRPr="00894096">
              <w:rPr>
                <w:rFonts w:ascii="Times New Roman" w:hAnsi="Times New Roman"/>
                <w:color w:val="000000"/>
                <w:sz w:val="24"/>
                <w:szCs w:val="24"/>
              </w:rPr>
              <w:t xml:space="preserve"> и 20</w:t>
            </w:r>
            <w:r>
              <w:rPr>
                <w:rFonts w:ascii="Times New Roman" w:hAnsi="Times New Roman"/>
                <w:color w:val="000000"/>
                <w:sz w:val="24"/>
                <w:szCs w:val="24"/>
              </w:rPr>
              <w:t>20</w:t>
            </w:r>
            <w:r w:rsidRPr="00894096">
              <w:rPr>
                <w:rFonts w:ascii="Times New Roman" w:hAnsi="Times New Roman"/>
                <w:color w:val="000000"/>
                <w:sz w:val="24"/>
                <w:szCs w:val="24"/>
              </w:rPr>
              <w:t>-20</w:t>
            </w:r>
            <w:r>
              <w:rPr>
                <w:rFonts w:ascii="Times New Roman" w:hAnsi="Times New Roman"/>
                <w:color w:val="000000"/>
                <w:sz w:val="24"/>
                <w:szCs w:val="24"/>
              </w:rPr>
              <w:t>21</w:t>
            </w:r>
            <w:r w:rsidRPr="00894096">
              <w:rPr>
                <w:rFonts w:ascii="Times New Roman" w:hAnsi="Times New Roman"/>
                <w:color w:val="000000"/>
                <w:sz w:val="24"/>
                <w:szCs w:val="24"/>
              </w:rPr>
              <w:t>учебные годы.</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182BD2">
            <w:pPr>
              <w:pStyle w:val="af"/>
              <w:jc w:val="center"/>
              <w:rPr>
                <w:rFonts w:ascii="Times New Roman" w:hAnsi="Times New Roman"/>
                <w:sz w:val="24"/>
                <w:szCs w:val="24"/>
              </w:rPr>
            </w:pPr>
            <w:r>
              <w:rPr>
                <w:rFonts w:ascii="Times New Roman" w:hAnsi="Times New Roman"/>
                <w:sz w:val="24"/>
                <w:szCs w:val="24"/>
              </w:rPr>
              <w:t xml:space="preserve">Сентябрь, декабрь </w:t>
            </w:r>
            <w:r w:rsidR="00A7096B" w:rsidRPr="00894096">
              <w:rPr>
                <w:rFonts w:ascii="Times New Roman" w:hAnsi="Times New Roman"/>
                <w:sz w:val="24"/>
                <w:szCs w:val="24"/>
              </w:rPr>
              <w:t>201</w:t>
            </w:r>
            <w:r w:rsidR="00A7096B">
              <w:rPr>
                <w:rFonts w:ascii="Times New Roman" w:hAnsi="Times New Roman"/>
                <w:sz w:val="24"/>
                <w:szCs w:val="24"/>
              </w:rPr>
              <w:t>9</w:t>
            </w:r>
            <w:r w:rsidR="00A7096B" w:rsidRPr="00894096">
              <w:rPr>
                <w:rFonts w:ascii="Times New Roman" w:hAnsi="Times New Roman"/>
                <w:sz w:val="24"/>
                <w:szCs w:val="24"/>
              </w:rPr>
              <w:t>,</w:t>
            </w:r>
          </w:p>
          <w:p w:rsidR="00A7096B" w:rsidRPr="00894096" w:rsidRDefault="00182BD2" w:rsidP="00182BD2">
            <w:pPr>
              <w:pStyle w:val="af"/>
              <w:jc w:val="center"/>
              <w:rPr>
                <w:rFonts w:ascii="Times New Roman" w:hAnsi="Times New Roman"/>
                <w:sz w:val="24"/>
                <w:szCs w:val="24"/>
              </w:rPr>
            </w:pPr>
            <w:r>
              <w:rPr>
                <w:rFonts w:ascii="Times New Roman" w:hAnsi="Times New Roman"/>
                <w:sz w:val="24"/>
                <w:szCs w:val="24"/>
              </w:rPr>
              <w:t>май 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rPr>
                <w:color w:val="000000"/>
              </w:rPr>
            </w:pPr>
            <w:r w:rsidRPr="00894096">
              <w:rPr>
                <w:color w:val="000000"/>
              </w:rPr>
              <w:t xml:space="preserve"> Планирование педагогами работы по темам самообразования.</w:t>
            </w:r>
          </w:p>
          <w:p w:rsidR="00A7096B" w:rsidRPr="00894096" w:rsidRDefault="00A7096B" w:rsidP="00182BD2"/>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182BD2">
            <w:pPr>
              <w:pStyle w:val="af"/>
              <w:jc w:val="center"/>
              <w:rPr>
                <w:rFonts w:ascii="Times New Roman" w:hAnsi="Times New Roman"/>
                <w:sz w:val="24"/>
                <w:szCs w:val="24"/>
              </w:rPr>
            </w:pPr>
            <w:r>
              <w:rPr>
                <w:rFonts w:ascii="Times New Roman" w:hAnsi="Times New Roman"/>
                <w:sz w:val="24"/>
                <w:szCs w:val="24"/>
              </w:rPr>
              <w:t>Сентябрь</w:t>
            </w:r>
            <w:r w:rsidR="00A7096B">
              <w:rPr>
                <w:rFonts w:ascii="Times New Roman" w:hAnsi="Times New Roman"/>
                <w:sz w:val="24"/>
                <w:szCs w:val="24"/>
              </w:rPr>
              <w:t xml:space="preserve"> </w:t>
            </w:r>
            <w:r w:rsidR="00A7096B" w:rsidRPr="00894096">
              <w:rPr>
                <w:rFonts w:ascii="Times New Roman" w:hAnsi="Times New Roman"/>
                <w:sz w:val="24"/>
                <w:szCs w:val="24"/>
              </w:rPr>
              <w:t xml:space="preserve"> </w:t>
            </w:r>
            <w:r w:rsidR="00A7096B">
              <w:rPr>
                <w:rFonts w:ascii="Times New Roman" w:hAnsi="Times New Roman"/>
                <w:sz w:val="24"/>
                <w:szCs w:val="24"/>
              </w:rPr>
              <w:t xml:space="preserve"> </w:t>
            </w:r>
            <w:r w:rsidR="00A7096B" w:rsidRPr="00894096">
              <w:rPr>
                <w:rFonts w:ascii="Times New Roman" w:hAnsi="Times New Roman"/>
                <w:sz w:val="24"/>
                <w:szCs w:val="24"/>
              </w:rPr>
              <w:t>201</w:t>
            </w:r>
            <w:r w:rsidR="00A7096B">
              <w:rPr>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Участие педагогов в муниципальных, региональных, всероссийских и международных мероприятиях.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В</w:t>
            </w:r>
            <w:r>
              <w:t xml:space="preserve"> </w:t>
            </w:r>
            <w:r w:rsidRPr="00894096">
              <w:t xml:space="preserve"> </w:t>
            </w:r>
            <w:r>
              <w:t xml:space="preserve"> </w:t>
            </w:r>
            <w:r w:rsidRPr="00894096">
              <w:t>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Участие в  профессиональных конкурсах «Учитель года – 2020», «Педагог- исследователь»…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По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7096B" w:rsidRDefault="00A7096B" w:rsidP="00182BD2">
            <w:r w:rsidRPr="0086249C">
              <w:t>Плешакова Е.Г.</w:t>
            </w:r>
          </w:p>
        </w:tc>
      </w:tr>
      <w:tr w:rsidR="00A7096B" w:rsidRPr="00894096" w:rsidTr="00182BD2">
        <w:trPr>
          <w:trHeight w:val="170"/>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widowControl/>
              <w:autoSpaceDE/>
              <w:autoSpaceDN/>
              <w:adjustRightInd/>
              <w:ind w:left="1080"/>
              <w:rPr>
                <w:b/>
              </w:rPr>
            </w:pPr>
            <w:r>
              <w:rPr>
                <w:b/>
              </w:rPr>
              <w:t>2.4.3.</w:t>
            </w:r>
            <w:r w:rsidRPr="00894096">
              <w:rPr>
                <w:b/>
              </w:rPr>
              <w:t>Методическое сопровождение профессиональной деятельности молодых педагогов и вновь прибывших учителей</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Изучение требований к оформлению и ведению документации строгой отчетности (рабочих программ, поурочных планов).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E5564B" w:rsidP="00E5564B">
            <w:pPr>
              <w:jc w:val="center"/>
            </w:pPr>
            <w:r>
              <w:t>Сентябрь</w:t>
            </w:r>
            <w:r w:rsidR="00A7096B">
              <w:t xml:space="preserve"> </w:t>
            </w:r>
            <w:r w:rsidR="00A7096B" w:rsidRPr="00894096">
              <w:t xml:space="preserve"> 201</w:t>
            </w:r>
            <w:r w:rsidR="00A7096B">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Консультация по составлению учебной документации: рабочая программа по предмету, поурочное планирование, ведение электронного журнала.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af"/>
              <w:rPr>
                <w:rFonts w:ascii="Times New Roman" w:hAnsi="Times New Roman"/>
                <w:sz w:val="24"/>
                <w:szCs w:val="24"/>
              </w:rPr>
            </w:pPr>
          </w:p>
        </w:tc>
      </w:tr>
      <w:tr w:rsidR="00A7096B" w:rsidRPr="00894096" w:rsidTr="00182BD2">
        <w:trPr>
          <w:trHeight w:val="170"/>
        </w:trPr>
        <w:tc>
          <w:tcPr>
            <w:tcW w:w="817" w:type="dxa"/>
            <w:tcBorders>
              <w:top w:val="single" w:sz="4" w:space="0" w:color="000000"/>
              <w:left w:val="single" w:sz="4" w:space="0" w:color="000000"/>
              <w:right w:val="single" w:sz="4" w:space="0" w:color="000000"/>
            </w:tcBorders>
            <w:shd w:val="clear" w:color="auto" w:fill="auto"/>
            <w:vAlign w:val="center"/>
          </w:tcPr>
          <w:p w:rsidR="00A7096B" w:rsidRPr="00894096" w:rsidRDefault="00A7096B" w:rsidP="00182BD2">
            <w:pPr>
              <w:jc w:val="center"/>
            </w:pPr>
            <w:r w:rsidRPr="00894096">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FB2BD0" w:rsidRDefault="00A7096B" w:rsidP="00182BD2">
            <w:r w:rsidRPr="00FB2BD0">
              <w:t xml:space="preserve">«Школа молодого педагога»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jc w:val="center"/>
            </w:pPr>
            <w:r w:rsidRPr="00894096">
              <w:t>в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 xml:space="preserve">Посещение уроков </w:t>
            </w:r>
            <w:r w:rsidRPr="00894096">
              <w:rPr>
                <w:spacing w:val="-1"/>
              </w:rPr>
              <w:t>молодых</w:t>
            </w:r>
            <w:r>
              <w:rPr>
                <w:spacing w:val="-1"/>
              </w:rPr>
              <w:t xml:space="preserve"> </w:t>
            </w:r>
            <w:r w:rsidRPr="00894096">
              <w:rPr>
                <w:spacing w:val="-1"/>
              </w:rPr>
              <w:t>специалистов</w:t>
            </w:r>
            <w:r w:rsidRPr="00894096">
              <w:t xml:space="preserve"> и</w:t>
            </w:r>
            <w:r>
              <w:t xml:space="preserve"> </w:t>
            </w:r>
            <w:r w:rsidRPr="00894096">
              <w:t xml:space="preserve">вновь </w:t>
            </w:r>
            <w:r w:rsidRPr="00894096">
              <w:rPr>
                <w:spacing w:val="-1"/>
              </w:rPr>
              <w:t>прибывших</w:t>
            </w:r>
            <w:r>
              <w:rPr>
                <w:spacing w:val="-1"/>
              </w:rPr>
              <w:t xml:space="preserve"> </w:t>
            </w:r>
            <w:r w:rsidRPr="00894096">
              <w:rPr>
                <w:spacing w:val="-1"/>
              </w:rPr>
              <w:t>учителей</w:t>
            </w:r>
            <w:r>
              <w:rPr>
                <w:spacing w:val="-1"/>
              </w:rPr>
              <w:t xml:space="preserve"> </w:t>
            </w:r>
            <w:r w:rsidRPr="00894096">
              <w:t>с</w:t>
            </w:r>
            <w:r w:rsidRPr="00894096">
              <w:rPr>
                <w:spacing w:val="-1"/>
              </w:rPr>
              <w:t xml:space="preserve"> </w:t>
            </w:r>
            <w:r w:rsidRPr="00894096">
              <w:rPr>
                <w:spacing w:val="-1"/>
              </w:rPr>
              <w:lastRenderedPageBreak/>
              <w:t>последующим</w:t>
            </w:r>
            <w:r>
              <w:rPr>
                <w:spacing w:val="-1"/>
              </w:rPr>
              <w:t xml:space="preserve">  </w:t>
            </w:r>
            <w:r w:rsidRPr="00894096">
              <w:rPr>
                <w:spacing w:val="-1"/>
              </w:rPr>
              <w:t xml:space="preserve">анализом </w:t>
            </w:r>
            <w:r w:rsidRPr="00894096">
              <w:t>и об</w:t>
            </w:r>
            <w:r w:rsidRPr="00894096">
              <w:rPr>
                <w:spacing w:val="-1"/>
              </w:rPr>
              <w:t>суждением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jc w:val="center"/>
            </w:pPr>
            <w:r w:rsidRPr="00894096">
              <w:lastRenderedPageBreak/>
              <w:t>В</w:t>
            </w:r>
            <w:r>
              <w:t xml:space="preserve"> </w:t>
            </w:r>
            <w:r w:rsidRPr="00894096">
              <w:t xml:space="preserve">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Руководители МО и кафедр, зам. директора</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lastRenderedPageBreak/>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Анкетирование молодых учителей по самообразованию, выявлению затруднений в профессиональной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E5564B" w:rsidP="00182BD2">
            <w:pPr>
              <w:jc w:val="center"/>
            </w:pPr>
            <w:proofErr w:type="gramStart"/>
            <w:r>
              <w:t xml:space="preserve">Ноябрь </w:t>
            </w:r>
            <w:r w:rsidR="00A7096B" w:rsidRPr="00894096">
              <w:t xml:space="preserve"> 201</w:t>
            </w:r>
            <w:r w:rsidR="00A7096B">
              <w:t>9</w:t>
            </w:r>
            <w:proofErr w:type="gramEnd"/>
            <w:r w:rsidR="00A7096B" w:rsidRPr="00894096">
              <w:t>,</w:t>
            </w:r>
          </w:p>
          <w:p w:rsidR="00A7096B" w:rsidRPr="00894096" w:rsidRDefault="00A7096B" w:rsidP="00E5564B">
            <w:pPr>
              <w:jc w:val="center"/>
            </w:pPr>
            <w:r w:rsidRPr="00894096">
              <w:t xml:space="preserve"> </w:t>
            </w:r>
            <w:r w:rsidR="00E5564B">
              <w:t xml:space="preserve">апрель </w:t>
            </w:r>
            <w:r w:rsidRPr="00894096">
              <w:t xml:space="preserve"> 20</w:t>
            </w:r>
            <w: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af"/>
              <w:rPr>
                <w:rFonts w:ascii="Times New Roman" w:hAnsi="Times New Roman"/>
                <w:sz w:val="24"/>
                <w:szCs w:val="24"/>
              </w:rPr>
            </w:pPr>
            <w:r w:rsidRPr="0086249C">
              <w:rPr>
                <w:rFonts w:ascii="Times New Roman" w:eastAsia="Times New Roman" w:hAnsi="Times New Roman"/>
                <w:sz w:val="24"/>
                <w:szCs w:val="24"/>
              </w:rPr>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2B573D" w:rsidRDefault="00A7096B" w:rsidP="00182BD2">
            <w:pPr>
              <w:jc w:val="center"/>
              <w:rPr>
                <w:rFonts w:eastAsia="Lucida Grande"/>
                <w:highlight w:val="yellow"/>
              </w:rPr>
            </w:pPr>
            <w:r>
              <w:rPr>
                <w:b/>
              </w:rPr>
              <w:t xml:space="preserve">2.4.4. </w:t>
            </w:r>
            <w:r w:rsidRPr="00894096">
              <w:rPr>
                <w:b/>
              </w:rPr>
              <w:t>Научно-методический совет</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A7096B">
            <w:pPr>
              <w:pStyle w:val="af"/>
              <w:numPr>
                <w:ilvl w:val="0"/>
                <w:numId w:val="26"/>
              </w:numPr>
              <w:ind w:left="0" w:firstLine="0"/>
              <w:rPr>
                <w:rFonts w:ascii="Times New Roman" w:eastAsia="Times New Roman" w:hAnsi="Times New Roman"/>
                <w:color w:val="000000"/>
                <w:sz w:val="24"/>
                <w:szCs w:val="24"/>
                <w:lang w:eastAsia="ru-RU"/>
              </w:rPr>
            </w:pPr>
            <w:r w:rsidRPr="00894096">
              <w:rPr>
                <w:rFonts w:ascii="Times New Roman" w:eastAsia="Times New Roman" w:hAnsi="Times New Roman"/>
                <w:color w:val="000000"/>
                <w:sz w:val="24"/>
                <w:szCs w:val="24"/>
                <w:lang w:eastAsia="ru-RU"/>
              </w:rPr>
              <w:t xml:space="preserve">Задачи методической работы по повышению эффективности и качества образовательного процесса </w:t>
            </w:r>
            <w:proofErr w:type="gramStart"/>
            <w:r w:rsidRPr="00894096">
              <w:rPr>
                <w:rFonts w:ascii="Times New Roman" w:eastAsia="Times New Roman" w:hAnsi="Times New Roman"/>
                <w:color w:val="000000"/>
                <w:sz w:val="24"/>
                <w:szCs w:val="24"/>
                <w:lang w:eastAsia="ru-RU"/>
              </w:rPr>
              <w:t>в  201</w:t>
            </w:r>
            <w:r>
              <w:rPr>
                <w:rFonts w:ascii="Times New Roman" w:eastAsia="Times New Roman" w:hAnsi="Times New Roman"/>
                <w:color w:val="000000"/>
                <w:sz w:val="24"/>
                <w:szCs w:val="24"/>
                <w:lang w:eastAsia="ru-RU"/>
              </w:rPr>
              <w:t>9</w:t>
            </w:r>
            <w:proofErr w:type="gramEnd"/>
            <w:r w:rsidRPr="00894096">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r w:rsidRPr="00894096">
              <w:rPr>
                <w:rFonts w:ascii="Times New Roman" w:eastAsia="Times New Roman" w:hAnsi="Times New Roman"/>
                <w:color w:val="000000"/>
                <w:sz w:val="24"/>
                <w:szCs w:val="24"/>
                <w:lang w:eastAsia="ru-RU"/>
              </w:rPr>
              <w:t xml:space="preserve"> учебном году.</w:t>
            </w:r>
          </w:p>
          <w:p w:rsidR="00A7096B" w:rsidRPr="00B856D1" w:rsidRDefault="00A7096B" w:rsidP="00A7096B">
            <w:pPr>
              <w:pStyle w:val="af"/>
              <w:numPr>
                <w:ilvl w:val="0"/>
                <w:numId w:val="26"/>
              </w:numPr>
              <w:ind w:left="0" w:firstLine="0"/>
              <w:rPr>
                <w:rFonts w:ascii="Times New Roman" w:eastAsia="Times New Roman" w:hAnsi="Times New Roman"/>
                <w:color w:val="000000"/>
                <w:sz w:val="24"/>
                <w:szCs w:val="24"/>
                <w:lang w:eastAsia="ru-RU"/>
              </w:rPr>
            </w:pPr>
            <w:r w:rsidRPr="000301A3">
              <w:rPr>
                <w:rFonts w:ascii="Times New Roman" w:hAnsi="Times New Roman"/>
                <w:sz w:val="24"/>
                <w:szCs w:val="24"/>
              </w:rPr>
              <w:t xml:space="preserve">Утверждение плана </w:t>
            </w:r>
            <w:proofErr w:type="gramStart"/>
            <w:r w:rsidRPr="000301A3">
              <w:rPr>
                <w:rFonts w:ascii="Times New Roman" w:hAnsi="Times New Roman"/>
                <w:sz w:val="24"/>
                <w:szCs w:val="24"/>
              </w:rPr>
              <w:t xml:space="preserve">работы </w:t>
            </w:r>
            <w:r>
              <w:rPr>
                <w:rFonts w:ascii="Times New Roman" w:hAnsi="Times New Roman"/>
                <w:sz w:val="24"/>
                <w:szCs w:val="24"/>
              </w:rPr>
              <w:t xml:space="preserve"> предметных</w:t>
            </w:r>
            <w:proofErr w:type="gramEnd"/>
            <w:r>
              <w:rPr>
                <w:rFonts w:ascii="Times New Roman" w:hAnsi="Times New Roman"/>
                <w:sz w:val="24"/>
                <w:szCs w:val="24"/>
              </w:rPr>
              <w:t xml:space="preserve"> кафедр  и </w:t>
            </w:r>
            <w:r w:rsidRPr="000301A3">
              <w:rPr>
                <w:rFonts w:ascii="Times New Roman" w:hAnsi="Times New Roman"/>
                <w:sz w:val="24"/>
                <w:szCs w:val="24"/>
              </w:rPr>
              <w:t xml:space="preserve">методических объединений и МО </w:t>
            </w:r>
            <w:r>
              <w:rPr>
                <w:rFonts w:ascii="Times New Roman" w:hAnsi="Times New Roman"/>
                <w:sz w:val="24"/>
                <w:szCs w:val="24"/>
              </w:rPr>
              <w:t>классных руководителей на 2019-2020</w:t>
            </w:r>
            <w:r w:rsidRPr="000301A3">
              <w:rPr>
                <w:rFonts w:ascii="Times New Roman" w:hAnsi="Times New Roman"/>
                <w:sz w:val="24"/>
                <w:szCs w:val="24"/>
              </w:rPr>
              <w:t xml:space="preserve">  учебный год</w:t>
            </w:r>
          </w:p>
          <w:p w:rsidR="00A7096B" w:rsidRPr="00F51556" w:rsidRDefault="00A7096B" w:rsidP="00A7096B">
            <w:pPr>
              <w:pStyle w:val="af"/>
              <w:numPr>
                <w:ilvl w:val="0"/>
                <w:numId w:val="26"/>
              </w:numPr>
              <w:ind w:left="0" w:firstLine="0"/>
              <w:rPr>
                <w:rFonts w:ascii="Times New Roman" w:eastAsia="Times New Roman" w:hAnsi="Times New Roman"/>
                <w:color w:val="000000"/>
                <w:sz w:val="24"/>
                <w:szCs w:val="24"/>
                <w:lang w:eastAsia="ru-RU"/>
              </w:rPr>
            </w:pPr>
            <w:r>
              <w:rPr>
                <w:rFonts w:ascii="Times New Roman" w:hAnsi="Times New Roman"/>
                <w:sz w:val="24"/>
                <w:szCs w:val="24"/>
              </w:rPr>
              <w:t xml:space="preserve">Рабочая программа педагога -  инструмент управления качеством образования. </w:t>
            </w:r>
            <w:r w:rsidRPr="000301A3">
              <w:rPr>
                <w:rFonts w:ascii="Times New Roman" w:hAnsi="Times New Roman"/>
                <w:sz w:val="24"/>
                <w:szCs w:val="24"/>
              </w:rPr>
              <w:t>Рассмотрение учебных рабочих программ по предметам, корректировка и утверждение тематического планирования учителей предметников, программ</w:t>
            </w:r>
          </w:p>
          <w:p w:rsidR="00A7096B" w:rsidRDefault="00A7096B" w:rsidP="00A7096B">
            <w:pPr>
              <w:pStyle w:val="af"/>
              <w:numPr>
                <w:ilvl w:val="0"/>
                <w:numId w:val="26"/>
              </w:numPr>
              <w:ind w:left="0" w:firstLine="0"/>
              <w:rPr>
                <w:rFonts w:ascii="Times New Roman" w:eastAsia="Times New Roman" w:hAnsi="Times New Roman"/>
                <w:color w:val="000000"/>
                <w:sz w:val="24"/>
                <w:szCs w:val="24"/>
                <w:lang w:eastAsia="ru-RU"/>
              </w:rPr>
            </w:pPr>
            <w:r w:rsidRPr="00894096">
              <w:rPr>
                <w:rFonts w:ascii="Times New Roman" w:eastAsia="Times New Roman" w:hAnsi="Times New Roman"/>
                <w:color w:val="000000"/>
                <w:sz w:val="24"/>
                <w:szCs w:val="24"/>
                <w:lang w:eastAsia="ru-RU"/>
              </w:rPr>
              <w:t>О перечне учебников, используемых при реализации образовательных программ начального общего, основного общего и среднего об</w:t>
            </w:r>
            <w:r>
              <w:rPr>
                <w:rFonts w:ascii="Times New Roman" w:eastAsia="Times New Roman" w:hAnsi="Times New Roman"/>
                <w:color w:val="000000"/>
                <w:sz w:val="24"/>
                <w:szCs w:val="24"/>
                <w:lang w:eastAsia="ru-RU"/>
              </w:rPr>
              <w:t>щего образования МБОУ «Школа 45</w:t>
            </w:r>
            <w:r w:rsidRPr="00894096">
              <w:rPr>
                <w:rFonts w:ascii="Times New Roman" w:eastAsia="Times New Roman" w:hAnsi="Times New Roman"/>
                <w:color w:val="000000"/>
                <w:sz w:val="24"/>
                <w:szCs w:val="24"/>
                <w:lang w:eastAsia="ru-RU"/>
              </w:rPr>
              <w:t>»</w:t>
            </w:r>
          </w:p>
          <w:p w:rsidR="00A7096B" w:rsidRPr="00C77831" w:rsidRDefault="00A7096B" w:rsidP="00182BD2">
            <w:pPr>
              <w:pStyle w:val="af"/>
              <w:rPr>
                <w:rFonts w:ascii="Times New Roman" w:eastAsia="Times New Roman" w:hAnsi="Times New Roman"/>
                <w:color w:val="000000"/>
                <w:sz w:val="24"/>
                <w:szCs w:val="24"/>
                <w:lang w:eastAsia="ru-RU"/>
              </w:rPr>
            </w:pPr>
            <w:r>
              <w:rPr>
                <w:rFonts w:ascii="Times New Roman" w:hAnsi="Times New Roman"/>
                <w:sz w:val="24"/>
                <w:szCs w:val="24"/>
              </w:rPr>
              <w:t xml:space="preserve">5. </w:t>
            </w:r>
            <w:r w:rsidRPr="00D8643B">
              <w:rPr>
                <w:rFonts w:ascii="Times New Roman" w:hAnsi="Times New Roman"/>
                <w:sz w:val="24"/>
                <w:szCs w:val="24"/>
              </w:rPr>
              <w:t>Анализ рез</w:t>
            </w:r>
            <w:r>
              <w:rPr>
                <w:rFonts w:ascii="Times New Roman" w:hAnsi="Times New Roman"/>
                <w:sz w:val="24"/>
                <w:szCs w:val="24"/>
              </w:rPr>
              <w:t>ультатов ГИА (ЕГЭ и ОГЭ) в МБОУ «Школа № 45»</w:t>
            </w:r>
            <w:r w:rsidRPr="00D8643B">
              <w:rPr>
                <w:rFonts w:ascii="Times New Roman" w:hAnsi="Times New Roman"/>
                <w:sz w:val="24"/>
                <w:szCs w:val="24"/>
              </w:rPr>
              <w:t xml:space="preserve"> Планирование мероприятий, направленных на повышение эффективности ГИА.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t>Август</w:t>
            </w:r>
            <w:r w:rsidR="00A7096B">
              <w:t xml:space="preserve"> </w:t>
            </w:r>
            <w:r w:rsidR="00A7096B" w:rsidRPr="00894096">
              <w:t xml:space="preserve"> 201</w:t>
            </w:r>
            <w:r w:rsidR="00A7096B">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B856D1" w:rsidRDefault="00A7096B" w:rsidP="00182BD2">
            <w:pPr>
              <w:pStyle w:val="af"/>
              <w:rPr>
                <w:rFonts w:ascii="Times New Roman" w:eastAsia="Times New Roman" w:hAnsi="Times New Roman"/>
                <w:color w:val="000000"/>
                <w:sz w:val="24"/>
                <w:szCs w:val="24"/>
                <w:lang w:eastAsia="ru-RU"/>
              </w:rPr>
            </w:pPr>
            <w:r>
              <w:rPr>
                <w:rFonts w:ascii="Times New Roman" w:hAnsi="Times New Roman"/>
                <w:sz w:val="24"/>
                <w:szCs w:val="24"/>
              </w:rPr>
              <w:t xml:space="preserve">1. </w:t>
            </w:r>
            <w:r w:rsidRPr="000301A3">
              <w:rPr>
                <w:rFonts w:ascii="Times New Roman" w:hAnsi="Times New Roman"/>
                <w:sz w:val="24"/>
                <w:szCs w:val="24"/>
              </w:rPr>
              <w:t xml:space="preserve">Подготовка и проведение школьного тура Всероссийской </w:t>
            </w:r>
            <w:proofErr w:type="gramStart"/>
            <w:r w:rsidRPr="000301A3">
              <w:rPr>
                <w:rFonts w:ascii="Times New Roman" w:hAnsi="Times New Roman"/>
                <w:sz w:val="24"/>
                <w:szCs w:val="24"/>
              </w:rPr>
              <w:t>олимпиады  школьников</w:t>
            </w:r>
            <w:proofErr w:type="gramEnd"/>
            <w:r w:rsidRPr="000301A3">
              <w:rPr>
                <w:rFonts w:ascii="Times New Roman" w:hAnsi="Times New Roman"/>
                <w:sz w:val="24"/>
                <w:szCs w:val="24"/>
              </w:rPr>
              <w:t xml:space="preserve"> по учебным предметам.</w:t>
            </w:r>
          </w:p>
          <w:p w:rsidR="00A7096B" w:rsidRPr="00F51556" w:rsidRDefault="00A7096B" w:rsidP="00182BD2">
            <w:pPr>
              <w:pStyle w:val="ac"/>
              <w:widowControl/>
              <w:autoSpaceDE/>
              <w:autoSpaceDN/>
              <w:adjustRightInd/>
              <w:ind w:left="0"/>
              <w:rPr>
                <w:color w:val="000000"/>
              </w:rPr>
            </w:pPr>
            <w:r>
              <w:rPr>
                <w:color w:val="000000"/>
              </w:rPr>
              <w:t>2.</w:t>
            </w:r>
            <w:r w:rsidRPr="00F51556">
              <w:rPr>
                <w:color w:val="000000"/>
              </w:rPr>
              <w:t>Выдвижение кандидатур на профессиональные конкурсы  для педагогов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t xml:space="preserve">Сентябрь </w:t>
            </w:r>
            <w:r w:rsidR="00A7096B" w:rsidRPr="00894096">
              <w:t xml:space="preserve"> 201</w:t>
            </w:r>
            <w:r w:rsidR="00A7096B">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92769D">
            <w:pPr>
              <w:pStyle w:val="ac"/>
              <w:widowControl/>
              <w:numPr>
                <w:ilvl w:val="0"/>
                <w:numId w:val="57"/>
              </w:numPr>
              <w:shd w:val="clear" w:color="auto" w:fill="FFFFFF"/>
              <w:autoSpaceDE/>
              <w:autoSpaceDN/>
              <w:adjustRightInd/>
              <w:ind w:left="0" w:firstLine="0"/>
              <w:rPr>
                <w:color w:val="000000"/>
              </w:rPr>
            </w:pPr>
            <w:r w:rsidRPr="00894096">
              <w:rPr>
                <w:color w:val="000000"/>
              </w:rPr>
              <w:t>Организация работы экспериментальной площадки.</w:t>
            </w:r>
          </w:p>
          <w:p w:rsidR="00A7096B" w:rsidRDefault="00A7096B" w:rsidP="0092769D">
            <w:pPr>
              <w:pStyle w:val="ac"/>
              <w:widowControl/>
              <w:numPr>
                <w:ilvl w:val="0"/>
                <w:numId w:val="57"/>
              </w:numPr>
              <w:autoSpaceDE/>
              <w:autoSpaceDN/>
              <w:adjustRightInd/>
              <w:ind w:left="0" w:firstLine="0"/>
            </w:pPr>
            <w:r>
              <w:t>Нацпроект «Образование».</w:t>
            </w:r>
          </w:p>
          <w:p w:rsidR="00A7096B" w:rsidRPr="00F51556" w:rsidRDefault="00A7096B" w:rsidP="0092769D">
            <w:pPr>
              <w:pStyle w:val="ac"/>
              <w:widowControl/>
              <w:numPr>
                <w:ilvl w:val="0"/>
                <w:numId w:val="57"/>
              </w:numPr>
              <w:autoSpaceDE/>
              <w:autoSpaceDN/>
              <w:adjustRightInd/>
              <w:ind w:left="0" w:firstLine="0"/>
            </w:pPr>
            <w:r w:rsidRPr="000301A3">
              <w:lastRenderedPageBreak/>
              <w:t xml:space="preserve">Утверждение плана </w:t>
            </w:r>
            <w:r>
              <w:t xml:space="preserve">проведения методической недели </w:t>
            </w:r>
            <w:r w:rsidRPr="00901154">
              <w:t>«</w:t>
            </w:r>
            <w:r w:rsidRPr="00D8643B">
              <w:t xml:space="preserve">Личностно - профессиональный рост учителя –  </w:t>
            </w:r>
            <w:proofErr w:type="gramStart"/>
            <w:r w:rsidRPr="00D8643B">
              <w:t>главный  фактор</w:t>
            </w:r>
            <w:proofErr w:type="gramEnd"/>
            <w:r w:rsidRPr="00D8643B">
              <w:t xml:space="preserve"> повышения  эффективности учебно–воспитательного процесса</w:t>
            </w:r>
            <w:r w:rsidRPr="00901154">
              <w:t>»</w:t>
            </w:r>
          </w:p>
          <w:p w:rsidR="00A7096B" w:rsidRPr="00F51556" w:rsidRDefault="00A7096B" w:rsidP="0092769D">
            <w:pPr>
              <w:pStyle w:val="ac"/>
              <w:widowControl/>
              <w:numPr>
                <w:ilvl w:val="0"/>
                <w:numId w:val="57"/>
              </w:numPr>
              <w:autoSpaceDE/>
              <w:autoSpaceDN/>
              <w:adjustRightInd/>
              <w:ind w:left="0" w:firstLine="0"/>
            </w:pPr>
            <w:r w:rsidRPr="00894096">
              <w:rPr>
                <w:color w:val="000000"/>
              </w:rPr>
              <w:t>Диагностика профессиональных затруднений педагогов при реализации ФГОС ООО.</w:t>
            </w:r>
          </w:p>
          <w:p w:rsidR="00A7096B" w:rsidRPr="00894096" w:rsidRDefault="00A7096B" w:rsidP="0092769D">
            <w:pPr>
              <w:pStyle w:val="ac"/>
              <w:widowControl/>
              <w:numPr>
                <w:ilvl w:val="0"/>
                <w:numId w:val="57"/>
              </w:numPr>
              <w:autoSpaceDE/>
              <w:autoSpaceDN/>
              <w:adjustRightInd/>
              <w:ind w:left="0" w:firstLine="0"/>
            </w:pPr>
            <w:r w:rsidRPr="000301A3">
              <w:t>Об итогах предметных олимпиад</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lastRenderedPageBreak/>
              <w:t>Ноябрь</w:t>
            </w:r>
            <w:r w:rsidR="00A7096B" w:rsidRPr="00894096">
              <w:t xml:space="preserve"> 201</w:t>
            </w:r>
            <w:r w:rsidR="00A7096B">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lastRenderedPageBreak/>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F51556" w:rsidRDefault="00A7096B" w:rsidP="00A7096B">
            <w:pPr>
              <w:pStyle w:val="af"/>
              <w:numPr>
                <w:ilvl w:val="0"/>
                <w:numId w:val="29"/>
              </w:numPr>
              <w:ind w:left="0" w:firstLine="0"/>
              <w:rPr>
                <w:rFonts w:ascii="Times New Roman" w:eastAsia="Times New Roman" w:hAnsi="Times New Roman"/>
                <w:sz w:val="24"/>
                <w:szCs w:val="24"/>
              </w:rPr>
            </w:pPr>
            <w:r w:rsidRPr="000301A3">
              <w:rPr>
                <w:rFonts w:ascii="Times New Roman" w:hAnsi="Times New Roman"/>
                <w:sz w:val="24"/>
                <w:szCs w:val="24"/>
              </w:rPr>
              <w:t xml:space="preserve">Работа </w:t>
            </w:r>
            <w:proofErr w:type="gramStart"/>
            <w:r w:rsidRPr="000301A3">
              <w:rPr>
                <w:rFonts w:ascii="Times New Roman" w:hAnsi="Times New Roman"/>
                <w:sz w:val="24"/>
                <w:szCs w:val="24"/>
              </w:rPr>
              <w:t xml:space="preserve">МО </w:t>
            </w:r>
            <w:r>
              <w:rPr>
                <w:rFonts w:ascii="Times New Roman" w:hAnsi="Times New Roman"/>
                <w:sz w:val="24"/>
                <w:szCs w:val="24"/>
              </w:rPr>
              <w:t xml:space="preserve"> и</w:t>
            </w:r>
            <w:proofErr w:type="gramEnd"/>
            <w:r>
              <w:rPr>
                <w:rFonts w:ascii="Times New Roman" w:hAnsi="Times New Roman"/>
                <w:sz w:val="24"/>
                <w:szCs w:val="24"/>
              </w:rPr>
              <w:t xml:space="preserve"> ПК  по подготовке к ГИА </w:t>
            </w:r>
            <w:r w:rsidRPr="000301A3">
              <w:rPr>
                <w:rFonts w:ascii="Times New Roman" w:hAnsi="Times New Roman"/>
                <w:sz w:val="24"/>
                <w:szCs w:val="24"/>
              </w:rPr>
              <w:t xml:space="preserve"> на уроках русского языка, математики и других предметов, входящих в перечень д</w:t>
            </w:r>
            <w:r>
              <w:rPr>
                <w:rFonts w:ascii="Times New Roman" w:hAnsi="Times New Roman"/>
                <w:sz w:val="24"/>
                <w:szCs w:val="24"/>
              </w:rPr>
              <w:t>ля сдачи экзаменов государственной итоговой аттестации.</w:t>
            </w:r>
          </w:p>
          <w:p w:rsidR="00A7096B" w:rsidRDefault="00A7096B" w:rsidP="00A7096B">
            <w:pPr>
              <w:pStyle w:val="af"/>
              <w:numPr>
                <w:ilvl w:val="0"/>
                <w:numId w:val="29"/>
              </w:numPr>
              <w:ind w:left="0" w:firstLine="0"/>
              <w:rPr>
                <w:rFonts w:ascii="Times New Roman" w:eastAsia="Times New Roman" w:hAnsi="Times New Roman"/>
                <w:sz w:val="24"/>
                <w:szCs w:val="24"/>
              </w:rPr>
            </w:pPr>
            <w:r w:rsidRPr="000301A3">
              <w:rPr>
                <w:rFonts w:ascii="Times New Roman" w:hAnsi="Times New Roman"/>
                <w:sz w:val="24"/>
                <w:szCs w:val="24"/>
              </w:rPr>
              <w:t>Анализ системы работы по профильному обуче</w:t>
            </w:r>
            <w:r>
              <w:rPr>
                <w:rFonts w:ascii="Times New Roman" w:hAnsi="Times New Roman"/>
                <w:sz w:val="24"/>
                <w:szCs w:val="24"/>
              </w:rPr>
              <w:t>нию в 10-11-</w:t>
            </w:r>
            <w:proofErr w:type="gramStart"/>
            <w:r>
              <w:rPr>
                <w:rFonts w:ascii="Times New Roman" w:hAnsi="Times New Roman"/>
                <w:sz w:val="24"/>
                <w:szCs w:val="24"/>
              </w:rPr>
              <w:t xml:space="preserve">х </w:t>
            </w:r>
            <w:r w:rsidRPr="000301A3">
              <w:rPr>
                <w:rFonts w:ascii="Times New Roman" w:hAnsi="Times New Roman"/>
                <w:sz w:val="24"/>
                <w:szCs w:val="24"/>
              </w:rPr>
              <w:t xml:space="preserve"> классах</w:t>
            </w:r>
            <w:proofErr w:type="gramEnd"/>
            <w:r w:rsidRPr="000301A3">
              <w:rPr>
                <w:rFonts w:ascii="Times New Roman" w:hAnsi="Times New Roman"/>
                <w:sz w:val="24"/>
                <w:szCs w:val="24"/>
              </w:rPr>
              <w:t xml:space="preserve">. </w:t>
            </w:r>
            <w:r w:rsidRPr="003C0843">
              <w:rPr>
                <w:rFonts w:ascii="Times New Roman" w:hAnsi="Times New Roman"/>
                <w:sz w:val="24"/>
                <w:szCs w:val="24"/>
              </w:rPr>
              <w:t>Сотрудничество с ВУЗами: итоги совместной деятельности</w:t>
            </w:r>
            <w:r w:rsidRPr="00894096">
              <w:rPr>
                <w:rFonts w:ascii="Times New Roman" w:eastAsia="Times New Roman" w:hAnsi="Times New Roman"/>
                <w:sz w:val="24"/>
                <w:szCs w:val="24"/>
              </w:rPr>
              <w:t>.</w:t>
            </w:r>
          </w:p>
          <w:p w:rsidR="00A7096B" w:rsidRPr="00894096" w:rsidRDefault="00A7096B" w:rsidP="00182BD2">
            <w:pPr>
              <w:pStyle w:val="af"/>
              <w:rPr>
                <w:rFonts w:ascii="Times New Roman" w:eastAsia="Times New Roman" w:hAnsi="Times New Roman"/>
                <w:sz w:val="24"/>
                <w:szCs w:val="24"/>
              </w:rPr>
            </w:pPr>
            <w:r>
              <w:rPr>
                <w:rFonts w:ascii="Times New Roman" w:hAnsi="Times New Roman"/>
                <w:kern w:val="2"/>
                <w:sz w:val="24"/>
                <w:szCs w:val="24"/>
              </w:rPr>
              <w:t>3.</w:t>
            </w:r>
            <w:proofErr w:type="gramStart"/>
            <w:r w:rsidRPr="00205904">
              <w:rPr>
                <w:rFonts w:ascii="Times New Roman" w:hAnsi="Times New Roman"/>
                <w:sz w:val="24"/>
                <w:szCs w:val="24"/>
              </w:rPr>
              <w:t xml:space="preserve">Диагностика </w:t>
            </w:r>
            <w:r>
              <w:rPr>
                <w:rFonts w:ascii="Times New Roman" w:hAnsi="Times New Roman"/>
                <w:sz w:val="24"/>
                <w:szCs w:val="24"/>
              </w:rPr>
              <w:t xml:space="preserve"> качества</w:t>
            </w:r>
            <w:proofErr w:type="gramEnd"/>
            <w:r>
              <w:rPr>
                <w:rFonts w:ascii="Times New Roman" w:hAnsi="Times New Roman"/>
                <w:sz w:val="24"/>
                <w:szCs w:val="24"/>
              </w:rPr>
              <w:t xml:space="preserve"> образования по международным стандартам .</w:t>
            </w:r>
            <w:r w:rsidRPr="001D29D7">
              <w:rPr>
                <w:rFonts w:ascii="Times New Roman" w:hAnsi="Times New Roman"/>
                <w:kern w:val="2"/>
                <w:sz w:val="24"/>
                <w:szCs w:val="24"/>
              </w:rPr>
              <w:t xml:space="preserve"> </w:t>
            </w:r>
            <w:r>
              <w:rPr>
                <w:rFonts w:ascii="Times New Roman" w:hAnsi="Times New Roman"/>
                <w:kern w:val="2"/>
                <w:sz w:val="24"/>
                <w:szCs w:val="24"/>
              </w:rPr>
              <w:t>4.</w:t>
            </w:r>
            <w:r w:rsidRPr="001D29D7">
              <w:rPr>
                <w:rFonts w:ascii="Times New Roman" w:hAnsi="Times New Roman"/>
                <w:kern w:val="2"/>
                <w:sz w:val="24"/>
                <w:szCs w:val="24"/>
              </w:rPr>
              <w:t>Выявление педагогов, имеющих определенные достижения в учебно-воспитательном процессе и определение путей распространения данного опыта.</w:t>
            </w:r>
          </w:p>
          <w:p w:rsidR="00A7096B" w:rsidRPr="00894096" w:rsidRDefault="00A7096B" w:rsidP="00A7096B">
            <w:pPr>
              <w:pStyle w:val="af"/>
              <w:numPr>
                <w:ilvl w:val="0"/>
                <w:numId w:val="29"/>
              </w:numPr>
              <w:ind w:left="0" w:firstLine="0"/>
              <w:rPr>
                <w:rFonts w:ascii="Times New Roman" w:eastAsia="Times New Roman" w:hAnsi="Times New Roman"/>
                <w:sz w:val="24"/>
                <w:szCs w:val="24"/>
              </w:rPr>
            </w:pPr>
            <w:r w:rsidRPr="00894096">
              <w:rPr>
                <w:rFonts w:ascii="Times New Roman" w:hAnsi="Times New Roman"/>
                <w:color w:val="000000"/>
                <w:sz w:val="24"/>
                <w:szCs w:val="24"/>
                <w:shd w:val="clear" w:color="auto" w:fill="FFFFFF"/>
              </w:rPr>
              <w:t>О ходе учебно-исследовательской и инновационной работы в</w:t>
            </w:r>
            <w:r>
              <w:rPr>
                <w:rFonts w:ascii="Times New Roman" w:hAnsi="Times New Roman"/>
                <w:color w:val="000000"/>
                <w:sz w:val="24"/>
                <w:szCs w:val="24"/>
                <w:shd w:val="clear" w:color="auto" w:fill="FFFFFF"/>
              </w:rPr>
              <w:t xml:space="preserve"> школе</w:t>
            </w:r>
            <w:r w:rsidRPr="00894096">
              <w:rPr>
                <w:rFonts w:ascii="Times New Roman" w:hAnsi="Times New Roman"/>
                <w:color w:val="000000"/>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t>Январь</w:t>
            </w:r>
            <w:r w:rsidR="00A7096B">
              <w:t xml:space="preserve"> </w:t>
            </w:r>
            <w:r w:rsidR="00A7096B" w:rsidRPr="00894096">
              <w:t xml:space="preserve"> 20</w:t>
            </w:r>
            <w:r w:rsidR="00A7096B">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3B25FF" w:rsidRDefault="00A7096B" w:rsidP="00182BD2">
            <w:pPr>
              <w:rPr>
                <w:b/>
              </w:rPr>
            </w:pPr>
            <w:r>
              <w:t>1. «</w:t>
            </w:r>
            <w:proofErr w:type="gramStart"/>
            <w:r>
              <w:t>Современная  школа</w:t>
            </w:r>
            <w:proofErr w:type="gramEnd"/>
            <w:r>
              <w:t>» - реализация проекта в нашей школе.</w:t>
            </w:r>
          </w:p>
          <w:p w:rsidR="00A7096B" w:rsidRPr="00F70EA9" w:rsidRDefault="00A7096B" w:rsidP="00182BD2">
            <w:pPr>
              <w:widowControl/>
              <w:autoSpaceDE/>
              <w:autoSpaceDN/>
              <w:adjustRightInd/>
              <w:rPr>
                <w:color w:val="000000"/>
                <w:shd w:val="clear" w:color="auto" w:fill="FFFFFF"/>
              </w:rPr>
            </w:pPr>
            <w:r>
              <w:rPr>
                <w:color w:val="000000"/>
                <w:shd w:val="clear" w:color="auto" w:fill="FFFFFF"/>
              </w:rPr>
              <w:t xml:space="preserve">2. О </w:t>
            </w:r>
            <w:r w:rsidRPr="00F70EA9">
              <w:rPr>
                <w:color w:val="000000"/>
                <w:shd w:val="clear" w:color="auto" w:fill="FFFFFF"/>
              </w:rPr>
              <w:t>выполнении перспективного плана повышения квалификации руководящими и педагогическими работниками в 201</w:t>
            </w:r>
            <w:r>
              <w:rPr>
                <w:color w:val="000000"/>
                <w:shd w:val="clear" w:color="auto" w:fill="FFFFFF"/>
              </w:rPr>
              <w:t>9</w:t>
            </w:r>
            <w:r w:rsidRPr="00F70EA9">
              <w:rPr>
                <w:color w:val="000000"/>
                <w:shd w:val="clear" w:color="auto" w:fill="FFFFFF"/>
              </w:rPr>
              <w:t>-20</w:t>
            </w:r>
            <w:r>
              <w:rPr>
                <w:color w:val="000000"/>
                <w:shd w:val="clear" w:color="auto" w:fill="FFFFFF"/>
              </w:rPr>
              <w:t>20</w:t>
            </w:r>
            <w:r w:rsidRPr="00F70EA9">
              <w:rPr>
                <w:color w:val="000000"/>
                <w:shd w:val="clear" w:color="auto" w:fill="FFFFFF"/>
              </w:rPr>
              <w:t xml:space="preserve"> учебном году.</w:t>
            </w:r>
          </w:p>
          <w:p w:rsidR="00A7096B" w:rsidRPr="00894096" w:rsidRDefault="00A7096B" w:rsidP="00182BD2">
            <w:pPr>
              <w:pStyle w:val="ac"/>
              <w:widowControl/>
              <w:autoSpaceDE/>
              <w:autoSpaceDN/>
              <w:adjustRightInd/>
              <w:ind w:left="0"/>
            </w:pPr>
            <w:r>
              <w:t xml:space="preserve">3.Уровень профессиональной компетенции классных руководителей в формировании и поддержании </w:t>
            </w:r>
            <w:r>
              <w:lastRenderedPageBreak/>
              <w:t>высокой учебной мотивации обучающихся</w:t>
            </w:r>
            <w:r w:rsidRPr="00894096">
              <w:t>.</w:t>
            </w:r>
          </w:p>
          <w:p w:rsidR="00A7096B" w:rsidRPr="00894096" w:rsidRDefault="00A7096B" w:rsidP="00182BD2">
            <w:pPr>
              <w:pStyle w:val="ac"/>
              <w:widowControl/>
              <w:autoSpaceDE/>
              <w:autoSpaceDN/>
              <w:adjustRightInd/>
              <w:ind w:left="0"/>
              <w:rPr>
                <w:color w:val="000000"/>
                <w:shd w:val="clear" w:color="auto" w:fill="FFFFFF"/>
              </w:rPr>
            </w:pPr>
            <w:r>
              <w:rPr>
                <w:color w:val="000000"/>
                <w:shd w:val="clear" w:color="auto" w:fill="FFFFFF"/>
              </w:rPr>
              <w:t>4.</w:t>
            </w:r>
            <w:r>
              <w:rPr>
                <w:kern w:val="2"/>
              </w:rPr>
              <w:t xml:space="preserve"> Результаты работы по реализации </w:t>
            </w:r>
            <w:r w:rsidRPr="00A226FD">
              <w:rPr>
                <w:kern w:val="2"/>
              </w:rPr>
              <w:t xml:space="preserve"> ФГОС: проблемы, находки, вопросы и предложения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lastRenderedPageBreak/>
              <w:t>Март</w:t>
            </w:r>
            <w:r w:rsidR="00A7096B">
              <w:t xml:space="preserve"> </w:t>
            </w:r>
            <w:r w:rsidR="00A7096B" w:rsidRPr="00894096">
              <w:t xml:space="preserve"> 20</w:t>
            </w:r>
            <w:r w:rsidR="00A7096B">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6249C">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lastRenderedPageBreak/>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A7096B">
            <w:pPr>
              <w:widowControl/>
              <w:numPr>
                <w:ilvl w:val="0"/>
                <w:numId w:val="25"/>
              </w:numPr>
              <w:autoSpaceDE/>
              <w:autoSpaceDN/>
              <w:adjustRightInd/>
              <w:ind w:left="0" w:firstLine="0"/>
              <w:rPr>
                <w:color w:val="000000"/>
                <w:shd w:val="clear" w:color="auto" w:fill="FFFFFF"/>
              </w:rPr>
            </w:pPr>
            <w:r w:rsidRPr="000301A3">
              <w:t>О проведении переводных экзаменов</w:t>
            </w:r>
            <w:r w:rsidRPr="00894096">
              <w:rPr>
                <w:color w:val="000000"/>
                <w:shd w:val="clear" w:color="auto" w:fill="FFFFFF"/>
              </w:rPr>
              <w:t xml:space="preserve"> </w:t>
            </w:r>
            <w:proofErr w:type="gramStart"/>
            <w:r>
              <w:rPr>
                <w:color w:val="000000"/>
                <w:shd w:val="clear" w:color="auto" w:fill="FFFFFF"/>
              </w:rPr>
              <w:t>2.</w:t>
            </w:r>
            <w:r w:rsidRPr="00894096">
              <w:rPr>
                <w:color w:val="000000"/>
                <w:shd w:val="clear" w:color="auto" w:fill="FFFFFF"/>
              </w:rPr>
              <w:t>Подготовка</w:t>
            </w:r>
            <w:proofErr w:type="gramEnd"/>
            <w:r w:rsidRPr="00894096">
              <w:rPr>
                <w:color w:val="000000"/>
                <w:shd w:val="clear" w:color="auto" w:fill="FFFFFF"/>
              </w:rPr>
              <w:t xml:space="preserve"> выпускников 4-х классов к итоговой аттестации.</w:t>
            </w:r>
          </w:p>
          <w:p w:rsidR="00A7096B" w:rsidRDefault="00A7096B" w:rsidP="00182BD2">
            <w:pPr>
              <w:pStyle w:val="ac"/>
              <w:widowControl/>
              <w:autoSpaceDE/>
              <w:autoSpaceDN/>
              <w:adjustRightInd/>
              <w:ind w:left="0"/>
            </w:pPr>
            <w:r>
              <w:t>3.</w:t>
            </w:r>
            <w:r w:rsidRPr="000301A3">
              <w:t>Работа по формировани</w:t>
            </w:r>
            <w:r>
              <w:t xml:space="preserve">ю </w:t>
            </w:r>
            <w:r w:rsidRPr="000301A3">
              <w:t>профильных 10-х классов</w:t>
            </w:r>
          </w:p>
          <w:p w:rsidR="00A7096B" w:rsidRPr="00894096" w:rsidRDefault="00A7096B" w:rsidP="00182BD2">
            <w:pPr>
              <w:pStyle w:val="ac"/>
              <w:widowControl/>
              <w:autoSpaceDE/>
              <w:autoSpaceDN/>
              <w:adjustRightInd/>
              <w:ind w:left="0"/>
            </w:pPr>
            <w:r>
              <w:t>4. Анализ работы предметных кафедр и ШМО за 2019 – 2020</w:t>
            </w:r>
            <w:r w:rsidRPr="000301A3">
              <w:t xml:space="preserve"> учебный год, составление и согласование плана раб</w:t>
            </w:r>
            <w:r>
              <w:t>оты методического совета на 2020-2021</w:t>
            </w:r>
            <w:r w:rsidRPr="000301A3">
              <w:t>учебный 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t>Май</w:t>
            </w:r>
            <w:r w:rsidR="00A7096B">
              <w:t xml:space="preserve"> </w:t>
            </w:r>
            <w:r w:rsidR="00A7096B" w:rsidRPr="00894096">
              <w:t xml:space="preserve"> 20</w:t>
            </w:r>
            <w:r w:rsidR="00A7096B">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6249C">
              <w:t>Плешакова Е.Г.</w:t>
            </w:r>
          </w:p>
        </w:tc>
      </w:tr>
      <w:tr w:rsidR="00A7096B" w:rsidRPr="00894096" w:rsidTr="00182BD2">
        <w:trPr>
          <w:trHeight w:val="170"/>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ind w:left="1440"/>
              <w:jc w:val="center"/>
              <w:rPr>
                <w:b/>
              </w:rPr>
            </w:pPr>
            <w:r>
              <w:rPr>
                <w:b/>
              </w:rPr>
              <w:t xml:space="preserve">2.4.Предметные </w:t>
            </w:r>
            <w:r w:rsidRPr="00894096">
              <w:rPr>
                <w:b/>
              </w:rPr>
              <w:t xml:space="preserve"> кафедры</w:t>
            </w:r>
            <w:r>
              <w:rPr>
                <w:b/>
              </w:rPr>
              <w:t xml:space="preserve"> и методобъединения</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Органи</w:t>
            </w:r>
            <w:r>
              <w:t>зация работы предметных</w:t>
            </w:r>
            <w:r w:rsidRPr="00894096">
              <w:t xml:space="preserve"> кафедр</w:t>
            </w:r>
            <w:r>
              <w:t xml:space="preserve"> и методобъединений:</w:t>
            </w:r>
          </w:p>
          <w:p w:rsidR="00A7096B" w:rsidRPr="00894096" w:rsidRDefault="00A7096B" w:rsidP="00182BD2">
            <w:pPr>
              <w:ind w:left="720"/>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t>Август</w:t>
            </w:r>
            <w:r w:rsidR="00A7096B">
              <w:t xml:space="preserve"> </w:t>
            </w:r>
            <w:r w:rsidR="00A7096B" w:rsidRPr="00894096">
              <w:t xml:space="preserve"> 201</w:t>
            </w:r>
            <w:r w:rsidR="00A7096B">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af"/>
              <w:rPr>
                <w:rFonts w:ascii="Times New Roman" w:hAnsi="Times New Roman"/>
                <w:sz w:val="24"/>
                <w:szCs w:val="24"/>
              </w:rPr>
            </w:pPr>
            <w:r w:rsidRPr="0086249C">
              <w:rPr>
                <w:rFonts w:ascii="Times New Roman" w:eastAsia="Times New Roman" w:hAnsi="Times New Roman"/>
                <w:sz w:val="24"/>
                <w:szCs w:val="24"/>
              </w:rPr>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 xml:space="preserve">Планирование работы </w:t>
            </w:r>
            <w:r>
              <w:t>предметных</w:t>
            </w:r>
            <w:r w:rsidRPr="00894096">
              <w:t xml:space="preserve"> кафедр</w:t>
            </w:r>
            <w:r>
              <w:t xml:space="preserve"> и методобъединений</w:t>
            </w:r>
            <w:r w:rsidRPr="00894096">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t>Сентябрь</w:t>
            </w:r>
            <w:r w:rsidR="00A7096B">
              <w:t xml:space="preserve"> </w:t>
            </w:r>
            <w:r w:rsidR="00A7096B" w:rsidRPr="00894096">
              <w:t xml:space="preserve"> 201</w:t>
            </w:r>
            <w:r w:rsidR="00A7096B">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C77831" w:rsidRDefault="00A7096B" w:rsidP="00182BD2">
            <w:pPr>
              <w:pStyle w:val="af"/>
              <w:rPr>
                <w:rFonts w:ascii="Times New Roman" w:hAnsi="Times New Roman"/>
                <w:sz w:val="24"/>
                <w:szCs w:val="24"/>
              </w:rPr>
            </w:pPr>
            <w:r>
              <w:rPr>
                <w:rFonts w:ascii="Times New Roman" w:hAnsi="Times New Roman"/>
                <w:sz w:val="24"/>
                <w:szCs w:val="24"/>
              </w:rPr>
              <w:t>Плешакова Е.Г., зав.кафедрами и руководители  ШМО</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 xml:space="preserve">Тематические заседания </w:t>
            </w:r>
            <w:r>
              <w:t>предметных</w:t>
            </w:r>
            <w:r w:rsidRPr="00894096">
              <w:t xml:space="preserve"> кафедр</w:t>
            </w:r>
            <w:r>
              <w:t xml:space="preserve"> и методобъединений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 xml:space="preserve">1 раз в </w:t>
            </w:r>
            <w:r>
              <w:t>четверть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зав.кафедрами и руководители  ШМО</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3.1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Рассмотрение рабочих программ.</w:t>
            </w:r>
          </w:p>
          <w:p w:rsidR="00A7096B" w:rsidRPr="00894096" w:rsidRDefault="00A7096B" w:rsidP="00182BD2">
            <w:r>
              <w:t>Подготовка к внедрению ФГОС С</w:t>
            </w:r>
            <w:r w:rsidRPr="00894096">
              <w:t xml:space="preserve">ОО. </w:t>
            </w:r>
          </w:p>
          <w:p w:rsidR="00A7096B" w:rsidRPr="00894096" w:rsidRDefault="00A7096B" w:rsidP="00182BD2">
            <w:r w:rsidRPr="00894096">
              <w:t xml:space="preserve">Инновационная деятельность учителя. </w:t>
            </w:r>
          </w:p>
          <w:p w:rsidR="00A7096B" w:rsidRPr="00894096" w:rsidRDefault="00A7096B" w:rsidP="00182BD2">
            <w:r w:rsidRPr="00894096">
              <w:rPr>
                <w:color w:val="000000"/>
                <w:shd w:val="clear" w:color="auto" w:fill="FFFFFF"/>
              </w:rPr>
              <w:t>Организация научно-исследовательской работы учителей и учащихся.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182BD2">
            <w:pPr>
              <w:jc w:val="center"/>
            </w:pPr>
            <w:proofErr w:type="gramStart"/>
            <w:r>
              <w:t>Август</w:t>
            </w:r>
            <w:r w:rsidR="00A7096B">
              <w:t xml:space="preserve"> </w:t>
            </w:r>
            <w:r w:rsidR="00A7096B" w:rsidRPr="00894096">
              <w:t xml:space="preserve"> 201</w:t>
            </w:r>
            <w:r w:rsidR="00A7096B">
              <w:t>9</w:t>
            </w:r>
            <w:proofErr w:type="gramEnd"/>
          </w:p>
          <w:p w:rsidR="00A7096B" w:rsidRPr="00894096" w:rsidRDefault="00A7096B" w:rsidP="00182BD2">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зав.кафедрами и руководители  ШМО</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3.2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 xml:space="preserve">Подготовка школьников к участию в предметных и межпредметных конкурсах, проектных и исследовательских работ. </w:t>
            </w:r>
          </w:p>
          <w:p w:rsidR="00A7096B" w:rsidRPr="00894096" w:rsidRDefault="00A7096B" w:rsidP="00182BD2">
            <w:r w:rsidRPr="00894096">
              <w:t>Методология ученической проектной и исследовательской деятельности. Организация предметных олимпиад.</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182BD2">
            <w:pPr>
              <w:jc w:val="center"/>
            </w:pPr>
            <w:r>
              <w:t>Октябрь</w:t>
            </w:r>
            <w:r w:rsidR="00A7096B">
              <w:t xml:space="preserve"> </w:t>
            </w:r>
            <w:r w:rsidR="00A7096B" w:rsidRPr="00894096">
              <w:t xml:space="preserve">  201</w:t>
            </w:r>
            <w:r w:rsidR="00A7096B">
              <w:t>9</w:t>
            </w:r>
          </w:p>
          <w:p w:rsidR="00A7096B" w:rsidRPr="00894096" w:rsidRDefault="00A7096B" w:rsidP="00182BD2">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зав.кафедрами и руководители  ШМО</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3.4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Промежуточная и итоговая аттестация обучающихся по предмету.</w:t>
            </w:r>
          </w:p>
          <w:p w:rsidR="00A7096B" w:rsidRPr="00894096" w:rsidRDefault="00A7096B" w:rsidP="00182BD2">
            <w:r w:rsidRPr="00894096">
              <w:lastRenderedPageBreak/>
              <w:t xml:space="preserve"> Подготовка к ЕГЭ и ОГЭ. </w:t>
            </w:r>
          </w:p>
          <w:p w:rsidR="00A7096B" w:rsidRPr="00894096" w:rsidRDefault="00A7096B" w:rsidP="00182BD2">
            <w:r w:rsidRPr="00894096">
              <w:t>Проблема оценки уровня освоения образовательных программ.</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lastRenderedPageBreak/>
              <w:t>Февраль</w:t>
            </w:r>
            <w:r w:rsidR="00A7096B">
              <w:t xml:space="preserve"> </w:t>
            </w:r>
            <w:r w:rsidR="00A7096B" w:rsidRPr="00894096">
              <w:t xml:space="preserve">  20</w:t>
            </w:r>
            <w:r w:rsidR="00A7096B">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зав.кафедрами и руководители  ШМО</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lastRenderedPageBreak/>
              <w:t>3.5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Роль учебного предмета в системе дополнительного образования.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t>Май</w:t>
            </w:r>
            <w:r w:rsidR="00A7096B">
              <w:t xml:space="preserve"> </w:t>
            </w:r>
            <w:r w:rsidR="00A7096B" w:rsidRPr="00894096">
              <w:t xml:space="preserve"> 20</w:t>
            </w:r>
            <w:r w:rsidR="00A7096B">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зав.кафедрами и руководители  ШМО</w:t>
            </w:r>
          </w:p>
        </w:tc>
      </w:tr>
      <w:tr w:rsidR="00A7096B" w:rsidRPr="00894096" w:rsidTr="00182BD2">
        <w:trPr>
          <w:trHeight w:val="170"/>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pStyle w:val="af"/>
              <w:ind w:left="900"/>
              <w:jc w:val="center"/>
              <w:rPr>
                <w:rFonts w:ascii="Times New Roman" w:hAnsi="Times New Roman"/>
                <w:b/>
                <w:sz w:val="24"/>
                <w:szCs w:val="24"/>
              </w:rPr>
            </w:pPr>
            <w:r>
              <w:rPr>
                <w:rFonts w:ascii="Times New Roman" w:hAnsi="Times New Roman"/>
                <w:b/>
                <w:sz w:val="24"/>
                <w:szCs w:val="24"/>
              </w:rPr>
              <w:t>2.4.5</w:t>
            </w:r>
            <w:r w:rsidR="004543F6">
              <w:rPr>
                <w:rFonts w:ascii="Times New Roman" w:hAnsi="Times New Roman"/>
                <w:b/>
                <w:sz w:val="24"/>
                <w:szCs w:val="24"/>
              </w:rPr>
              <w:t xml:space="preserve">. </w:t>
            </w:r>
            <w:r w:rsidRPr="00894096">
              <w:rPr>
                <w:rFonts w:ascii="Times New Roman" w:hAnsi="Times New Roman"/>
                <w:b/>
                <w:sz w:val="24"/>
                <w:szCs w:val="24"/>
              </w:rPr>
              <w:t>Инновационная деятельность</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Продолжение работы ИП школы</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В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af"/>
              <w:rPr>
                <w:rFonts w:ascii="Times New Roman" w:hAnsi="Times New Roman"/>
                <w:sz w:val="24"/>
                <w:szCs w:val="24"/>
              </w:rPr>
            </w:pPr>
            <w:r w:rsidRPr="00894096">
              <w:rPr>
                <w:rFonts w:ascii="Times New Roman" w:hAnsi="Times New Roman"/>
                <w:sz w:val="24"/>
                <w:szCs w:val="24"/>
              </w:rPr>
              <w:t xml:space="preserve">Администрация </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 xml:space="preserve">Оформление документов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В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pStyle w:val="af"/>
              <w:rPr>
                <w:rFonts w:ascii="Times New Roman" w:hAnsi="Times New Roman"/>
                <w:sz w:val="24"/>
                <w:szCs w:val="24"/>
              </w:rPr>
            </w:pPr>
            <w:r>
              <w:rPr>
                <w:rFonts w:ascii="Times New Roman" w:hAnsi="Times New Roman"/>
                <w:sz w:val="24"/>
                <w:szCs w:val="24"/>
              </w:rPr>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Мониторинг инновационной деятельности педагогических работников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t>июнь</w:t>
            </w:r>
            <w:r w:rsidR="00A7096B" w:rsidRPr="00894096">
              <w:t xml:space="preserve"> 20</w:t>
            </w:r>
            <w:r w:rsidR="00A7096B">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Представление опыта на заседании научно-методических кафедр, городских методических объединений, педагогических совета, методических семинарах, педагогических чтениях, научно-практических конференциях разного уровня.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 xml:space="preserve">в </w:t>
            </w:r>
            <w:r>
              <w:t xml:space="preserve"> </w:t>
            </w:r>
            <w:r w:rsidRPr="00894096">
              <w:t>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Плешакова Е.Г.</w:t>
            </w:r>
          </w:p>
        </w:tc>
      </w:tr>
      <w:tr w:rsidR="00A7096B" w:rsidRPr="00894096" w:rsidTr="00182BD2">
        <w:trPr>
          <w:trHeight w:val="170"/>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tcPr>
          <w:p w:rsidR="00A7096B" w:rsidRPr="00894096" w:rsidRDefault="00A7096B" w:rsidP="00182BD2">
            <w:pPr>
              <w:ind w:left="1440"/>
              <w:jc w:val="center"/>
              <w:rPr>
                <w:b/>
              </w:rPr>
            </w:pPr>
            <w:r>
              <w:rPr>
                <w:b/>
              </w:rPr>
              <w:t>2.4.6.</w:t>
            </w:r>
            <w:r w:rsidRPr="00894096">
              <w:rPr>
                <w:b/>
              </w:rPr>
              <w:t>Работа с одаренными детьми</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Определение контингента и составление плана работы с одаренными учащимися.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182BD2" w:rsidP="00E5564B">
            <w:pPr>
              <w:jc w:val="center"/>
            </w:pPr>
            <w:r>
              <w:t xml:space="preserve">Сентябрь </w:t>
            </w:r>
            <w:r w:rsidR="00A7096B" w:rsidRPr="00894096">
              <w:t xml:space="preserve"> 201</w:t>
            </w:r>
            <w:r w:rsidR="00A7096B">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Диагностика потенциальных возможностей детей, выявление уровня развития познавательной, мотивационной сфер, степени одаренности  с использованием ресурсов психологической службы.</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В</w:t>
            </w:r>
            <w:r>
              <w:t xml:space="preserve"> </w:t>
            </w:r>
            <w:r w:rsidRPr="00894096">
              <w:t xml:space="preserve">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Педагог-психолог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Подготовка док</w:t>
            </w:r>
            <w:r>
              <w:t xml:space="preserve">ументации на присуждение </w:t>
            </w:r>
            <w:r w:rsidRPr="00894096">
              <w:t xml:space="preserve"> </w:t>
            </w:r>
            <w:r>
              <w:t xml:space="preserve">премии одаренным </w:t>
            </w:r>
            <w:r w:rsidRPr="00894096">
              <w:t xml:space="preserve"> учащимся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182BD2">
            <w:pPr>
              <w:jc w:val="center"/>
            </w:pPr>
            <w:r>
              <w:t>Май</w:t>
            </w:r>
            <w:r w:rsidR="00A7096B">
              <w:t xml:space="preserve"> 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Подготовка</w:t>
            </w:r>
            <w:r>
              <w:t xml:space="preserve"> учащихся к городским </w:t>
            </w:r>
            <w:r w:rsidRPr="00894096">
              <w:t xml:space="preserve"> всероссийским  конкурсам проектно-исследовательских работ школьников, участию в интеллектуальных играх, творческих конкурсах, предметных олимпиадах, научно-практических конференциях.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182BD2" w:rsidP="00182BD2">
            <w:pPr>
              <w:jc w:val="center"/>
            </w:pPr>
            <w:proofErr w:type="gramStart"/>
            <w:r>
              <w:t xml:space="preserve">сентябрь </w:t>
            </w:r>
            <w:r w:rsidR="00A7096B" w:rsidRPr="00894096">
              <w:t xml:space="preserve"> 201</w:t>
            </w:r>
            <w:r w:rsidR="00A7096B">
              <w:t>9</w:t>
            </w:r>
            <w:proofErr w:type="gramEnd"/>
          </w:p>
          <w:p w:rsidR="00A7096B" w:rsidRPr="00894096" w:rsidRDefault="00A7096B" w:rsidP="00182BD2">
            <w:pPr>
              <w:jc w:val="center"/>
            </w:pPr>
            <w:r w:rsidRPr="00894096">
              <w:t xml:space="preserve">- </w:t>
            </w:r>
            <w:r w:rsidR="00182BD2">
              <w:t>апрель 2</w:t>
            </w:r>
            <w:r w:rsidRPr="00894096">
              <w:t>0</w:t>
            </w:r>
            <w: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textAlignment w:val="top"/>
            </w:pPr>
            <w:r>
              <w:t>Плешакова Е.Г.</w:t>
            </w:r>
          </w:p>
          <w:p w:rsidR="00A7096B" w:rsidRDefault="00A7096B" w:rsidP="00182BD2">
            <w:pPr>
              <w:textAlignment w:val="top"/>
            </w:pPr>
            <w:proofErr w:type="gramStart"/>
            <w:r>
              <w:t>зав.кафедрами</w:t>
            </w:r>
            <w:proofErr w:type="gramEnd"/>
            <w:r>
              <w:t xml:space="preserve"> и руководители  ШМО</w:t>
            </w:r>
          </w:p>
          <w:p w:rsidR="00A7096B" w:rsidRPr="00894096" w:rsidRDefault="00A7096B" w:rsidP="00182BD2">
            <w:pPr>
              <w:textAlignment w:val="top"/>
            </w:pP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Организация участия обучающихся в дистанционных олимпиадах и конкурсах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в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textAlignment w:val="top"/>
            </w:pPr>
            <w:r>
              <w:t>Плешакова Е.Г.</w:t>
            </w:r>
          </w:p>
          <w:p w:rsidR="00A7096B" w:rsidRDefault="00A7096B" w:rsidP="00182BD2">
            <w:pPr>
              <w:textAlignment w:val="top"/>
            </w:pPr>
            <w:proofErr w:type="gramStart"/>
            <w:r>
              <w:t>зав.кафедрами</w:t>
            </w:r>
            <w:proofErr w:type="gramEnd"/>
            <w:r>
              <w:t xml:space="preserve"> и руководители  ШМО</w:t>
            </w:r>
          </w:p>
          <w:p w:rsidR="00A7096B" w:rsidRPr="00894096" w:rsidRDefault="00A7096B" w:rsidP="00182BD2">
            <w:pPr>
              <w:textAlignment w:val="top"/>
            </w:pP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lastRenderedPageBreak/>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Школьный этап всероссийской олимпиады школьников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182BD2" w:rsidP="00182BD2">
            <w:pPr>
              <w:jc w:val="center"/>
              <w:textAlignment w:val="top"/>
            </w:pPr>
            <w:r>
              <w:t>Сентябрь 2019</w:t>
            </w:r>
            <w:r w:rsidR="00A7096B">
              <w:t xml:space="preserve"> </w:t>
            </w:r>
            <w:r w:rsidR="00A7096B" w:rsidRPr="00894096">
              <w:t>-</w:t>
            </w:r>
            <w:r w:rsidR="00E5564B">
              <w:t>октябрь 2</w:t>
            </w:r>
            <w:r w:rsidR="00A7096B" w:rsidRPr="00894096">
              <w:t>01</w:t>
            </w:r>
            <w:r w:rsidR="00A7096B">
              <w:t>9</w:t>
            </w:r>
          </w:p>
          <w:p w:rsidR="00A7096B" w:rsidRPr="00894096" w:rsidRDefault="00A7096B" w:rsidP="00182BD2">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textAlignment w:val="top"/>
            </w:pPr>
            <w:r>
              <w:t>Плешакова Е.Г.</w:t>
            </w:r>
          </w:p>
          <w:p w:rsidR="00A7096B" w:rsidRDefault="00A7096B" w:rsidP="00182BD2">
            <w:pPr>
              <w:textAlignment w:val="top"/>
            </w:pPr>
            <w:proofErr w:type="gramStart"/>
            <w:r>
              <w:t>зав.кафедрами</w:t>
            </w:r>
            <w:proofErr w:type="gramEnd"/>
            <w:r>
              <w:t xml:space="preserve"> и руководители  ШМО</w:t>
            </w:r>
          </w:p>
          <w:p w:rsidR="00A7096B" w:rsidRPr="00894096" w:rsidRDefault="00A7096B" w:rsidP="00182BD2">
            <w:pPr>
              <w:textAlignment w:val="top"/>
            </w:pP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Участие в НПК</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textAlignment w:val="top"/>
            </w:pPr>
            <w:r>
              <w:t>По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textAlignment w:val="top"/>
            </w:pPr>
            <w:r>
              <w:t>Плешакова Е.Г.</w:t>
            </w:r>
          </w:p>
          <w:p w:rsidR="00A7096B" w:rsidRDefault="00A7096B" w:rsidP="00182BD2">
            <w:pPr>
              <w:textAlignment w:val="top"/>
            </w:pPr>
            <w:proofErr w:type="gramStart"/>
            <w:r>
              <w:t>зав.кафедрами</w:t>
            </w:r>
            <w:proofErr w:type="gramEnd"/>
            <w:r>
              <w:t xml:space="preserve"> и руководители  ШМО</w:t>
            </w:r>
          </w:p>
          <w:p w:rsidR="00A7096B" w:rsidRPr="00894096" w:rsidRDefault="00A7096B" w:rsidP="00182BD2">
            <w:pPr>
              <w:textAlignment w:val="top"/>
            </w:pP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rPr>
                <w:bCs/>
              </w:rPr>
            </w:pPr>
            <w:r w:rsidRPr="00894096">
              <w:t>Муниципальный этап в</w:t>
            </w:r>
            <w:r w:rsidRPr="00894096">
              <w:rPr>
                <w:bCs/>
              </w:rPr>
              <w:t>сероссийской олимпиады школьников.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t>Октябрь</w:t>
            </w:r>
            <w:r w:rsidR="00A7096B">
              <w:t xml:space="preserve"> </w:t>
            </w:r>
            <w:r w:rsidR="00A7096B" w:rsidRPr="00894096">
              <w:t>-</w:t>
            </w:r>
            <w:r w:rsidR="00182BD2">
              <w:t>декабрь 201</w:t>
            </w:r>
            <w:r w:rsidR="00A7096B">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textAlignment w:val="top"/>
            </w:pPr>
            <w:r>
              <w:t>Плешакова Е.Г.</w:t>
            </w:r>
          </w:p>
          <w:p w:rsidR="00A7096B" w:rsidRDefault="00A7096B" w:rsidP="00182BD2">
            <w:pPr>
              <w:textAlignment w:val="top"/>
            </w:pPr>
            <w:proofErr w:type="gramStart"/>
            <w:r>
              <w:t>зав.кафедрами</w:t>
            </w:r>
            <w:proofErr w:type="gramEnd"/>
            <w:r>
              <w:t xml:space="preserve"> и руководители  ШМО</w:t>
            </w:r>
          </w:p>
          <w:p w:rsidR="00A7096B" w:rsidRPr="00894096" w:rsidRDefault="00A7096B" w:rsidP="00182BD2">
            <w:pPr>
              <w:textAlignment w:val="top"/>
            </w:pP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Региональный и всероссийский этапы олимпиад</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E5564B" w:rsidP="00E5564B">
            <w:pPr>
              <w:jc w:val="center"/>
            </w:pPr>
            <w:r>
              <w:t>Январь</w:t>
            </w:r>
            <w:r w:rsidR="00A7096B">
              <w:t xml:space="preserve"> -</w:t>
            </w:r>
            <w:r w:rsidR="00182BD2">
              <w:t xml:space="preserve">апрель </w:t>
            </w:r>
            <w:r w:rsidR="00A7096B">
              <w:t>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textAlignment w:val="top"/>
            </w:pPr>
            <w:r>
              <w:t>Плешакова Е.Г.</w:t>
            </w:r>
          </w:p>
          <w:p w:rsidR="00A7096B" w:rsidRDefault="00A7096B" w:rsidP="00182BD2">
            <w:pPr>
              <w:textAlignment w:val="top"/>
            </w:pPr>
            <w:proofErr w:type="gramStart"/>
            <w:r>
              <w:t>зав.кафедрами</w:t>
            </w:r>
            <w:proofErr w:type="gramEnd"/>
            <w:r>
              <w:t xml:space="preserve"> и руководители  ШМО</w:t>
            </w:r>
          </w:p>
          <w:p w:rsidR="00A7096B" w:rsidRPr="00894096" w:rsidRDefault="00A7096B" w:rsidP="00182BD2">
            <w:pPr>
              <w:textAlignment w:val="top"/>
            </w:pP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tabs>
                <w:tab w:val="left" w:pos="1128"/>
              </w:tabs>
            </w:pPr>
            <w:r w:rsidRPr="00894096">
              <w:t>Организация участия в дистанционных конкурсах, олимпиадах и т.д.</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в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textAlignment w:val="top"/>
            </w:pPr>
            <w:r>
              <w:t>Плешакова Е.Г.</w:t>
            </w:r>
          </w:p>
          <w:p w:rsidR="00A7096B" w:rsidRDefault="00A7096B" w:rsidP="00182BD2">
            <w:pPr>
              <w:textAlignment w:val="top"/>
            </w:pPr>
            <w:proofErr w:type="gramStart"/>
            <w:r>
              <w:t>зав.кафедрами</w:t>
            </w:r>
            <w:proofErr w:type="gramEnd"/>
            <w:r>
              <w:t xml:space="preserve"> и руководители  ШМО</w:t>
            </w:r>
          </w:p>
          <w:p w:rsidR="00A7096B" w:rsidRPr="00894096" w:rsidRDefault="00A7096B" w:rsidP="00182BD2">
            <w:pPr>
              <w:textAlignment w:val="top"/>
            </w:pP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 xml:space="preserve">Организация и проведение </w:t>
            </w:r>
            <w:r>
              <w:t>школьной</w:t>
            </w:r>
            <w:r w:rsidRPr="00894096">
              <w:t xml:space="preserve"> научно-практической конференции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182BD2" w:rsidP="00E5564B">
            <w:pPr>
              <w:tabs>
                <w:tab w:val="left" w:pos="815"/>
              </w:tabs>
              <w:jc w:val="center"/>
            </w:pPr>
            <w:r>
              <w:t>Март 2020</w:t>
            </w:r>
            <w:r w:rsidR="00E5564B">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Плешакова Е.Г</w:t>
            </w:r>
            <w:r w:rsidRPr="00894096">
              <w:t>.</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«Русский медвежонок»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182BD2" w:rsidP="00E5564B">
            <w:pPr>
              <w:tabs>
                <w:tab w:val="left" w:pos="720"/>
              </w:tabs>
              <w:jc w:val="center"/>
            </w:pPr>
            <w:r>
              <w:t>Ноябрь 2019</w:t>
            </w:r>
            <w:r w:rsidR="00E5564B">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Сабируллина  Г.Р.</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w:t>
            </w:r>
            <w: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«Кенгуру»</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182BD2" w:rsidP="00E5564B">
            <w:pPr>
              <w:tabs>
                <w:tab w:val="left" w:pos="720"/>
              </w:tabs>
              <w:jc w:val="center"/>
            </w:pPr>
            <w:r>
              <w:t>Октябрь 2019</w:t>
            </w:r>
            <w:r w:rsidR="00A7096B">
              <w:t xml:space="preserve"> </w:t>
            </w:r>
            <w:r w:rsidR="00E5564B">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Ушиярова Г.М.</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1</w:t>
            </w:r>
            <w: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«К</w:t>
            </w:r>
            <w:r>
              <w:t>Р</w:t>
            </w:r>
            <w:r w:rsidRPr="00894096">
              <w:t>ИТ»</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182BD2" w:rsidP="00E5564B">
            <w:pPr>
              <w:tabs>
                <w:tab w:val="left" w:pos="720"/>
              </w:tabs>
              <w:jc w:val="center"/>
            </w:pPr>
            <w:r>
              <w:t>Февраль 2020</w:t>
            </w:r>
            <w:r w:rsidR="00E5564B">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Камалова Д.Ю.</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«Британский бульдог»</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182BD2" w:rsidP="00E5564B">
            <w:pPr>
              <w:tabs>
                <w:tab w:val="left" w:pos="720"/>
              </w:tabs>
              <w:jc w:val="center"/>
            </w:pPr>
            <w:r>
              <w:t>февраль 2020</w:t>
            </w:r>
            <w:r w:rsidR="00A7096B" w:rsidRPr="00894096">
              <w:t xml:space="preserve"> </w:t>
            </w:r>
            <w:r w:rsidR="00A7096B">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Коростелева В.Е.</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t>«Золотое руно»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182BD2" w:rsidP="00182BD2">
            <w:pPr>
              <w:tabs>
                <w:tab w:val="left" w:pos="720"/>
              </w:tabs>
              <w:jc w:val="center"/>
            </w:pPr>
            <w:r>
              <w:t>Март 2020</w:t>
            </w:r>
            <w:r w:rsidR="00A7096B">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Тихомирова Е.В.</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rsidRPr="00894096">
              <w:rPr>
                <w:color w:val="000000"/>
              </w:rPr>
              <w:t>Создание банка творческих работ учащихся по итогам научно-практических конференций, конкурсов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в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r>
              <w:t>Плешакова Е.Г.</w:t>
            </w:r>
          </w:p>
        </w:tc>
      </w:tr>
      <w:tr w:rsidR="00A7096B" w:rsidRPr="00894096" w:rsidTr="00182BD2">
        <w:trPr>
          <w:trHeight w:val="17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rPr>
                <w:color w:val="000000"/>
              </w:rPr>
            </w:pPr>
            <w:r w:rsidRPr="00894096">
              <w:rPr>
                <w:color w:val="000000"/>
              </w:rPr>
              <w:t>Внутришкольный</w:t>
            </w:r>
            <w:r>
              <w:rPr>
                <w:color w:val="000000"/>
              </w:rPr>
              <w:t xml:space="preserve"> </w:t>
            </w:r>
            <w:r w:rsidRPr="00894096">
              <w:rPr>
                <w:color w:val="000000"/>
              </w:rPr>
              <w:t>контроль за</w:t>
            </w:r>
            <w:r>
              <w:rPr>
                <w:color w:val="000000"/>
              </w:rPr>
              <w:t xml:space="preserve"> </w:t>
            </w:r>
            <w:r w:rsidRPr="00894096">
              <w:rPr>
                <w:color w:val="000000"/>
              </w:rPr>
              <w:t>организацией работы с одаренными детьми.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Pr="00894096" w:rsidRDefault="00A7096B" w:rsidP="00182BD2">
            <w:pPr>
              <w:jc w:val="center"/>
            </w:pPr>
            <w:r w:rsidRPr="00894096">
              <w:t>по плану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6B" w:rsidRDefault="00A7096B" w:rsidP="00182BD2">
            <w:pPr>
              <w:textAlignment w:val="top"/>
            </w:pPr>
            <w:r>
              <w:t>Плешакова Е.Г.</w:t>
            </w:r>
          </w:p>
          <w:p w:rsidR="00A7096B" w:rsidRDefault="00A7096B" w:rsidP="00182BD2">
            <w:pPr>
              <w:textAlignment w:val="top"/>
            </w:pPr>
          </w:p>
          <w:p w:rsidR="00A7096B" w:rsidRPr="00894096" w:rsidRDefault="00A7096B" w:rsidP="00182BD2">
            <w:pPr>
              <w:textAlignment w:val="top"/>
            </w:pPr>
          </w:p>
        </w:tc>
      </w:tr>
    </w:tbl>
    <w:p w:rsidR="00A7096B" w:rsidRDefault="00A7096B" w:rsidP="00A7096B"/>
    <w:p w:rsidR="00743A9D" w:rsidRDefault="00743A9D" w:rsidP="00A7096B">
      <w:pPr>
        <w:pStyle w:val="a5"/>
        <w:tabs>
          <w:tab w:val="left" w:pos="543"/>
        </w:tabs>
        <w:kinsoku w:val="0"/>
        <w:overflowPunct w:val="0"/>
        <w:ind w:left="0"/>
        <w:rPr>
          <w:b/>
          <w:spacing w:val="-1"/>
        </w:rPr>
      </w:pPr>
    </w:p>
    <w:p w:rsidR="003E441C" w:rsidRPr="007F1714" w:rsidRDefault="003E441C" w:rsidP="0008344C">
      <w:pPr>
        <w:pStyle w:val="a5"/>
        <w:tabs>
          <w:tab w:val="left" w:pos="543"/>
        </w:tabs>
        <w:kinsoku w:val="0"/>
        <w:overflowPunct w:val="0"/>
        <w:ind w:left="0" w:firstLine="709"/>
        <w:rPr>
          <w:b/>
          <w:spacing w:val="-1"/>
        </w:rPr>
      </w:pPr>
    </w:p>
    <w:p w:rsidR="000213BA" w:rsidRDefault="00BC7483" w:rsidP="00E6137E">
      <w:pPr>
        <w:widowControl/>
        <w:autoSpaceDE/>
        <w:autoSpaceDN/>
        <w:adjustRightInd/>
        <w:ind w:firstLine="709"/>
        <w:jc w:val="both"/>
        <w:rPr>
          <w:b/>
          <w:bCs/>
          <w:spacing w:val="-1"/>
        </w:rPr>
      </w:pPr>
      <w:r>
        <w:rPr>
          <w:b/>
        </w:rPr>
        <w:t xml:space="preserve">2.5. </w:t>
      </w:r>
      <w:r w:rsidR="000213BA" w:rsidRPr="007F1714">
        <w:rPr>
          <w:b/>
          <w:bCs/>
        </w:rPr>
        <w:t>План</w:t>
      </w:r>
      <w:r w:rsidR="000F6118">
        <w:rPr>
          <w:b/>
          <w:bCs/>
        </w:rPr>
        <w:t xml:space="preserve"> </w:t>
      </w:r>
      <w:r w:rsidR="000213BA" w:rsidRPr="007F1714">
        <w:rPr>
          <w:b/>
          <w:bCs/>
          <w:spacing w:val="-1"/>
        </w:rPr>
        <w:t>деятельности</w:t>
      </w:r>
      <w:r w:rsidR="000F6118">
        <w:rPr>
          <w:b/>
          <w:bCs/>
          <w:spacing w:val="-1"/>
        </w:rPr>
        <w:t xml:space="preserve"> </w:t>
      </w:r>
      <w:r w:rsidR="000213BA" w:rsidRPr="007F1714">
        <w:rPr>
          <w:b/>
          <w:bCs/>
          <w:spacing w:val="-1"/>
        </w:rPr>
        <w:t>педагогического</w:t>
      </w:r>
      <w:r w:rsidR="000F6118">
        <w:rPr>
          <w:b/>
          <w:bCs/>
          <w:spacing w:val="-1"/>
        </w:rPr>
        <w:t xml:space="preserve"> </w:t>
      </w:r>
      <w:r w:rsidR="000213BA" w:rsidRPr="007F1714">
        <w:rPr>
          <w:b/>
          <w:bCs/>
          <w:spacing w:val="-1"/>
        </w:rPr>
        <w:t>коллектива</w:t>
      </w:r>
      <w:r w:rsidR="000F6118">
        <w:rPr>
          <w:b/>
          <w:bCs/>
          <w:spacing w:val="-1"/>
        </w:rPr>
        <w:t xml:space="preserve"> </w:t>
      </w:r>
      <w:proofErr w:type="gramStart"/>
      <w:r w:rsidR="000213BA" w:rsidRPr="007F1714">
        <w:rPr>
          <w:b/>
          <w:bCs/>
          <w:spacing w:val="-2"/>
        </w:rPr>
        <w:t>по</w:t>
      </w:r>
      <w:r w:rsidR="000F6118">
        <w:rPr>
          <w:b/>
          <w:bCs/>
          <w:spacing w:val="-2"/>
        </w:rPr>
        <w:t xml:space="preserve">  </w:t>
      </w:r>
      <w:r w:rsidR="000213BA" w:rsidRPr="007F1714">
        <w:rPr>
          <w:b/>
          <w:bCs/>
          <w:spacing w:val="-1"/>
        </w:rPr>
        <w:t>развитию</w:t>
      </w:r>
      <w:proofErr w:type="gramEnd"/>
      <w:r w:rsidR="000F6118">
        <w:rPr>
          <w:b/>
          <w:bCs/>
          <w:spacing w:val="-1"/>
        </w:rPr>
        <w:t xml:space="preserve"> </w:t>
      </w:r>
      <w:r w:rsidR="000213BA" w:rsidRPr="007F1714">
        <w:rPr>
          <w:b/>
          <w:bCs/>
          <w:spacing w:val="-1"/>
        </w:rPr>
        <w:t>воспитательной</w:t>
      </w:r>
      <w:r w:rsidR="000F6118">
        <w:rPr>
          <w:b/>
          <w:bCs/>
          <w:spacing w:val="-1"/>
        </w:rPr>
        <w:t xml:space="preserve"> </w:t>
      </w:r>
      <w:r w:rsidR="000213BA" w:rsidRPr="000213BA">
        <w:rPr>
          <w:b/>
          <w:bCs/>
          <w:spacing w:val="-1"/>
        </w:rPr>
        <w:t>системы</w:t>
      </w:r>
      <w:r w:rsidR="000F6118">
        <w:rPr>
          <w:b/>
          <w:bCs/>
          <w:spacing w:val="-1"/>
        </w:rPr>
        <w:t xml:space="preserve"> </w:t>
      </w:r>
      <w:r w:rsidR="000213BA" w:rsidRPr="000213BA">
        <w:rPr>
          <w:b/>
          <w:bCs/>
        </w:rPr>
        <w:t>и</w:t>
      </w:r>
      <w:r w:rsidR="000F6118">
        <w:rPr>
          <w:b/>
          <w:bCs/>
        </w:rPr>
        <w:t xml:space="preserve"> </w:t>
      </w:r>
      <w:r w:rsidR="000213BA" w:rsidRPr="000213BA">
        <w:rPr>
          <w:b/>
          <w:bCs/>
          <w:spacing w:val="-1"/>
        </w:rPr>
        <w:t>обеспечению</w:t>
      </w:r>
      <w:r w:rsidR="000F6118">
        <w:rPr>
          <w:b/>
          <w:bCs/>
          <w:spacing w:val="-1"/>
        </w:rPr>
        <w:t xml:space="preserve">  </w:t>
      </w:r>
      <w:r w:rsidR="000213BA" w:rsidRPr="000213BA">
        <w:rPr>
          <w:b/>
          <w:bCs/>
          <w:spacing w:val="-1"/>
        </w:rPr>
        <w:t>воспитанности</w:t>
      </w:r>
      <w:r w:rsidR="00A7096B">
        <w:rPr>
          <w:b/>
          <w:bCs/>
          <w:spacing w:val="-1"/>
        </w:rPr>
        <w:t xml:space="preserve"> </w:t>
      </w:r>
      <w:r w:rsidR="00980360">
        <w:rPr>
          <w:b/>
          <w:bCs/>
          <w:spacing w:val="-1"/>
        </w:rPr>
        <w:t>обучающихся</w:t>
      </w:r>
    </w:p>
    <w:p w:rsidR="005C67F1" w:rsidRDefault="00F80E26" w:rsidP="00F80E26">
      <w:pPr>
        <w:tabs>
          <w:tab w:val="left" w:pos="8505"/>
        </w:tabs>
        <w:jc w:val="center"/>
        <w:rPr>
          <w:b/>
          <w:sz w:val="28"/>
          <w:szCs w:val="28"/>
        </w:rPr>
      </w:pPr>
      <w:r>
        <w:rPr>
          <w:b/>
          <w:sz w:val="28"/>
          <w:szCs w:val="28"/>
        </w:rPr>
        <w:t>2.5.</w:t>
      </w:r>
      <w:proofErr w:type="gramStart"/>
      <w:r>
        <w:rPr>
          <w:b/>
          <w:sz w:val="28"/>
          <w:szCs w:val="28"/>
        </w:rPr>
        <w:t>1.</w:t>
      </w:r>
      <w:r w:rsidRPr="00794CFD">
        <w:rPr>
          <w:b/>
          <w:sz w:val="28"/>
          <w:szCs w:val="28"/>
        </w:rPr>
        <w:t>План</w:t>
      </w:r>
      <w:proofErr w:type="gramEnd"/>
      <w:r w:rsidRPr="00794CFD">
        <w:rPr>
          <w:b/>
          <w:sz w:val="28"/>
          <w:szCs w:val="28"/>
        </w:rPr>
        <w:t xml:space="preserve"> воспитательной работы МБОУ</w:t>
      </w:r>
      <w:r>
        <w:rPr>
          <w:b/>
          <w:sz w:val="28"/>
          <w:szCs w:val="28"/>
        </w:rPr>
        <w:t xml:space="preserve"> «</w:t>
      </w:r>
      <w:r w:rsidRPr="00794CFD">
        <w:rPr>
          <w:b/>
          <w:sz w:val="28"/>
          <w:szCs w:val="28"/>
        </w:rPr>
        <w:t>Ш</w:t>
      </w:r>
      <w:r>
        <w:rPr>
          <w:b/>
          <w:sz w:val="28"/>
          <w:szCs w:val="28"/>
        </w:rPr>
        <w:t>кола</w:t>
      </w:r>
      <w:r w:rsidRPr="00794CFD">
        <w:rPr>
          <w:b/>
          <w:sz w:val="28"/>
          <w:szCs w:val="28"/>
        </w:rPr>
        <w:t xml:space="preserve"> №45</w:t>
      </w:r>
      <w:r w:rsidR="004543F6">
        <w:rPr>
          <w:b/>
          <w:sz w:val="28"/>
          <w:szCs w:val="28"/>
        </w:rPr>
        <w:t>»</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13"/>
        <w:gridCol w:w="1866"/>
        <w:gridCol w:w="1418"/>
        <w:gridCol w:w="2551"/>
      </w:tblGrid>
      <w:tr w:rsidR="005C67F1" w:rsidRPr="00794CFD" w:rsidTr="00182BD2">
        <w:tc>
          <w:tcPr>
            <w:tcW w:w="567" w:type="dxa"/>
          </w:tcPr>
          <w:p w:rsidR="005C67F1" w:rsidRPr="00794CFD" w:rsidRDefault="005C67F1" w:rsidP="00182BD2">
            <w:pPr>
              <w:jc w:val="center"/>
              <w:rPr>
                <w:b/>
                <w:sz w:val="28"/>
                <w:szCs w:val="28"/>
              </w:rPr>
            </w:pPr>
            <w:r>
              <w:rPr>
                <w:b/>
                <w:sz w:val="28"/>
                <w:szCs w:val="28"/>
              </w:rPr>
              <w:t>№</w:t>
            </w:r>
          </w:p>
        </w:tc>
        <w:tc>
          <w:tcPr>
            <w:tcW w:w="4513" w:type="dxa"/>
          </w:tcPr>
          <w:p w:rsidR="005C67F1" w:rsidRPr="00794CFD" w:rsidRDefault="005C67F1" w:rsidP="00182BD2">
            <w:pPr>
              <w:jc w:val="center"/>
              <w:rPr>
                <w:b/>
                <w:sz w:val="28"/>
                <w:szCs w:val="28"/>
              </w:rPr>
            </w:pPr>
            <w:r w:rsidRPr="00794CFD">
              <w:rPr>
                <w:b/>
                <w:sz w:val="28"/>
                <w:szCs w:val="28"/>
              </w:rPr>
              <w:t>Наименование мероприятия</w:t>
            </w:r>
          </w:p>
        </w:tc>
        <w:tc>
          <w:tcPr>
            <w:tcW w:w="1866" w:type="dxa"/>
          </w:tcPr>
          <w:p w:rsidR="005C67F1" w:rsidRPr="00794CFD" w:rsidRDefault="005C67F1" w:rsidP="00182BD2">
            <w:pPr>
              <w:jc w:val="center"/>
              <w:rPr>
                <w:b/>
                <w:sz w:val="28"/>
                <w:szCs w:val="28"/>
              </w:rPr>
            </w:pPr>
            <w:r w:rsidRPr="00794CFD">
              <w:rPr>
                <w:b/>
                <w:sz w:val="28"/>
                <w:szCs w:val="28"/>
              </w:rPr>
              <w:t>Время проведения</w:t>
            </w:r>
          </w:p>
        </w:tc>
        <w:tc>
          <w:tcPr>
            <w:tcW w:w="1418" w:type="dxa"/>
          </w:tcPr>
          <w:p w:rsidR="005C67F1" w:rsidRPr="00794CFD" w:rsidRDefault="005C67F1" w:rsidP="00182BD2">
            <w:pPr>
              <w:jc w:val="center"/>
              <w:rPr>
                <w:b/>
                <w:sz w:val="28"/>
                <w:szCs w:val="28"/>
              </w:rPr>
            </w:pPr>
            <w:r w:rsidRPr="00794CFD">
              <w:rPr>
                <w:b/>
                <w:sz w:val="28"/>
                <w:szCs w:val="28"/>
              </w:rPr>
              <w:t>Классы</w:t>
            </w:r>
          </w:p>
        </w:tc>
        <w:tc>
          <w:tcPr>
            <w:tcW w:w="2551" w:type="dxa"/>
          </w:tcPr>
          <w:p w:rsidR="005C67F1" w:rsidRPr="00794CFD" w:rsidRDefault="005C67F1" w:rsidP="00182BD2">
            <w:pPr>
              <w:jc w:val="center"/>
              <w:rPr>
                <w:b/>
                <w:sz w:val="28"/>
                <w:szCs w:val="28"/>
              </w:rPr>
            </w:pPr>
            <w:r w:rsidRPr="00794CFD">
              <w:rPr>
                <w:b/>
                <w:sz w:val="28"/>
                <w:szCs w:val="28"/>
              </w:rPr>
              <w:t>Ответственные</w:t>
            </w:r>
          </w:p>
        </w:tc>
      </w:tr>
      <w:tr w:rsidR="005C67F1" w:rsidRPr="00794CFD" w:rsidTr="00182BD2">
        <w:tc>
          <w:tcPr>
            <w:tcW w:w="10915" w:type="dxa"/>
            <w:gridSpan w:val="5"/>
          </w:tcPr>
          <w:p w:rsidR="005C67F1" w:rsidRPr="00794CFD" w:rsidRDefault="005C67F1" w:rsidP="00182BD2">
            <w:pPr>
              <w:pStyle w:val="ac"/>
              <w:ind w:left="2520"/>
              <w:jc w:val="both"/>
              <w:rPr>
                <w:b/>
                <w:sz w:val="28"/>
                <w:szCs w:val="28"/>
              </w:rPr>
            </w:pPr>
            <w:r w:rsidRPr="00794CFD">
              <w:rPr>
                <w:b/>
                <w:sz w:val="28"/>
                <w:szCs w:val="28"/>
                <w:lang w:val="en-US"/>
              </w:rPr>
              <w:t>I</w:t>
            </w:r>
            <w:r w:rsidRPr="00794CFD">
              <w:rPr>
                <w:b/>
                <w:sz w:val="28"/>
                <w:szCs w:val="28"/>
              </w:rPr>
              <w:t>.Духовно-нравственное направление</w:t>
            </w:r>
          </w:p>
        </w:tc>
      </w:tr>
      <w:tr w:rsidR="005C67F1" w:rsidRPr="00794CFD" w:rsidTr="00182BD2">
        <w:tc>
          <w:tcPr>
            <w:tcW w:w="567" w:type="dxa"/>
          </w:tcPr>
          <w:p w:rsidR="005C67F1" w:rsidRPr="00794CFD" w:rsidRDefault="005C67F1" w:rsidP="00182BD2">
            <w:pPr>
              <w:jc w:val="center"/>
              <w:rPr>
                <w:sz w:val="28"/>
                <w:szCs w:val="28"/>
              </w:rPr>
            </w:pPr>
            <w:r>
              <w:rPr>
                <w:sz w:val="28"/>
                <w:szCs w:val="28"/>
              </w:rPr>
              <w:t>1</w:t>
            </w:r>
          </w:p>
        </w:tc>
        <w:tc>
          <w:tcPr>
            <w:tcW w:w="4513" w:type="dxa"/>
          </w:tcPr>
          <w:p w:rsidR="005C67F1" w:rsidRPr="00794CFD" w:rsidRDefault="005C67F1" w:rsidP="00182BD2">
            <w:pPr>
              <w:jc w:val="both"/>
              <w:rPr>
                <w:sz w:val="28"/>
                <w:szCs w:val="28"/>
              </w:rPr>
            </w:pPr>
            <w:r w:rsidRPr="00794CFD">
              <w:rPr>
                <w:sz w:val="28"/>
                <w:szCs w:val="28"/>
              </w:rPr>
              <w:t>Экскурсии в музеи</w:t>
            </w:r>
          </w:p>
        </w:tc>
        <w:tc>
          <w:tcPr>
            <w:tcW w:w="1866" w:type="dxa"/>
          </w:tcPr>
          <w:p w:rsidR="005C67F1" w:rsidRPr="00794CFD" w:rsidRDefault="005C67F1" w:rsidP="00182BD2">
            <w:pPr>
              <w:jc w:val="center"/>
              <w:rPr>
                <w:sz w:val="28"/>
                <w:szCs w:val="28"/>
              </w:rPr>
            </w:pPr>
            <w:r w:rsidRPr="00794CFD">
              <w:rPr>
                <w:sz w:val="28"/>
                <w:szCs w:val="28"/>
              </w:rPr>
              <w:t>в течение года</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Pr>
                <w:sz w:val="28"/>
                <w:szCs w:val="28"/>
              </w:rPr>
              <w:t xml:space="preserve">Классные </w:t>
            </w:r>
            <w:r w:rsidRPr="00794CFD">
              <w:rPr>
                <w:sz w:val="28"/>
                <w:szCs w:val="28"/>
              </w:rPr>
              <w:t>руководители</w:t>
            </w:r>
          </w:p>
        </w:tc>
      </w:tr>
      <w:tr w:rsidR="005C67F1" w:rsidRPr="00794CFD" w:rsidTr="00182BD2">
        <w:tc>
          <w:tcPr>
            <w:tcW w:w="567" w:type="dxa"/>
          </w:tcPr>
          <w:p w:rsidR="005C67F1" w:rsidRPr="00794CFD" w:rsidRDefault="005C67F1" w:rsidP="00182BD2">
            <w:pPr>
              <w:jc w:val="center"/>
              <w:rPr>
                <w:sz w:val="28"/>
                <w:szCs w:val="28"/>
              </w:rPr>
            </w:pPr>
            <w:r>
              <w:rPr>
                <w:sz w:val="28"/>
                <w:szCs w:val="28"/>
              </w:rPr>
              <w:t>2</w:t>
            </w:r>
          </w:p>
        </w:tc>
        <w:tc>
          <w:tcPr>
            <w:tcW w:w="4513" w:type="dxa"/>
          </w:tcPr>
          <w:p w:rsidR="005C67F1" w:rsidRPr="00794CFD" w:rsidRDefault="005C67F1" w:rsidP="00182BD2">
            <w:pPr>
              <w:rPr>
                <w:sz w:val="28"/>
                <w:szCs w:val="28"/>
              </w:rPr>
            </w:pPr>
            <w:r w:rsidRPr="00794CFD">
              <w:rPr>
                <w:sz w:val="28"/>
                <w:szCs w:val="28"/>
              </w:rPr>
              <w:t>Посещение театров, кинотеатров</w:t>
            </w:r>
          </w:p>
        </w:tc>
        <w:tc>
          <w:tcPr>
            <w:tcW w:w="1866" w:type="dxa"/>
          </w:tcPr>
          <w:p w:rsidR="005C67F1" w:rsidRPr="00794CFD" w:rsidRDefault="005C67F1" w:rsidP="00182BD2">
            <w:pPr>
              <w:jc w:val="center"/>
              <w:rPr>
                <w:sz w:val="28"/>
                <w:szCs w:val="28"/>
              </w:rPr>
            </w:pPr>
            <w:r w:rsidRPr="00794CFD">
              <w:rPr>
                <w:sz w:val="28"/>
                <w:szCs w:val="28"/>
              </w:rPr>
              <w:t xml:space="preserve">в течение </w:t>
            </w:r>
            <w:r w:rsidRPr="00794CFD">
              <w:rPr>
                <w:sz w:val="28"/>
                <w:szCs w:val="28"/>
              </w:rPr>
              <w:lastRenderedPageBreak/>
              <w:t>года</w:t>
            </w:r>
          </w:p>
        </w:tc>
        <w:tc>
          <w:tcPr>
            <w:tcW w:w="1418" w:type="dxa"/>
          </w:tcPr>
          <w:p w:rsidR="005C67F1" w:rsidRPr="00794CFD" w:rsidRDefault="005C67F1" w:rsidP="00182BD2">
            <w:pPr>
              <w:jc w:val="center"/>
              <w:rPr>
                <w:sz w:val="28"/>
                <w:szCs w:val="28"/>
              </w:rPr>
            </w:pPr>
            <w:r w:rsidRPr="00794CFD">
              <w:rPr>
                <w:sz w:val="28"/>
                <w:szCs w:val="28"/>
              </w:rPr>
              <w:lastRenderedPageBreak/>
              <w:t>1-11</w:t>
            </w:r>
          </w:p>
        </w:tc>
        <w:tc>
          <w:tcPr>
            <w:tcW w:w="2551" w:type="dxa"/>
          </w:tcPr>
          <w:p w:rsidR="005C67F1" w:rsidRPr="00794CFD" w:rsidRDefault="005C67F1" w:rsidP="00182BD2">
            <w:pPr>
              <w:jc w:val="center"/>
              <w:rPr>
                <w:sz w:val="28"/>
                <w:szCs w:val="28"/>
              </w:rPr>
            </w:pPr>
            <w:r>
              <w:rPr>
                <w:sz w:val="28"/>
                <w:szCs w:val="28"/>
              </w:rPr>
              <w:t xml:space="preserve">Классные </w:t>
            </w:r>
            <w:r w:rsidRPr="00794CFD">
              <w:rPr>
                <w:sz w:val="28"/>
                <w:szCs w:val="28"/>
              </w:rPr>
              <w:lastRenderedPageBreak/>
              <w:t>руководители</w:t>
            </w:r>
          </w:p>
        </w:tc>
      </w:tr>
      <w:tr w:rsidR="005C67F1" w:rsidRPr="00794CFD" w:rsidTr="00182BD2">
        <w:tc>
          <w:tcPr>
            <w:tcW w:w="567" w:type="dxa"/>
          </w:tcPr>
          <w:p w:rsidR="005C67F1" w:rsidRPr="00794CFD" w:rsidRDefault="005C67F1" w:rsidP="00182BD2">
            <w:pPr>
              <w:jc w:val="center"/>
              <w:rPr>
                <w:sz w:val="28"/>
                <w:szCs w:val="28"/>
              </w:rPr>
            </w:pPr>
            <w:r>
              <w:rPr>
                <w:sz w:val="28"/>
                <w:szCs w:val="28"/>
              </w:rPr>
              <w:lastRenderedPageBreak/>
              <w:t>3</w:t>
            </w:r>
          </w:p>
        </w:tc>
        <w:tc>
          <w:tcPr>
            <w:tcW w:w="4513" w:type="dxa"/>
          </w:tcPr>
          <w:p w:rsidR="005C67F1" w:rsidRPr="00794CFD" w:rsidRDefault="005C67F1" w:rsidP="00182BD2">
            <w:pPr>
              <w:rPr>
                <w:sz w:val="28"/>
                <w:szCs w:val="28"/>
              </w:rPr>
            </w:pPr>
            <w:r w:rsidRPr="00794CFD">
              <w:rPr>
                <w:sz w:val="28"/>
                <w:szCs w:val="28"/>
              </w:rPr>
              <w:t>День знаний:</w:t>
            </w:r>
          </w:p>
          <w:p w:rsidR="005C67F1" w:rsidRPr="00794CFD" w:rsidRDefault="005C67F1" w:rsidP="00182BD2">
            <w:pPr>
              <w:rPr>
                <w:sz w:val="28"/>
                <w:szCs w:val="28"/>
              </w:rPr>
            </w:pPr>
            <w:r w:rsidRPr="00794CFD">
              <w:rPr>
                <w:sz w:val="28"/>
                <w:szCs w:val="28"/>
              </w:rPr>
              <w:t>- линейка, посвященная Дню знаний;</w:t>
            </w:r>
          </w:p>
          <w:p w:rsidR="005C67F1" w:rsidRDefault="005C67F1" w:rsidP="00182BD2">
            <w:pPr>
              <w:rPr>
                <w:sz w:val="28"/>
                <w:szCs w:val="28"/>
              </w:rPr>
            </w:pPr>
            <w:r w:rsidRPr="00794CFD">
              <w:rPr>
                <w:sz w:val="28"/>
                <w:szCs w:val="28"/>
              </w:rPr>
              <w:t>- классные</w:t>
            </w:r>
            <w:r>
              <w:rPr>
                <w:sz w:val="28"/>
                <w:szCs w:val="28"/>
              </w:rPr>
              <w:t xml:space="preserve"> час «День Знаний – Урок Победы»;</w:t>
            </w:r>
          </w:p>
          <w:p w:rsidR="005C67F1" w:rsidRPr="00794CFD" w:rsidRDefault="005C67F1" w:rsidP="00182BD2">
            <w:pPr>
              <w:rPr>
                <w:sz w:val="28"/>
                <w:szCs w:val="28"/>
              </w:rPr>
            </w:pPr>
            <w:r>
              <w:rPr>
                <w:sz w:val="28"/>
                <w:szCs w:val="28"/>
              </w:rPr>
              <w:t>- открытые уроки по безопасности жизнедеятельности</w:t>
            </w:r>
          </w:p>
        </w:tc>
        <w:tc>
          <w:tcPr>
            <w:tcW w:w="1866" w:type="dxa"/>
          </w:tcPr>
          <w:p w:rsidR="005C67F1" w:rsidRPr="00794CFD" w:rsidRDefault="005C67F1" w:rsidP="00182BD2">
            <w:pPr>
              <w:jc w:val="center"/>
              <w:rPr>
                <w:sz w:val="28"/>
                <w:szCs w:val="28"/>
              </w:rPr>
            </w:pPr>
            <w:r>
              <w:rPr>
                <w:sz w:val="28"/>
                <w:szCs w:val="28"/>
              </w:rPr>
              <w:t>1</w:t>
            </w:r>
            <w:r w:rsidRPr="00794CFD">
              <w:rPr>
                <w:sz w:val="28"/>
                <w:szCs w:val="28"/>
              </w:rPr>
              <w:t xml:space="preserve"> сентября</w:t>
            </w:r>
            <w:r w:rsidR="00E5564B">
              <w:rPr>
                <w:sz w:val="28"/>
                <w:szCs w:val="28"/>
              </w:rPr>
              <w:t xml:space="preserve"> 2019</w:t>
            </w:r>
          </w:p>
          <w:p w:rsidR="005C67F1" w:rsidRPr="00794CFD" w:rsidRDefault="005C67F1" w:rsidP="00182BD2">
            <w:pPr>
              <w:jc w:val="center"/>
              <w:rPr>
                <w:sz w:val="28"/>
                <w:szCs w:val="28"/>
              </w:rPr>
            </w:pPr>
          </w:p>
          <w:p w:rsidR="005C67F1" w:rsidRPr="00794CFD" w:rsidRDefault="005C67F1" w:rsidP="00182BD2">
            <w:pPr>
              <w:jc w:val="center"/>
              <w:rPr>
                <w:sz w:val="28"/>
                <w:szCs w:val="28"/>
              </w:rPr>
            </w:pPr>
          </w:p>
          <w:p w:rsidR="005C67F1" w:rsidRPr="00794CFD" w:rsidRDefault="005C67F1" w:rsidP="00182BD2">
            <w:pPr>
              <w:jc w:val="center"/>
              <w:rPr>
                <w:sz w:val="28"/>
                <w:szCs w:val="28"/>
              </w:rPr>
            </w:pPr>
          </w:p>
          <w:p w:rsidR="005C67F1" w:rsidRPr="00794CFD" w:rsidRDefault="005C67F1" w:rsidP="00182BD2">
            <w:pPr>
              <w:jc w:val="center"/>
              <w:rPr>
                <w:sz w:val="28"/>
                <w:szCs w:val="28"/>
              </w:rPr>
            </w:pPr>
          </w:p>
          <w:p w:rsidR="005C67F1" w:rsidRPr="00794CFD" w:rsidRDefault="005C67F1" w:rsidP="00182BD2">
            <w:pPr>
              <w:jc w:val="center"/>
              <w:rPr>
                <w:sz w:val="28"/>
                <w:szCs w:val="28"/>
              </w:rPr>
            </w:pPr>
          </w:p>
          <w:p w:rsidR="005C67F1" w:rsidRPr="00794CFD" w:rsidRDefault="005C67F1" w:rsidP="00182BD2">
            <w:pPr>
              <w:jc w:val="center"/>
              <w:rPr>
                <w:sz w:val="28"/>
                <w:szCs w:val="28"/>
              </w:rPr>
            </w:pPr>
          </w:p>
        </w:tc>
        <w:tc>
          <w:tcPr>
            <w:tcW w:w="1418" w:type="dxa"/>
          </w:tcPr>
          <w:p w:rsidR="005C67F1" w:rsidRPr="00794CFD" w:rsidRDefault="005C67F1" w:rsidP="00182BD2">
            <w:pPr>
              <w:jc w:val="center"/>
              <w:rPr>
                <w:sz w:val="28"/>
                <w:szCs w:val="28"/>
              </w:rPr>
            </w:pPr>
            <w:r w:rsidRPr="00794CFD">
              <w:rPr>
                <w:sz w:val="28"/>
                <w:szCs w:val="28"/>
              </w:rPr>
              <w:t>1-11</w:t>
            </w:r>
          </w:p>
          <w:p w:rsidR="005C67F1" w:rsidRPr="00794CFD" w:rsidRDefault="005C67F1" w:rsidP="00182BD2">
            <w:pPr>
              <w:jc w:val="center"/>
              <w:rPr>
                <w:sz w:val="28"/>
                <w:szCs w:val="28"/>
              </w:rPr>
            </w:pPr>
          </w:p>
          <w:p w:rsidR="005C67F1" w:rsidRPr="00794CFD" w:rsidRDefault="005C67F1" w:rsidP="00182BD2">
            <w:pPr>
              <w:jc w:val="center"/>
              <w:rPr>
                <w:sz w:val="28"/>
                <w:szCs w:val="28"/>
              </w:rPr>
            </w:pPr>
          </w:p>
          <w:p w:rsidR="005C67F1" w:rsidRPr="00794CFD" w:rsidRDefault="005C67F1" w:rsidP="00182BD2">
            <w:pPr>
              <w:jc w:val="center"/>
              <w:rPr>
                <w:sz w:val="28"/>
                <w:szCs w:val="28"/>
              </w:rPr>
            </w:pPr>
          </w:p>
          <w:p w:rsidR="005C67F1" w:rsidRPr="00794CFD" w:rsidRDefault="005C67F1" w:rsidP="00182BD2">
            <w:pPr>
              <w:jc w:val="center"/>
              <w:rPr>
                <w:sz w:val="28"/>
                <w:szCs w:val="28"/>
              </w:rPr>
            </w:pPr>
          </w:p>
          <w:p w:rsidR="005C67F1" w:rsidRPr="00794CFD" w:rsidRDefault="005C67F1" w:rsidP="00182BD2">
            <w:pPr>
              <w:jc w:val="center"/>
              <w:rPr>
                <w:sz w:val="28"/>
                <w:szCs w:val="28"/>
              </w:rPr>
            </w:pP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 xml:space="preserve">Классные </w:t>
            </w:r>
            <w:r w:rsidRPr="00794CFD">
              <w:rPr>
                <w:sz w:val="28"/>
                <w:szCs w:val="28"/>
              </w:rPr>
              <w:t>руководители</w:t>
            </w:r>
          </w:p>
        </w:tc>
      </w:tr>
      <w:tr w:rsidR="005C67F1" w:rsidRPr="00794CFD" w:rsidTr="00182BD2">
        <w:tc>
          <w:tcPr>
            <w:tcW w:w="567" w:type="dxa"/>
          </w:tcPr>
          <w:p w:rsidR="005C67F1" w:rsidRPr="00794CFD" w:rsidRDefault="005C67F1" w:rsidP="00182BD2">
            <w:pPr>
              <w:jc w:val="center"/>
              <w:rPr>
                <w:sz w:val="28"/>
                <w:szCs w:val="28"/>
              </w:rPr>
            </w:pPr>
            <w:r>
              <w:rPr>
                <w:sz w:val="28"/>
                <w:szCs w:val="28"/>
              </w:rPr>
              <w:t>4</w:t>
            </w:r>
          </w:p>
        </w:tc>
        <w:tc>
          <w:tcPr>
            <w:tcW w:w="4513" w:type="dxa"/>
          </w:tcPr>
          <w:p w:rsidR="005C67F1" w:rsidRPr="00794CFD" w:rsidRDefault="005C67F1" w:rsidP="00182BD2">
            <w:pPr>
              <w:jc w:val="both"/>
              <w:rPr>
                <w:sz w:val="28"/>
                <w:szCs w:val="28"/>
              </w:rPr>
            </w:pPr>
            <w:r w:rsidRPr="00794CFD">
              <w:rPr>
                <w:sz w:val="28"/>
                <w:szCs w:val="28"/>
              </w:rPr>
              <w:t>«А</w:t>
            </w:r>
            <w:r>
              <w:rPr>
                <w:sz w:val="28"/>
                <w:szCs w:val="28"/>
              </w:rPr>
              <w:t>ксаковские дни в Башкортостане» (по особому плану)</w:t>
            </w:r>
            <w:r w:rsidRPr="00794CFD">
              <w:rPr>
                <w:sz w:val="28"/>
                <w:szCs w:val="28"/>
              </w:rPr>
              <w:t xml:space="preserve"> </w:t>
            </w:r>
          </w:p>
        </w:tc>
        <w:tc>
          <w:tcPr>
            <w:tcW w:w="1866" w:type="dxa"/>
          </w:tcPr>
          <w:p w:rsidR="005C67F1" w:rsidRPr="00794CFD" w:rsidRDefault="00182BD2" w:rsidP="00182BD2">
            <w:pPr>
              <w:jc w:val="center"/>
              <w:rPr>
                <w:sz w:val="28"/>
                <w:szCs w:val="28"/>
              </w:rPr>
            </w:pPr>
            <w:r>
              <w:rPr>
                <w:sz w:val="28"/>
                <w:szCs w:val="28"/>
              </w:rPr>
              <w:t>сентябрь 2019</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sidRPr="00794CFD">
              <w:rPr>
                <w:sz w:val="28"/>
                <w:szCs w:val="28"/>
              </w:rPr>
              <w:t>Трофимова Е.П.</w:t>
            </w:r>
          </w:p>
        </w:tc>
      </w:tr>
      <w:tr w:rsidR="005C67F1" w:rsidRPr="00794CFD" w:rsidTr="00182BD2">
        <w:tc>
          <w:tcPr>
            <w:tcW w:w="567" w:type="dxa"/>
          </w:tcPr>
          <w:p w:rsidR="005C67F1" w:rsidRPr="00794CFD" w:rsidRDefault="005C67F1" w:rsidP="00182BD2">
            <w:pPr>
              <w:jc w:val="center"/>
              <w:rPr>
                <w:sz w:val="28"/>
                <w:szCs w:val="28"/>
              </w:rPr>
            </w:pPr>
            <w:r>
              <w:rPr>
                <w:sz w:val="28"/>
                <w:szCs w:val="28"/>
              </w:rPr>
              <w:t>5</w:t>
            </w:r>
          </w:p>
        </w:tc>
        <w:tc>
          <w:tcPr>
            <w:tcW w:w="4513" w:type="dxa"/>
          </w:tcPr>
          <w:p w:rsidR="005C67F1" w:rsidRPr="00794CFD" w:rsidRDefault="005C67F1" w:rsidP="00182BD2">
            <w:pPr>
              <w:jc w:val="both"/>
              <w:rPr>
                <w:sz w:val="28"/>
                <w:szCs w:val="28"/>
              </w:rPr>
            </w:pPr>
            <w:r>
              <w:rPr>
                <w:sz w:val="28"/>
                <w:szCs w:val="28"/>
              </w:rPr>
              <w:t xml:space="preserve"> Дни финансовой грамотности</w:t>
            </w:r>
          </w:p>
        </w:tc>
        <w:tc>
          <w:tcPr>
            <w:tcW w:w="1866" w:type="dxa"/>
          </w:tcPr>
          <w:p w:rsidR="005C67F1" w:rsidRPr="00794CFD" w:rsidRDefault="00182BD2" w:rsidP="00182BD2">
            <w:pPr>
              <w:jc w:val="center"/>
              <w:rPr>
                <w:sz w:val="28"/>
                <w:szCs w:val="28"/>
              </w:rPr>
            </w:pPr>
            <w:r>
              <w:rPr>
                <w:sz w:val="28"/>
                <w:szCs w:val="28"/>
              </w:rPr>
              <w:t>сентябрь 2019</w:t>
            </w:r>
          </w:p>
        </w:tc>
        <w:tc>
          <w:tcPr>
            <w:tcW w:w="1418" w:type="dxa"/>
          </w:tcPr>
          <w:p w:rsidR="005C67F1" w:rsidRPr="00794CFD" w:rsidRDefault="005C67F1" w:rsidP="00182BD2">
            <w:pPr>
              <w:jc w:val="center"/>
              <w:rPr>
                <w:sz w:val="28"/>
                <w:szCs w:val="28"/>
              </w:rPr>
            </w:pPr>
            <w:r>
              <w:rPr>
                <w:sz w:val="28"/>
                <w:szCs w:val="28"/>
              </w:rPr>
              <w:t>1-11</w:t>
            </w:r>
          </w:p>
        </w:tc>
        <w:tc>
          <w:tcPr>
            <w:tcW w:w="2551" w:type="dxa"/>
          </w:tcPr>
          <w:p w:rsidR="005C67F1" w:rsidRDefault="005C67F1" w:rsidP="00182BD2">
            <w:pPr>
              <w:jc w:val="center"/>
              <w:rPr>
                <w:sz w:val="28"/>
                <w:szCs w:val="28"/>
              </w:rPr>
            </w:pPr>
            <w:r>
              <w:rPr>
                <w:sz w:val="28"/>
                <w:szCs w:val="28"/>
              </w:rPr>
              <w:t>Васюк Д.А.</w:t>
            </w:r>
          </w:p>
          <w:p w:rsidR="005C67F1" w:rsidRDefault="005C67F1" w:rsidP="00182BD2">
            <w:pPr>
              <w:jc w:val="both"/>
              <w:rPr>
                <w:sz w:val="28"/>
                <w:szCs w:val="28"/>
              </w:rPr>
            </w:pPr>
            <w:r>
              <w:rPr>
                <w:sz w:val="28"/>
                <w:szCs w:val="28"/>
              </w:rPr>
              <w:t xml:space="preserve"> </w:t>
            </w:r>
          </w:p>
          <w:p w:rsidR="005C67F1" w:rsidRPr="00794CFD" w:rsidRDefault="005C67F1" w:rsidP="00182BD2">
            <w:pPr>
              <w:jc w:val="both"/>
              <w:rPr>
                <w:sz w:val="28"/>
                <w:szCs w:val="28"/>
              </w:rPr>
            </w:pPr>
          </w:p>
          <w:p w:rsidR="005C67F1" w:rsidRPr="00794CFD" w:rsidRDefault="005C67F1" w:rsidP="00182BD2">
            <w:pPr>
              <w:jc w:val="both"/>
              <w:rPr>
                <w:sz w:val="28"/>
                <w:szCs w:val="28"/>
              </w:rPr>
            </w:pPr>
          </w:p>
          <w:p w:rsidR="005C67F1" w:rsidRPr="00794CFD" w:rsidRDefault="005C67F1" w:rsidP="00182BD2">
            <w:pPr>
              <w:jc w:val="both"/>
              <w:rPr>
                <w:sz w:val="28"/>
                <w:szCs w:val="28"/>
              </w:rPr>
            </w:pPr>
            <w:r>
              <w:rPr>
                <w:sz w:val="28"/>
                <w:szCs w:val="28"/>
              </w:rPr>
              <w:t xml:space="preserve"> </w:t>
            </w:r>
          </w:p>
        </w:tc>
      </w:tr>
      <w:tr w:rsidR="005C67F1" w:rsidRPr="00794CFD" w:rsidTr="00182BD2">
        <w:tc>
          <w:tcPr>
            <w:tcW w:w="567" w:type="dxa"/>
          </w:tcPr>
          <w:p w:rsidR="005C67F1" w:rsidRPr="00794CFD" w:rsidRDefault="005C67F1" w:rsidP="00182BD2">
            <w:pPr>
              <w:jc w:val="center"/>
              <w:rPr>
                <w:sz w:val="28"/>
                <w:szCs w:val="28"/>
              </w:rPr>
            </w:pPr>
            <w:r>
              <w:rPr>
                <w:sz w:val="28"/>
                <w:szCs w:val="28"/>
              </w:rPr>
              <w:t>6</w:t>
            </w:r>
          </w:p>
        </w:tc>
        <w:tc>
          <w:tcPr>
            <w:tcW w:w="4513" w:type="dxa"/>
          </w:tcPr>
          <w:p w:rsidR="005C67F1" w:rsidRDefault="005C67F1" w:rsidP="00182BD2">
            <w:pPr>
              <w:jc w:val="both"/>
              <w:rPr>
                <w:sz w:val="28"/>
                <w:szCs w:val="28"/>
              </w:rPr>
            </w:pPr>
            <w:r>
              <w:rPr>
                <w:sz w:val="28"/>
                <w:szCs w:val="28"/>
              </w:rPr>
              <w:t>Посвящение в первоклассники</w:t>
            </w:r>
          </w:p>
        </w:tc>
        <w:tc>
          <w:tcPr>
            <w:tcW w:w="1866" w:type="dxa"/>
          </w:tcPr>
          <w:p w:rsidR="005C67F1" w:rsidRDefault="00182BD2" w:rsidP="00182BD2">
            <w:pPr>
              <w:jc w:val="center"/>
              <w:rPr>
                <w:sz w:val="28"/>
                <w:szCs w:val="28"/>
              </w:rPr>
            </w:pPr>
            <w:r>
              <w:rPr>
                <w:sz w:val="28"/>
                <w:szCs w:val="28"/>
              </w:rPr>
              <w:t>сентябрь 2019</w:t>
            </w:r>
          </w:p>
        </w:tc>
        <w:tc>
          <w:tcPr>
            <w:tcW w:w="1418" w:type="dxa"/>
          </w:tcPr>
          <w:p w:rsidR="005C67F1" w:rsidRDefault="005C67F1" w:rsidP="00182BD2">
            <w:pPr>
              <w:jc w:val="center"/>
              <w:rPr>
                <w:sz w:val="28"/>
                <w:szCs w:val="28"/>
              </w:rPr>
            </w:pPr>
            <w:r>
              <w:rPr>
                <w:sz w:val="28"/>
                <w:szCs w:val="28"/>
              </w:rPr>
              <w:t>1</w:t>
            </w:r>
          </w:p>
        </w:tc>
        <w:tc>
          <w:tcPr>
            <w:tcW w:w="2551" w:type="dxa"/>
          </w:tcPr>
          <w:p w:rsidR="005C67F1" w:rsidRPr="00794CFD" w:rsidRDefault="005C67F1" w:rsidP="00182BD2">
            <w:pPr>
              <w:jc w:val="center"/>
              <w:rPr>
                <w:sz w:val="28"/>
                <w:szCs w:val="28"/>
              </w:rPr>
            </w:pPr>
            <w:r>
              <w:rPr>
                <w:sz w:val="28"/>
                <w:szCs w:val="28"/>
              </w:rPr>
              <w:t>Лобзова С.А</w:t>
            </w:r>
          </w:p>
        </w:tc>
      </w:tr>
      <w:tr w:rsidR="005C67F1" w:rsidRPr="00794CFD" w:rsidTr="00182BD2">
        <w:tc>
          <w:tcPr>
            <w:tcW w:w="567" w:type="dxa"/>
          </w:tcPr>
          <w:p w:rsidR="005C67F1" w:rsidRPr="00794CFD" w:rsidRDefault="005C67F1" w:rsidP="00182BD2">
            <w:pPr>
              <w:jc w:val="center"/>
              <w:rPr>
                <w:sz w:val="28"/>
                <w:szCs w:val="28"/>
              </w:rPr>
            </w:pPr>
            <w:r>
              <w:rPr>
                <w:sz w:val="28"/>
                <w:szCs w:val="28"/>
              </w:rPr>
              <w:t>7</w:t>
            </w:r>
          </w:p>
        </w:tc>
        <w:tc>
          <w:tcPr>
            <w:tcW w:w="4513" w:type="dxa"/>
          </w:tcPr>
          <w:p w:rsidR="005C67F1" w:rsidRPr="00794CFD" w:rsidRDefault="005C67F1" w:rsidP="00182BD2">
            <w:pPr>
              <w:jc w:val="both"/>
              <w:rPr>
                <w:sz w:val="28"/>
                <w:szCs w:val="28"/>
              </w:rPr>
            </w:pPr>
            <w:r w:rsidRPr="00794CFD">
              <w:rPr>
                <w:sz w:val="28"/>
                <w:szCs w:val="28"/>
              </w:rPr>
              <w:t>Международный день пожилых людей</w:t>
            </w:r>
          </w:p>
        </w:tc>
        <w:tc>
          <w:tcPr>
            <w:tcW w:w="1866" w:type="dxa"/>
          </w:tcPr>
          <w:p w:rsidR="005C67F1" w:rsidRPr="00794CFD" w:rsidRDefault="005C67F1" w:rsidP="00182BD2">
            <w:pPr>
              <w:jc w:val="center"/>
              <w:rPr>
                <w:sz w:val="28"/>
                <w:szCs w:val="28"/>
              </w:rPr>
            </w:pPr>
            <w:r w:rsidRPr="00794CFD">
              <w:rPr>
                <w:sz w:val="28"/>
                <w:szCs w:val="28"/>
              </w:rPr>
              <w:t>1 октября</w:t>
            </w:r>
            <w:r w:rsidR="00E5564B">
              <w:rPr>
                <w:sz w:val="28"/>
                <w:szCs w:val="28"/>
              </w:rPr>
              <w:t xml:space="preserve"> 2019</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both"/>
              <w:rPr>
                <w:sz w:val="28"/>
                <w:szCs w:val="28"/>
              </w:rPr>
            </w:pPr>
          </w:p>
          <w:p w:rsidR="005C67F1" w:rsidRPr="00794CFD" w:rsidRDefault="005C67F1" w:rsidP="00182BD2">
            <w:pPr>
              <w:jc w:val="both"/>
              <w:rPr>
                <w:sz w:val="28"/>
                <w:szCs w:val="28"/>
              </w:rPr>
            </w:pPr>
          </w:p>
        </w:tc>
      </w:tr>
      <w:tr w:rsidR="005C67F1" w:rsidRPr="00AC1B68" w:rsidTr="00182BD2">
        <w:tc>
          <w:tcPr>
            <w:tcW w:w="567" w:type="dxa"/>
          </w:tcPr>
          <w:p w:rsidR="005C67F1" w:rsidRPr="00794CFD" w:rsidRDefault="005C67F1" w:rsidP="00182BD2">
            <w:pPr>
              <w:jc w:val="center"/>
              <w:rPr>
                <w:sz w:val="28"/>
                <w:szCs w:val="28"/>
              </w:rPr>
            </w:pPr>
            <w:r>
              <w:rPr>
                <w:sz w:val="28"/>
                <w:szCs w:val="28"/>
              </w:rPr>
              <w:t>8</w:t>
            </w:r>
          </w:p>
        </w:tc>
        <w:tc>
          <w:tcPr>
            <w:tcW w:w="4513" w:type="dxa"/>
          </w:tcPr>
          <w:p w:rsidR="005C67F1" w:rsidRPr="00794CFD" w:rsidRDefault="005C67F1" w:rsidP="00182BD2">
            <w:pPr>
              <w:jc w:val="both"/>
              <w:rPr>
                <w:sz w:val="28"/>
                <w:szCs w:val="28"/>
              </w:rPr>
            </w:pPr>
            <w:r w:rsidRPr="00794CFD">
              <w:rPr>
                <w:sz w:val="28"/>
                <w:szCs w:val="28"/>
              </w:rPr>
              <w:t>День учителя:</w:t>
            </w:r>
          </w:p>
          <w:p w:rsidR="005C67F1" w:rsidRPr="00794CFD" w:rsidRDefault="005C67F1" w:rsidP="00182BD2">
            <w:pPr>
              <w:jc w:val="both"/>
              <w:rPr>
                <w:sz w:val="28"/>
                <w:szCs w:val="28"/>
              </w:rPr>
            </w:pPr>
            <w:r w:rsidRPr="00794CFD">
              <w:rPr>
                <w:sz w:val="28"/>
                <w:szCs w:val="28"/>
              </w:rPr>
              <w:t>- праздничный концерт для учителей;</w:t>
            </w:r>
          </w:p>
          <w:p w:rsidR="005C67F1" w:rsidRPr="00794CFD" w:rsidRDefault="005C67F1" w:rsidP="00182BD2">
            <w:pPr>
              <w:jc w:val="both"/>
              <w:rPr>
                <w:sz w:val="28"/>
                <w:szCs w:val="28"/>
              </w:rPr>
            </w:pPr>
            <w:r w:rsidRPr="00794CFD">
              <w:rPr>
                <w:sz w:val="28"/>
                <w:szCs w:val="28"/>
              </w:rPr>
              <w:t>- выпуск поздравительных настенных газет для учителей</w:t>
            </w:r>
            <w:r>
              <w:rPr>
                <w:sz w:val="28"/>
                <w:szCs w:val="28"/>
              </w:rPr>
              <w:t xml:space="preserve"> </w:t>
            </w:r>
          </w:p>
        </w:tc>
        <w:tc>
          <w:tcPr>
            <w:tcW w:w="1866" w:type="dxa"/>
          </w:tcPr>
          <w:p w:rsidR="005C67F1" w:rsidRDefault="005C67F1" w:rsidP="00182BD2">
            <w:pPr>
              <w:jc w:val="center"/>
              <w:rPr>
                <w:sz w:val="28"/>
                <w:szCs w:val="28"/>
              </w:rPr>
            </w:pPr>
            <w:r>
              <w:rPr>
                <w:sz w:val="28"/>
                <w:szCs w:val="28"/>
              </w:rPr>
              <w:t>4</w:t>
            </w:r>
            <w:r w:rsidRPr="00794CFD">
              <w:rPr>
                <w:sz w:val="28"/>
                <w:szCs w:val="28"/>
              </w:rPr>
              <w:t xml:space="preserve"> октября</w:t>
            </w:r>
            <w:r w:rsidR="00E5564B">
              <w:rPr>
                <w:sz w:val="28"/>
                <w:szCs w:val="28"/>
              </w:rPr>
              <w:t xml:space="preserve"> 2019</w:t>
            </w:r>
          </w:p>
          <w:p w:rsidR="005C67F1" w:rsidRDefault="005C67F1" w:rsidP="00182BD2">
            <w:pPr>
              <w:jc w:val="center"/>
              <w:rPr>
                <w:sz w:val="28"/>
                <w:szCs w:val="28"/>
              </w:rPr>
            </w:pPr>
          </w:p>
          <w:p w:rsidR="005C67F1" w:rsidRDefault="005C67F1" w:rsidP="00182BD2">
            <w:pPr>
              <w:jc w:val="center"/>
              <w:rPr>
                <w:sz w:val="28"/>
                <w:szCs w:val="28"/>
              </w:rPr>
            </w:pPr>
          </w:p>
          <w:p w:rsidR="005C67F1" w:rsidRDefault="005C67F1" w:rsidP="00182BD2">
            <w:pPr>
              <w:jc w:val="center"/>
              <w:rPr>
                <w:sz w:val="28"/>
                <w:szCs w:val="28"/>
              </w:rPr>
            </w:pPr>
          </w:p>
          <w:p w:rsidR="005C67F1" w:rsidRPr="00794CFD" w:rsidRDefault="005C67F1" w:rsidP="00182BD2">
            <w:pPr>
              <w:jc w:val="center"/>
              <w:rPr>
                <w:sz w:val="28"/>
                <w:szCs w:val="28"/>
              </w:rPr>
            </w:pP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Саляхова А.В.</w:t>
            </w:r>
          </w:p>
          <w:p w:rsidR="005C67F1" w:rsidRPr="00794CFD" w:rsidRDefault="005C67F1" w:rsidP="00182BD2">
            <w:pPr>
              <w:jc w:val="center"/>
              <w:rPr>
                <w:sz w:val="28"/>
                <w:szCs w:val="28"/>
              </w:rPr>
            </w:pPr>
            <w:r w:rsidRPr="00794CFD">
              <w:rPr>
                <w:sz w:val="28"/>
                <w:szCs w:val="28"/>
              </w:rPr>
              <w:t>ВерестниковаИ.В.</w:t>
            </w:r>
          </w:p>
          <w:p w:rsidR="005C67F1" w:rsidRPr="00794CFD" w:rsidRDefault="005C67F1" w:rsidP="00182BD2">
            <w:pPr>
              <w:jc w:val="center"/>
              <w:rPr>
                <w:sz w:val="28"/>
                <w:szCs w:val="28"/>
              </w:rPr>
            </w:pPr>
            <w:r w:rsidRPr="00794CFD">
              <w:rPr>
                <w:sz w:val="28"/>
                <w:szCs w:val="28"/>
              </w:rPr>
              <w:t>Мешкова Л.Э.</w:t>
            </w:r>
          </w:p>
        </w:tc>
      </w:tr>
      <w:tr w:rsidR="005C67F1" w:rsidRPr="00794CFD" w:rsidTr="00182BD2">
        <w:tc>
          <w:tcPr>
            <w:tcW w:w="567" w:type="dxa"/>
          </w:tcPr>
          <w:p w:rsidR="005C67F1" w:rsidRDefault="005C67F1" w:rsidP="00182BD2">
            <w:pPr>
              <w:jc w:val="center"/>
              <w:rPr>
                <w:sz w:val="28"/>
                <w:szCs w:val="28"/>
              </w:rPr>
            </w:pPr>
            <w:r>
              <w:rPr>
                <w:sz w:val="28"/>
                <w:szCs w:val="28"/>
              </w:rPr>
              <w:t>9</w:t>
            </w:r>
          </w:p>
        </w:tc>
        <w:tc>
          <w:tcPr>
            <w:tcW w:w="4513" w:type="dxa"/>
          </w:tcPr>
          <w:p w:rsidR="005C67F1" w:rsidRDefault="005C67F1" w:rsidP="00182BD2">
            <w:pPr>
              <w:jc w:val="both"/>
              <w:rPr>
                <w:sz w:val="28"/>
                <w:szCs w:val="28"/>
              </w:rPr>
            </w:pPr>
            <w:r w:rsidRPr="00794CFD">
              <w:rPr>
                <w:sz w:val="28"/>
                <w:szCs w:val="28"/>
              </w:rPr>
              <w:t xml:space="preserve">«Вечер знакомств» - посвящение в старшеклассники </w:t>
            </w:r>
          </w:p>
          <w:p w:rsidR="005C67F1" w:rsidRPr="00794CFD" w:rsidRDefault="005C67F1" w:rsidP="00182BD2">
            <w:pPr>
              <w:jc w:val="both"/>
              <w:rPr>
                <w:sz w:val="28"/>
                <w:szCs w:val="28"/>
              </w:rPr>
            </w:pPr>
            <w:r>
              <w:rPr>
                <w:sz w:val="28"/>
                <w:szCs w:val="28"/>
              </w:rPr>
              <w:t xml:space="preserve"> </w:t>
            </w:r>
          </w:p>
        </w:tc>
        <w:tc>
          <w:tcPr>
            <w:tcW w:w="1866" w:type="dxa"/>
          </w:tcPr>
          <w:p w:rsidR="005C67F1" w:rsidRPr="00794CFD" w:rsidRDefault="00182BD2" w:rsidP="00182BD2">
            <w:pPr>
              <w:jc w:val="center"/>
              <w:rPr>
                <w:sz w:val="28"/>
                <w:szCs w:val="28"/>
              </w:rPr>
            </w:pPr>
            <w:r>
              <w:rPr>
                <w:sz w:val="28"/>
                <w:szCs w:val="28"/>
              </w:rPr>
              <w:t>октябрь 2019</w:t>
            </w:r>
          </w:p>
        </w:tc>
        <w:tc>
          <w:tcPr>
            <w:tcW w:w="1418" w:type="dxa"/>
          </w:tcPr>
          <w:p w:rsidR="005C67F1" w:rsidRPr="00794CFD" w:rsidRDefault="005C67F1" w:rsidP="00182BD2">
            <w:pPr>
              <w:jc w:val="center"/>
              <w:rPr>
                <w:sz w:val="28"/>
                <w:szCs w:val="28"/>
              </w:rPr>
            </w:pPr>
            <w:r>
              <w:rPr>
                <w:sz w:val="28"/>
                <w:szCs w:val="28"/>
              </w:rPr>
              <w:t>9-11</w:t>
            </w:r>
          </w:p>
          <w:p w:rsidR="005C67F1" w:rsidRDefault="005C67F1" w:rsidP="00182BD2">
            <w:pPr>
              <w:jc w:val="center"/>
              <w:rPr>
                <w:sz w:val="28"/>
                <w:szCs w:val="28"/>
              </w:rPr>
            </w:pPr>
          </w:p>
          <w:p w:rsidR="005C67F1" w:rsidRPr="00794CFD" w:rsidRDefault="005C67F1" w:rsidP="00182BD2">
            <w:pPr>
              <w:jc w:val="center"/>
              <w:rPr>
                <w:sz w:val="28"/>
                <w:szCs w:val="28"/>
              </w:rPr>
            </w:pP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Саляхова А.В.</w:t>
            </w:r>
          </w:p>
          <w:p w:rsidR="005C67F1" w:rsidRPr="00794CFD" w:rsidRDefault="005C67F1" w:rsidP="00182BD2">
            <w:pPr>
              <w:jc w:val="center"/>
              <w:rPr>
                <w:sz w:val="28"/>
                <w:szCs w:val="28"/>
              </w:rPr>
            </w:pPr>
            <w:r w:rsidRPr="00794CFD">
              <w:rPr>
                <w:sz w:val="28"/>
                <w:szCs w:val="28"/>
              </w:rPr>
              <w:t>Верестникова</w:t>
            </w:r>
            <w:r>
              <w:rPr>
                <w:sz w:val="28"/>
                <w:szCs w:val="28"/>
              </w:rPr>
              <w:t xml:space="preserve"> </w:t>
            </w:r>
            <w:r w:rsidRPr="00794CFD">
              <w:rPr>
                <w:sz w:val="28"/>
                <w:szCs w:val="28"/>
              </w:rPr>
              <w:t>И.В.</w:t>
            </w:r>
          </w:p>
        </w:tc>
      </w:tr>
      <w:tr w:rsidR="005C67F1" w:rsidRPr="00794CFD" w:rsidTr="00182BD2">
        <w:tc>
          <w:tcPr>
            <w:tcW w:w="567" w:type="dxa"/>
          </w:tcPr>
          <w:p w:rsidR="005C67F1" w:rsidRDefault="005C67F1" w:rsidP="00182BD2">
            <w:pPr>
              <w:jc w:val="center"/>
              <w:rPr>
                <w:sz w:val="28"/>
                <w:szCs w:val="28"/>
              </w:rPr>
            </w:pPr>
            <w:r>
              <w:rPr>
                <w:sz w:val="28"/>
                <w:szCs w:val="28"/>
              </w:rPr>
              <w:t>10</w:t>
            </w:r>
          </w:p>
        </w:tc>
        <w:tc>
          <w:tcPr>
            <w:tcW w:w="4513" w:type="dxa"/>
          </w:tcPr>
          <w:p w:rsidR="005C67F1" w:rsidRPr="00F200CF" w:rsidRDefault="005C67F1" w:rsidP="00182BD2">
            <w:pPr>
              <w:jc w:val="both"/>
              <w:rPr>
                <w:sz w:val="28"/>
                <w:szCs w:val="28"/>
              </w:rPr>
            </w:pPr>
            <w:r w:rsidRPr="00F200CF">
              <w:rPr>
                <w:sz w:val="28"/>
                <w:szCs w:val="28"/>
              </w:rPr>
              <w:t xml:space="preserve"> </w:t>
            </w:r>
            <w:proofErr w:type="gramStart"/>
            <w:r>
              <w:rPr>
                <w:sz w:val="28"/>
                <w:szCs w:val="28"/>
              </w:rPr>
              <w:t>День  народного</w:t>
            </w:r>
            <w:proofErr w:type="gramEnd"/>
            <w:r>
              <w:rPr>
                <w:sz w:val="28"/>
                <w:szCs w:val="28"/>
              </w:rPr>
              <w:t xml:space="preserve"> единства </w:t>
            </w:r>
          </w:p>
          <w:p w:rsidR="005C67F1" w:rsidRPr="00794CFD" w:rsidRDefault="005C67F1" w:rsidP="00182BD2">
            <w:pPr>
              <w:jc w:val="both"/>
              <w:rPr>
                <w:sz w:val="28"/>
                <w:szCs w:val="28"/>
              </w:rPr>
            </w:pPr>
          </w:p>
        </w:tc>
        <w:tc>
          <w:tcPr>
            <w:tcW w:w="1866" w:type="dxa"/>
          </w:tcPr>
          <w:p w:rsidR="005C67F1" w:rsidRPr="00794CFD" w:rsidRDefault="00182BD2" w:rsidP="00182BD2">
            <w:pPr>
              <w:jc w:val="center"/>
              <w:rPr>
                <w:sz w:val="28"/>
                <w:szCs w:val="28"/>
              </w:rPr>
            </w:pPr>
            <w:r>
              <w:rPr>
                <w:sz w:val="28"/>
                <w:szCs w:val="28"/>
              </w:rPr>
              <w:t>октябрь 2019</w:t>
            </w:r>
          </w:p>
        </w:tc>
        <w:tc>
          <w:tcPr>
            <w:tcW w:w="1418" w:type="dxa"/>
          </w:tcPr>
          <w:p w:rsidR="005C67F1" w:rsidRPr="00794CFD" w:rsidRDefault="005C67F1" w:rsidP="00182BD2">
            <w:pPr>
              <w:jc w:val="center"/>
              <w:rPr>
                <w:sz w:val="28"/>
                <w:szCs w:val="28"/>
              </w:rPr>
            </w:pPr>
            <w:r>
              <w:rPr>
                <w:sz w:val="28"/>
                <w:szCs w:val="28"/>
              </w:rPr>
              <w:t>9-11</w:t>
            </w:r>
          </w:p>
          <w:p w:rsidR="005C67F1" w:rsidRDefault="005C67F1" w:rsidP="00182BD2">
            <w:pPr>
              <w:jc w:val="center"/>
              <w:rPr>
                <w:sz w:val="28"/>
                <w:szCs w:val="28"/>
              </w:rPr>
            </w:pPr>
          </w:p>
          <w:p w:rsidR="005C67F1" w:rsidRPr="00794CFD" w:rsidRDefault="005C67F1" w:rsidP="00182BD2">
            <w:pPr>
              <w:jc w:val="center"/>
              <w:rPr>
                <w:sz w:val="28"/>
                <w:szCs w:val="28"/>
              </w:rPr>
            </w:pP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Саляхова А.В.</w:t>
            </w:r>
          </w:p>
          <w:p w:rsidR="005C67F1" w:rsidRPr="00794CFD" w:rsidRDefault="005C67F1" w:rsidP="00182BD2">
            <w:pPr>
              <w:jc w:val="center"/>
              <w:rPr>
                <w:sz w:val="28"/>
                <w:szCs w:val="28"/>
              </w:rPr>
            </w:pPr>
            <w:r w:rsidRPr="00794CFD">
              <w:rPr>
                <w:sz w:val="28"/>
                <w:szCs w:val="28"/>
              </w:rPr>
              <w:t>Верестникова</w:t>
            </w:r>
            <w:r>
              <w:rPr>
                <w:sz w:val="28"/>
                <w:szCs w:val="28"/>
              </w:rPr>
              <w:t xml:space="preserve"> </w:t>
            </w:r>
            <w:r w:rsidRPr="00794CFD">
              <w:rPr>
                <w:sz w:val="28"/>
                <w:szCs w:val="28"/>
              </w:rPr>
              <w:t>И.В.</w:t>
            </w:r>
          </w:p>
        </w:tc>
      </w:tr>
      <w:tr w:rsidR="005C67F1" w:rsidRPr="00794CFD" w:rsidTr="00182BD2">
        <w:tc>
          <w:tcPr>
            <w:tcW w:w="567" w:type="dxa"/>
          </w:tcPr>
          <w:p w:rsidR="005C67F1" w:rsidRDefault="005C67F1" w:rsidP="00182BD2">
            <w:pPr>
              <w:jc w:val="center"/>
              <w:rPr>
                <w:sz w:val="28"/>
                <w:szCs w:val="28"/>
              </w:rPr>
            </w:pPr>
            <w:r>
              <w:rPr>
                <w:sz w:val="28"/>
                <w:szCs w:val="28"/>
              </w:rPr>
              <w:t>11</w:t>
            </w:r>
          </w:p>
        </w:tc>
        <w:tc>
          <w:tcPr>
            <w:tcW w:w="4513" w:type="dxa"/>
          </w:tcPr>
          <w:p w:rsidR="005C67F1" w:rsidRPr="00F200CF" w:rsidRDefault="005C67F1" w:rsidP="00182BD2">
            <w:pPr>
              <w:jc w:val="both"/>
              <w:rPr>
                <w:sz w:val="28"/>
                <w:szCs w:val="28"/>
              </w:rPr>
            </w:pPr>
            <w:r>
              <w:rPr>
                <w:sz w:val="28"/>
                <w:szCs w:val="28"/>
              </w:rPr>
              <w:t>Международный день толерантности</w:t>
            </w:r>
          </w:p>
        </w:tc>
        <w:tc>
          <w:tcPr>
            <w:tcW w:w="1866" w:type="dxa"/>
          </w:tcPr>
          <w:p w:rsidR="005C67F1" w:rsidRPr="00794CFD" w:rsidRDefault="005C67F1" w:rsidP="00182BD2">
            <w:pPr>
              <w:jc w:val="center"/>
              <w:rPr>
                <w:sz w:val="28"/>
                <w:szCs w:val="28"/>
              </w:rPr>
            </w:pPr>
            <w:r>
              <w:rPr>
                <w:sz w:val="28"/>
                <w:szCs w:val="28"/>
              </w:rPr>
              <w:t>4 ноября</w:t>
            </w:r>
            <w:r w:rsidR="00E5564B">
              <w:rPr>
                <w:sz w:val="28"/>
                <w:szCs w:val="28"/>
              </w:rPr>
              <w:t xml:space="preserve"> 2019</w:t>
            </w:r>
          </w:p>
        </w:tc>
        <w:tc>
          <w:tcPr>
            <w:tcW w:w="1418" w:type="dxa"/>
          </w:tcPr>
          <w:p w:rsidR="005C67F1" w:rsidRDefault="005C67F1" w:rsidP="00182BD2">
            <w:pPr>
              <w:jc w:val="center"/>
              <w:rPr>
                <w:sz w:val="28"/>
                <w:szCs w:val="28"/>
              </w:rPr>
            </w:pPr>
            <w:r>
              <w:rPr>
                <w:sz w:val="28"/>
                <w:szCs w:val="28"/>
              </w:rPr>
              <w:t>1-11</w:t>
            </w: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Баимова Г.Н.</w:t>
            </w:r>
          </w:p>
        </w:tc>
      </w:tr>
      <w:tr w:rsidR="005C67F1" w:rsidRPr="00794CFD" w:rsidTr="00182BD2">
        <w:tc>
          <w:tcPr>
            <w:tcW w:w="567" w:type="dxa"/>
          </w:tcPr>
          <w:p w:rsidR="005C67F1" w:rsidRDefault="005C67F1" w:rsidP="00182BD2">
            <w:pPr>
              <w:jc w:val="center"/>
              <w:rPr>
                <w:sz w:val="28"/>
                <w:szCs w:val="28"/>
              </w:rPr>
            </w:pPr>
            <w:r>
              <w:rPr>
                <w:sz w:val="28"/>
                <w:szCs w:val="28"/>
              </w:rPr>
              <w:t>12</w:t>
            </w:r>
          </w:p>
        </w:tc>
        <w:tc>
          <w:tcPr>
            <w:tcW w:w="4513" w:type="dxa"/>
          </w:tcPr>
          <w:p w:rsidR="005C67F1" w:rsidRDefault="005C67F1" w:rsidP="00182BD2">
            <w:pPr>
              <w:jc w:val="both"/>
              <w:rPr>
                <w:sz w:val="28"/>
                <w:szCs w:val="28"/>
              </w:rPr>
            </w:pPr>
            <w:r>
              <w:rPr>
                <w:sz w:val="28"/>
                <w:szCs w:val="28"/>
              </w:rPr>
              <w:t xml:space="preserve"> День матери в России</w:t>
            </w:r>
          </w:p>
        </w:tc>
        <w:tc>
          <w:tcPr>
            <w:tcW w:w="1866" w:type="dxa"/>
          </w:tcPr>
          <w:p w:rsidR="005C67F1" w:rsidRDefault="005C67F1" w:rsidP="00182BD2">
            <w:pPr>
              <w:jc w:val="center"/>
              <w:rPr>
                <w:sz w:val="28"/>
                <w:szCs w:val="28"/>
              </w:rPr>
            </w:pPr>
            <w:r>
              <w:rPr>
                <w:sz w:val="28"/>
                <w:szCs w:val="28"/>
              </w:rPr>
              <w:t>22 ноября</w:t>
            </w:r>
            <w:r w:rsidR="00E5564B">
              <w:rPr>
                <w:sz w:val="28"/>
                <w:szCs w:val="28"/>
              </w:rPr>
              <w:t xml:space="preserve"> 2019</w:t>
            </w:r>
          </w:p>
        </w:tc>
        <w:tc>
          <w:tcPr>
            <w:tcW w:w="1418" w:type="dxa"/>
          </w:tcPr>
          <w:p w:rsidR="005C67F1" w:rsidRDefault="005C67F1" w:rsidP="00182BD2">
            <w:pPr>
              <w:jc w:val="center"/>
              <w:rPr>
                <w:sz w:val="28"/>
                <w:szCs w:val="28"/>
              </w:rPr>
            </w:pPr>
            <w:r>
              <w:rPr>
                <w:sz w:val="28"/>
                <w:szCs w:val="28"/>
              </w:rPr>
              <w:t>1-11</w:t>
            </w:r>
          </w:p>
        </w:tc>
        <w:tc>
          <w:tcPr>
            <w:tcW w:w="2551" w:type="dxa"/>
          </w:tcPr>
          <w:p w:rsidR="005C67F1" w:rsidRDefault="005C67F1" w:rsidP="00182BD2">
            <w:pPr>
              <w:jc w:val="center"/>
              <w:rPr>
                <w:sz w:val="28"/>
                <w:szCs w:val="28"/>
              </w:rPr>
            </w:pPr>
            <w:r>
              <w:rPr>
                <w:sz w:val="28"/>
                <w:szCs w:val="28"/>
              </w:rPr>
              <w:t>Васюк Д.А.</w:t>
            </w:r>
          </w:p>
          <w:p w:rsidR="005C67F1" w:rsidRDefault="005C67F1" w:rsidP="00182BD2">
            <w:pPr>
              <w:jc w:val="center"/>
              <w:rPr>
                <w:sz w:val="28"/>
                <w:szCs w:val="28"/>
              </w:rPr>
            </w:pPr>
            <w:r>
              <w:rPr>
                <w:sz w:val="28"/>
                <w:szCs w:val="28"/>
              </w:rPr>
              <w:t>Саляхова А.В.</w:t>
            </w:r>
          </w:p>
        </w:tc>
      </w:tr>
      <w:tr w:rsidR="005C67F1" w:rsidRPr="00794CFD" w:rsidTr="00182BD2">
        <w:tc>
          <w:tcPr>
            <w:tcW w:w="567" w:type="dxa"/>
          </w:tcPr>
          <w:p w:rsidR="005C67F1" w:rsidRPr="00794CFD" w:rsidRDefault="005C67F1" w:rsidP="00182BD2">
            <w:pPr>
              <w:jc w:val="center"/>
              <w:rPr>
                <w:sz w:val="28"/>
                <w:szCs w:val="28"/>
              </w:rPr>
            </w:pPr>
            <w:r>
              <w:rPr>
                <w:sz w:val="28"/>
                <w:szCs w:val="28"/>
              </w:rPr>
              <w:t>13</w:t>
            </w:r>
          </w:p>
        </w:tc>
        <w:tc>
          <w:tcPr>
            <w:tcW w:w="4513" w:type="dxa"/>
          </w:tcPr>
          <w:p w:rsidR="005C67F1" w:rsidRPr="00794CFD" w:rsidRDefault="005C67F1" w:rsidP="00182BD2">
            <w:pPr>
              <w:jc w:val="both"/>
              <w:rPr>
                <w:sz w:val="28"/>
                <w:szCs w:val="28"/>
              </w:rPr>
            </w:pPr>
            <w:r w:rsidRPr="00794CFD">
              <w:rPr>
                <w:sz w:val="28"/>
                <w:szCs w:val="28"/>
              </w:rPr>
              <w:t>Выставка рисунков «Зимний фейерверк»</w:t>
            </w:r>
          </w:p>
        </w:tc>
        <w:tc>
          <w:tcPr>
            <w:tcW w:w="1866" w:type="dxa"/>
          </w:tcPr>
          <w:p w:rsidR="005C67F1" w:rsidRDefault="005C67F1" w:rsidP="00182BD2">
            <w:pPr>
              <w:jc w:val="center"/>
              <w:rPr>
                <w:sz w:val="28"/>
                <w:szCs w:val="28"/>
              </w:rPr>
            </w:pPr>
            <w:r>
              <w:rPr>
                <w:sz w:val="28"/>
                <w:szCs w:val="28"/>
              </w:rPr>
              <w:t>25 ноября</w:t>
            </w:r>
            <w:r w:rsidR="00E5564B">
              <w:rPr>
                <w:sz w:val="28"/>
                <w:szCs w:val="28"/>
              </w:rPr>
              <w:t xml:space="preserve"> 2019</w:t>
            </w:r>
          </w:p>
        </w:tc>
        <w:tc>
          <w:tcPr>
            <w:tcW w:w="1418" w:type="dxa"/>
          </w:tcPr>
          <w:p w:rsidR="005C67F1" w:rsidRDefault="005C67F1" w:rsidP="00182BD2">
            <w:pPr>
              <w:jc w:val="center"/>
              <w:rPr>
                <w:sz w:val="28"/>
                <w:szCs w:val="28"/>
              </w:rPr>
            </w:pPr>
            <w:r>
              <w:rPr>
                <w:sz w:val="28"/>
                <w:szCs w:val="28"/>
              </w:rPr>
              <w:t>1-7</w:t>
            </w:r>
          </w:p>
        </w:tc>
        <w:tc>
          <w:tcPr>
            <w:tcW w:w="2551" w:type="dxa"/>
          </w:tcPr>
          <w:p w:rsidR="005C67F1" w:rsidRDefault="005C67F1" w:rsidP="00182BD2">
            <w:pPr>
              <w:jc w:val="center"/>
              <w:rPr>
                <w:sz w:val="28"/>
                <w:szCs w:val="28"/>
              </w:rPr>
            </w:pPr>
            <w:r>
              <w:rPr>
                <w:sz w:val="28"/>
                <w:szCs w:val="28"/>
              </w:rPr>
              <w:t>Васюк Д.А.</w:t>
            </w:r>
          </w:p>
          <w:p w:rsidR="005C67F1" w:rsidRDefault="005C67F1" w:rsidP="00182BD2">
            <w:pPr>
              <w:jc w:val="center"/>
              <w:rPr>
                <w:sz w:val="28"/>
                <w:szCs w:val="28"/>
              </w:rPr>
            </w:pPr>
            <w:r>
              <w:rPr>
                <w:sz w:val="28"/>
                <w:szCs w:val="28"/>
              </w:rPr>
              <w:t>Саляхова А</w:t>
            </w:r>
          </w:p>
        </w:tc>
      </w:tr>
      <w:tr w:rsidR="005C67F1" w:rsidRPr="00794CFD" w:rsidTr="00182BD2">
        <w:tc>
          <w:tcPr>
            <w:tcW w:w="567" w:type="dxa"/>
          </w:tcPr>
          <w:p w:rsidR="005C67F1" w:rsidRPr="00794CFD" w:rsidRDefault="005C67F1" w:rsidP="00182BD2">
            <w:pPr>
              <w:jc w:val="center"/>
              <w:rPr>
                <w:sz w:val="28"/>
                <w:szCs w:val="28"/>
              </w:rPr>
            </w:pPr>
            <w:r>
              <w:rPr>
                <w:sz w:val="28"/>
                <w:szCs w:val="28"/>
              </w:rPr>
              <w:t>14</w:t>
            </w:r>
          </w:p>
        </w:tc>
        <w:tc>
          <w:tcPr>
            <w:tcW w:w="4513" w:type="dxa"/>
          </w:tcPr>
          <w:p w:rsidR="005C67F1" w:rsidRDefault="005C67F1" w:rsidP="00182BD2">
            <w:pPr>
              <w:jc w:val="both"/>
              <w:rPr>
                <w:sz w:val="28"/>
                <w:szCs w:val="28"/>
              </w:rPr>
            </w:pPr>
            <w:r w:rsidRPr="00794CFD">
              <w:rPr>
                <w:sz w:val="28"/>
                <w:szCs w:val="28"/>
              </w:rPr>
              <w:t>Международный день инвалидов</w:t>
            </w:r>
            <w:r>
              <w:rPr>
                <w:sz w:val="28"/>
                <w:szCs w:val="28"/>
              </w:rPr>
              <w:t>;</w:t>
            </w:r>
          </w:p>
          <w:p w:rsidR="005C67F1" w:rsidRDefault="005C67F1" w:rsidP="00182BD2">
            <w:pPr>
              <w:jc w:val="both"/>
              <w:rPr>
                <w:sz w:val="28"/>
                <w:szCs w:val="28"/>
              </w:rPr>
            </w:pPr>
            <w:r>
              <w:rPr>
                <w:sz w:val="28"/>
                <w:szCs w:val="28"/>
              </w:rPr>
              <w:t xml:space="preserve"> День Неизвестного солдата</w:t>
            </w:r>
          </w:p>
          <w:p w:rsidR="005C67F1" w:rsidRPr="00794CFD" w:rsidRDefault="005C67F1" w:rsidP="00182BD2">
            <w:pPr>
              <w:jc w:val="both"/>
              <w:rPr>
                <w:sz w:val="28"/>
                <w:szCs w:val="28"/>
              </w:rPr>
            </w:pPr>
            <w:r>
              <w:rPr>
                <w:sz w:val="28"/>
                <w:szCs w:val="28"/>
              </w:rPr>
              <w:t xml:space="preserve"> День героев Отечества</w:t>
            </w:r>
          </w:p>
        </w:tc>
        <w:tc>
          <w:tcPr>
            <w:tcW w:w="1866" w:type="dxa"/>
          </w:tcPr>
          <w:p w:rsidR="005C67F1" w:rsidRPr="00794CFD" w:rsidRDefault="00182BD2" w:rsidP="00182BD2">
            <w:pPr>
              <w:jc w:val="center"/>
              <w:rPr>
                <w:sz w:val="28"/>
                <w:szCs w:val="28"/>
              </w:rPr>
            </w:pPr>
            <w:r>
              <w:rPr>
                <w:sz w:val="28"/>
                <w:szCs w:val="28"/>
              </w:rPr>
              <w:t>декабрь 2019</w:t>
            </w:r>
          </w:p>
        </w:tc>
        <w:tc>
          <w:tcPr>
            <w:tcW w:w="1418" w:type="dxa"/>
          </w:tcPr>
          <w:p w:rsidR="005C67F1" w:rsidRPr="00794CFD" w:rsidRDefault="005C67F1" w:rsidP="00182BD2">
            <w:pPr>
              <w:jc w:val="center"/>
              <w:rPr>
                <w:sz w:val="28"/>
                <w:szCs w:val="28"/>
              </w:rPr>
            </w:pPr>
            <w:r w:rsidRPr="00794CFD">
              <w:rPr>
                <w:sz w:val="28"/>
                <w:szCs w:val="28"/>
              </w:rPr>
              <w:t>8-9</w:t>
            </w: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p>
        </w:tc>
      </w:tr>
      <w:tr w:rsidR="005C67F1" w:rsidRPr="00794CFD" w:rsidTr="00182BD2">
        <w:tc>
          <w:tcPr>
            <w:tcW w:w="567" w:type="dxa"/>
          </w:tcPr>
          <w:p w:rsidR="005C67F1" w:rsidRDefault="005C67F1" w:rsidP="00182BD2">
            <w:pPr>
              <w:jc w:val="center"/>
              <w:rPr>
                <w:sz w:val="28"/>
                <w:szCs w:val="28"/>
              </w:rPr>
            </w:pPr>
            <w:r>
              <w:rPr>
                <w:sz w:val="28"/>
                <w:szCs w:val="28"/>
              </w:rPr>
              <w:t>15</w:t>
            </w:r>
          </w:p>
        </w:tc>
        <w:tc>
          <w:tcPr>
            <w:tcW w:w="4513" w:type="dxa"/>
          </w:tcPr>
          <w:p w:rsidR="005C67F1" w:rsidRPr="00794CFD" w:rsidRDefault="005C67F1" w:rsidP="00182BD2">
            <w:pPr>
              <w:jc w:val="both"/>
              <w:rPr>
                <w:sz w:val="28"/>
                <w:szCs w:val="28"/>
              </w:rPr>
            </w:pPr>
            <w:r>
              <w:rPr>
                <w:sz w:val="28"/>
                <w:szCs w:val="28"/>
              </w:rPr>
              <w:t xml:space="preserve"> Всероссийский урок, посвященный  жизни и творчеству А.И. Солженицына</w:t>
            </w:r>
          </w:p>
        </w:tc>
        <w:tc>
          <w:tcPr>
            <w:tcW w:w="1866" w:type="dxa"/>
          </w:tcPr>
          <w:p w:rsidR="005C67F1" w:rsidRDefault="005C67F1" w:rsidP="00182BD2">
            <w:pPr>
              <w:jc w:val="center"/>
              <w:rPr>
                <w:sz w:val="28"/>
                <w:szCs w:val="28"/>
              </w:rPr>
            </w:pPr>
            <w:r>
              <w:rPr>
                <w:sz w:val="28"/>
                <w:szCs w:val="28"/>
              </w:rPr>
              <w:t>3</w:t>
            </w:r>
            <w:r w:rsidR="00E5564B">
              <w:rPr>
                <w:sz w:val="28"/>
                <w:szCs w:val="28"/>
              </w:rPr>
              <w:t xml:space="preserve"> </w:t>
            </w:r>
            <w:r>
              <w:rPr>
                <w:sz w:val="28"/>
                <w:szCs w:val="28"/>
              </w:rPr>
              <w:t>декабря</w:t>
            </w:r>
            <w:r w:rsidR="00E5564B">
              <w:rPr>
                <w:sz w:val="28"/>
                <w:szCs w:val="28"/>
              </w:rPr>
              <w:t xml:space="preserve"> 2019</w:t>
            </w:r>
          </w:p>
          <w:p w:rsidR="005C67F1" w:rsidRDefault="005C67F1" w:rsidP="00182BD2">
            <w:pPr>
              <w:jc w:val="center"/>
              <w:rPr>
                <w:sz w:val="28"/>
                <w:szCs w:val="28"/>
              </w:rPr>
            </w:pPr>
          </w:p>
          <w:p w:rsidR="005C67F1" w:rsidRPr="00794CFD" w:rsidRDefault="005C67F1" w:rsidP="00182BD2">
            <w:pPr>
              <w:jc w:val="center"/>
              <w:rPr>
                <w:sz w:val="28"/>
                <w:szCs w:val="28"/>
              </w:rPr>
            </w:pPr>
          </w:p>
        </w:tc>
        <w:tc>
          <w:tcPr>
            <w:tcW w:w="1418" w:type="dxa"/>
          </w:tcPr>
          <w:p w:rsidR="005C67F1" w:rsidRPr="00794CFD" w:rsidRDefault="005C67F1" w:rsidP="00182BD2">
            <w:pPr>
              <w:jc w:val="center"/>
              <w:rPr>
                <w:sz w:val="28"/>
                <w:szCs w:val="28"/>
              </w:rPr>
            </w:pPr>
            <w:r w:rsidRPr="00794CFD">
              <w:rPr>
                <w:sz w:val="28"/>
                <w:szCs w:val="28"/>
              </w:rPr>
              <w:lastRenderedPageBreak/>
              <w:t>1-11</w:t>
            </w:r>
          </w:p>
        </w:tc>
        <w:tc>
          <w:tcPr>
            <w:tcW w:w="2551" w:type="dxa"/>
          </w:tcPr>
          <w:p w:rsidR="005C67F1" w:rsidRPr="00794CFD" w:rsidRDefault="005C67F1" w:rsidP="00182BD2">
            <w:pPr>
              <w:jc w:val="center"/>
              <w:rPr>
                <w:sz w:val="28"/>
                <w:szCs w:val="28"/>
              </w:rPr>
            </w:pPr>
            <w:r>
              <w:rPr>
                <w:sz w:val="28"/>
                <w:szCs w:val="28"/>
              </w:rPr>
              <w:t>Васюк Д.А.</w:t>
            </w:r>
          </w:p>
        </w:tc>
      </w:tr>
      <w:tr w:rsidR="005C67F1" w:rsidRPr="00794CFD" w:rsidTr="00182BD2">
        <w:tc>
          <w:tcPr>
            <w:tcW w:w="567" w:type="dxa"/>
          </w:tcPr>
          <w:p w:rsidR="005C67F1" w:rsidRPr="00794CFD" w:rsidRDefault="005C67F1" w:rsidP="00182BD2">
            <w:pPr>
              <w:jc w:val="center"/>
              <w:rPr>
                <w:sz w:val="28"/>
                <w:szCs w:val="28"/>
              </w:rPr>
            </w:pPr>
            <w:r>
              <w:rPr>
                <w:sz w:val="28"/>
                <w:szCs w:val="28"/>
              </w:rPr>
              <w:lastRenderedPageBreak/>
              <w:t>17</w:t>
            </w:r>
          </w:p>
        </w:tc>
        <w:tc>
          <w:tcPr>
            <w:tcW w:w="4513" w:type="dxa"/>
          </w:tcPr>
          <w:p w:rsidR="005C67F1" w:rsidRDefault="005C67F1" w:rsidP="00182BD2">
            <w:pPr>
              <w:jc w:val="both"/>
              <w:rPr>
                <w:sz w:val="28"/>
                <w:szCs w:val="28"/>
              </w:rPr>
            </w:pPr>
            <w:r>
              <w:rPr>
                <w:sz w:val="28"/>
                <w:szCs w:val="28"/>
              </w:rPr>
              <w:t xml:space="preserve"> День конституции РФ</w:t>
            </w:r>
          </w:p>
        </w:tc>
        <w:tc>
          <w:tcPr>
            <w:tcW w:w="1866" w:type="dxa"/>
          </w:tcPr>
          <w:p w:rsidR="005C67F1" w:rsidRDefault="005C67F1" w:rsidP="00182BD2">
            <w:pPr>
              <w:jc w:val="center"/>
              <w:rPr>
                <w:sz w:val="28"/>
                <w:szCs w:val="28"/>
              </w:rPr>
            </w:pPr>
            <w:r>
              <w:rPr>
                <w:sz w:val="28"/>
                <w:szCs w:val="28"/>
              </w:rPr>
              <w:t>11 декабря</w:t>
            </w:r>
            <w:r w:rsidR="00E5564B">
              <w:rPr>
                <w:sz w:val="28"/>
                <w:szCs w:val="28"/>
              </w:rPr>
              <w:t xml:space="preserve"> 2019</w:t>
            </w:r>
          </w:p>
        </w:tc>
        <w:tc>
          <w:tcPr>
            <w:tcW w:w="1418" w:type="dxa"/>
          </w:tcPr>
          <w:p w:rsidR="005C67F1" w:rsidRPr="00794CFD" w:rsidRDefault="005C67F1" w:rsidP="00182BD2">
            <w:pPr>
              <w:jc w:val="center"/>
              <w:rPr>
                <w:sz w:val="28"/>
                <w:szCs w:val="28"/>
              </w:rPr>
            </w:pPr>
            <w:r>
              <w:rPr>
                <w:sz w:val="28"/>
                <w:szCs w:val="28"/>
              </w:rPr>
              <w:t>5-11</w:t>
            </w: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Классные руководители</w:t>
            </w:r>
          </w:p>
        </w:tc>
      </w:tr>
      <w:tr w:rsidR="005C67F1" w:rsidRPr="00794CFD" w:rsidTr="00182BD2">
        <w:tc>
          <w:tcPr>
            <w:tcW w:w="567" w:type="dxa"/>
          </w:tcPr>
          <w:p w:rsidR="005C67F1" w:rsidRPr="00794CFD" w:rsidRDefault="005C67F1" w:rsidP="00182BD2">
            <w:pPr>
              <w:jc w:val="center"/>
              <w:rPr>
                <w:sz w:val="28"/>
                <w:szCs w:val="28"/>
              </w:rPr>
            </w:pPr>
            <w:r>
              <w:rPr>
                <w:sz w:val="28"/>
                <w:szCs w:val="28"/>
              </w:rPr>
              <w:t>18</w:t>
            </w:r>
          </w:p>
        </w:tc>
        <w:tc>
          <w:tcPr>
            <w:tcW w:w="4513" w:type="dxa"/>
          </w:tcPr>
          <w:p w:rsidR="005C67F1" w:rsidRPr="00794CFD" w:rsidRDefault="005C67F1" w:rsidP="00182BD2">
            <w:pPr>
              <w:jc w:val="both"/>
              <w:rPr>
                <w:sz w:val="28"/>
                <w:szCs w:val="28"/>
              </w:rPr>
            </w:pPr>
            <w:r w:rsidRPr="00794CFD">
              <w:rPr>
                <w:sz w:val="28"/>
                <w:szCs w:val="28"/>
              </w:rPr>
              <w:t>«Новогодние праздники»:</w:t>
            </w:r>
          </w:p>
          <w:p w:rsidR="005C67F1" w:rsidRPr="00794CFD" w:rsidRDefault="005C67F1" w:rsidP="00182BD2">
            <w:pPr>
              <w:jc w:val="both"/>
              <w:rPr>
                <w:sz w:val="28"/>
                <w:szCs w:val="28"/>
              </w:rPr>
            </w:pPr>
            <w:r w:rsidRPr="00794CFD">
              <w:rPr>
                <w:sz w:val="28"/>
                <w:szCs w:val="28"/>
              </w:rPr>
              <w:t>- новогодние утренники;</w:t>
            </w:r>
          </w:p>
          <w:p w:rsidR="005C67F1" w:rsidRPr="00794CFD" w:rsidRDefault="005C67F1" w:rsidP="00182BD2">
            <w:pPr>
              <w:jc w:val="both"/>
              <w:rPr>
                <w:sz w:val="28"/>
                <w:szCs w:val="28"/>
              </w:rPr>
            </w:pPr>
            <w:r w:rsidRPr="00794CFD">
              <w:rPr>
                <w:sz w:val="28"/>
                <w:szCs w:val="28"/>
              </w:rPr>
              <w:t>- новогодний бал.</w:t>
            </w:r>
          </w:p>
        </w:tc>
        <w:tc>
          <w:tcPr>
            <w:tcW w:w="1866" w:type="dxa"/>
          </w:tcPr>
          <w:p w:rsidR="005C67F1" w:rsidRPr="00794CFD" w:rsidRDefault="00182BD2" w:rsidP="00182BD2">
            <w:pPr>
              <w:jc w:val="center"/>
              <w:rPr>
                <w:sz w:val="28"/>
                <w:szCs w:val="28"/>
              </w:rPr>
            </w:pPr>
            <w:r>
              <w:rPr>
                <w:sz w:val="28"/>
                <w:szCs w:val="28"/>
              </w:rPr>
              <w:t>декабрь 2019</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sidRPr="00794CFD">
              <w:rPr>
                <w:sz w:val="28"/>
                <w:szCs w:val="28"/>
              </w:rPr>
              <w:t>Халманова С.В.</w:t>
            </w:r>
          </w:p>
          <w:p w:rsidR="005C67F1" w:rsidRDefault="005C67F1" w:rsidP="00182BD2">
            <w:pPr>
              <w:jc w:val="center"/>
              <w:rPr>
                <w:sz w:val="28"/>
                <w:szCs w:val="28"/>
              </w:rPr>
            </w:pPr>
            <w:r w:rsidRPr="00794CFD">
              <w:rPr>
                <w:sz w:val="28"/>
                <w:szCs w:val="28"/>
              </w:rPr>
              <w:t>Ковалёва Л.Е.</w:t>
            </w:r>
          </w:p>
          <w:p w:rsidR="005C67F1" w:rsidRPr="00794CFD" w:rsidRDefault="005C67F1" w:rsidP="00182BD2">
            <w:pPr>
              <w:jc w:val="center"/>
              <w:rPr>
                <w:sz w:val="28"/>
                <w:szCs w:val="28"/>
              </w:rPr>
            </w:pPr>
            <w:r>
              <w:rPr>
                <w:sz w:val="28"/>
                <w:szCs w:val="28"/>
              </w:rPr>
              <w:t>Лобзова С.А.</w:t>
            </w:r>
          </w:p>
        </w:tc>
      </w:tr>
      <w:tr w:rsidR="005C67F1" w:rsidRPr="00794CFD" w:rsidTr="00182BD2">
        <w:tc>
          <w:tcPr>
            <w:tcW w:w="567" w:type="dxa"/>
          </w:tcPr>
          <w:p w:rsidR="005C67F1" w:rsidRPr="00794CFD" w:rsidRDefault="005C67F1" w:rsidP="00182BD2">
            <w:pPr>
              <w:jc w:val="center"/>
              <w:rPr>
                <w:sz w:val="28"/>
                <w:szCs w:val="28"/>
              </w:rPr>
            </w:pPr>
            <w:r>
              <w:rPr>
                <w:sz w:val="28"/>
                <w:szCs w:val="28"/>
              </w:rPr>
              <w:t>19</w:t>
            </w:r>
          </w:p>
        </w:tc>
        <w:tc>
          <w:tcPr>
            <w:tcW w:w="4513" w:type="dxa"/>
          </w:tcPr>
          <w:p w:rsidR="005C67F1" w:rsidRPr="00794CFD" w:rsidRDefault="005C67F1" w:rsidP="00182BD2">
            <w:pPr>
              <w:jc w:val="both"/>
              <w:rPr>
                <w:sz w:val="28"/>
                <w:szCs w:val="28"/>
              </w:rPr>
            </w:pPr>
            <w:r w:rsidRPr="00794CFD">
              <w:rPr>
                <w:sz w:val="28"/>
                <w:szCs w:val="28"/>
              </w:rPr>
              <w:t>Литературный бал в театре оперы и балета</w:t>
            </w:r>
          </w:p>
        </w:tc>
        <w:tc>
          <w:tcPr>
            <w:tcW w:w="1866" w:type="dxa"/>
          </w:tcPr>
          <w:p w:rsidR="005C67F1" w:rsidRPr="00794CFD" w:rsidRDefault="00182BD2" w:rsidP="00182BD2">
            <w:pPr>
              <w:jc w:val="center"/>
              <w:rPr>
                <w:sz w:val="28"/>
                <w:szCs w:val="28"/>
              </w:rPr>
            </w:pPr>
            <w:r>
              <w:rPr>
                <w:sz w:val="28"/>
                <w:szCs w:val="28"/>
              </w:rPr>
              <w:t>февраль 2020</w:t>
            </w:r>
          </w:p>
          <w:p w:rsidR="005C67F1" w:rsidRPr="00794CFD" w:rsidRDefault="005C67F1" w:rsidP="00182BD2">
            <w:pPr>
              <w:jc w:val="center"/>
              <w:rPr>
                <w:sz w:val="28"/>
                <w:szCs w:val="28"/>
              </w:rPr>
            </w:pPr>
          </w:p>
        </w:tc>
        <w:tc>
          <w:tcPr>
            <w:tcW w:w="1418" w:type="dxa"/>
          </w:tcPr>
          <w:p w:rsidR="005C67F1" w:rsidRPr="00794CFD" w:rsidRDefault="005C67F1" w:rsidP="00182BD2">
            <w:pPr>
              <w:jc w:val="center"/>
              <w:rPr>
                <w:sz w:val="28"/>
                <w:szCs w:val="28"/>
              </w:rPr>
            </w:pPr>
            <w:r>
              <w:rPr>
                <w:sz w:val="28"/>
                <w:szCs w:val="28"/>
              </w:rPr>
              <w:t>7</w:t>
            </w:r>
            <w:r w:rsidRPr="00794CFD">
              <w:rPr>
                <w:sz w:val="28"/>
                <w:szCs w:val="28"/>
              </w:rPr>
              <w:t>-11</w:t>
            </w: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sidRPr="00794CFD">
              <w:rPr>
                <w:sz w:val="28"/>
                <w:szCs w:val="28"/>
              </w:rPr>
              <w:t>ВерестниковаИ.В.</w:t>
            </w:r>
          </w:p>
          <w:p w:rsidR="005C67F1" w:rsidRPr="00794CFD" w:rsidRDefault="005C67F1" w:rsidP="00182BD2">
            <w:pPr>
              <w:jc w:val="center"/>
              <w:rPr>
                <w:sz w:val="28"/>
                <w:szCs w:val="28"/>
              </w:rPr>
            </w:pPr>
            <w:r w:rsidRPr="00794CFD">
              <w:rPr>
                <w:sz w:val="28"/>
                <w:szCs w:val="28"/>
              </w:rPr>
              <w:t>МешковаЛ.Э.</w:t>
            </w:r>
          </w:p>
        </w:tc>
      </w:tr>
      <w:tr w:rsidR="005C67F1" w:rsidRPr="00794CFD" w:rsidTr="00182BD2">
        <w:tc>
          <w:tcPr>
            <w:tcW w:w="567" w:type="dxa"/>
          </w:tcPr>
          <w:p w:rsidR="005C67F1" w:rsidRPr="00794CFD" w:rsidRDefault="005C67F1" w:rsidP="00182BD2">
            <w:pPr>
              <w:jc w:val="center"/>
              <w:rPr>
                <w:sz w:val="28"/>
                <w:szCs w:val="28"/>
              </w:rPr>
            </w:pPr>
            <w:r>
              <w:rPr>
                <w:sz w:val="28"/>
                <w:szCs w:val="28"/>
              </w:rPr>
              <w:t>20</w:t>
            </w:r>
          </w:p>
        </w:tc>
        <w:tc>
          <w:tcPr>
            <w:tcW w:w="4513" w:type="dxa"/>
          </w:tcPr>
          <w:p w:rsidR="005C67F1" w:rsidRPr="00794CFD" w:rsidRDefault="005C67F1" w:rsidP="00182BD2">
            <w:pPr>
              <w:jc w:val="both"/>
              <w:rPr>
                <w:sz w:val="28"/>
                <w:szCs w:val="28"/>
              </w:rPr>
            </w:pPr>
            <w:r w:rsidRPr="00794CFD">
              <w:rPr>
                <w:sz w:val="28"/>
                <w:szCs w:val="28"/>
              </w:rPr>
              <w:t>День святого Валентина:</w:t>
            </w:r>
          </w:p>
          <w:p w:rsidR="005C67F1" w:rsidRPr="00794CFD" w:rsidRDefault="005C67F1" w:rsidP="00182BD2">
            <w:pPr>
              <w:jc w:val="both"/>
              <w:rPr>
                <w:sz w:val="28"/>
                <w:szCs w:val="28"/>
              </w:rPr>
            </w:pPr>
            <w:r w:rsidRPr="00794CFD">
              <w:rPr>
                <w:sz w:val="28"/>
                <w:szCs w:val="28"/>
              </w:rPr>
              <w:t>- конкурс английской песни;</w:t>
            </w:r>
          </w:p>
          <w:p w:rsidR="005C67F1" w:rsidRDefault="005C67F1" w:rsidP="00182BD2">
            <w:pPr>
              <w:jc w:val="both"/>
              <w:rPr>
                <w:sz w:val="28"/>
                <w:szCs w:val="28"/>
              </w:rPr>
            </w:pPr>
            <w:r w:rsidRPr="00794CFD">
              <w:rPr>
                <w:sz w:val="28"/>
                <w:szCs w:val="28"/>
              </w:rPr>
              <w:t>- конкурс на самую оригинальную валентинку.</w:t>
            </w:r>
          </w:p>
          <w:p w:rsidR="005C67F1" w:rsidRDefault="005C67F1" w:rsidP="00182BD2">
            <w:pPr>
              <w:jc w:val="both"/>
              <w:rPr>
                <w:sz w:val="28"/>
                <w:szCs w:val="28"/>
              </w:rPr>
            </w:pPr>
            <w:r>
              <w:rPr>
                <w:sz w:val="28"/>
                <w:szCs w:val="28"/>
              </w:rPr>
              <w:t>- День российской науки</w:t>
            </w:r>
          </w:p>
          <w:p w:rsidR="005C67F1" w:rsidRPr="00794CFD" w:rsidRDefault="005C67F1" w:rsidP="00182BD2">
            <w:pPr>
              <w:jc w:val="both"/>
              <w:rPr>
                <w:sz w:val="28"/>
                <w:szCs w:val="28"/>
              </w:rPr>
            </w:pPr>
            <w:r>
              <w:rPr>
                <w:sz w:val="28"/>
                <w:szCs w:val="28"/>
              </w:rPr>
              <w:t>- День родного языка</w:t>
            </w:r>
          </w:p>
        </w:tc>
        <w:tc>
          <w:tcPr>
            <w:tcW w:w="1866" w:type="dxa"/>
          </w:tcPr>
          <w:p w:rsidR="005C67F1" w:rsidRDefault="00182BD2" w:rsidP="00182BD2">
            <w:pPr>
              <w:jc w:val="center"/>
              <w:rPr>
                <w:sz w:val="28"/>
                <w:szCs w:val="28"/>
              </w:rPr>
            </w:pPr>
            <w:r>
              <w:rPr>
                <w:sz w:val="28"/>
                <w:szCs w:val="28"/>
              </w:rPr>
              <w:t>Февраль 2020</w:t>
            </w:r>
          </w:p>
          <w:p w:rsidR="005C67F1" w:rsidRDefault="005C67F1" w:rsidP="00182BD2">
            <w:pPr>
              <w:jc w:val="center"/>
              <w:rPr>
                <w:sz w:val="28"/>
                <w:szCs w:val="28"/>
              </w:rPr>
            </w:pPr>
          </w:p>
          <w:p w:rsidR="005C67F1" w:rsidRPr="00794CFD" w:rsidRDefault="005C67F1" w:rsidP="00182BD2">
            <w:pPr>
              <w:jc w:val="center"/>
              <w:rPr>
                <w:sz w:val="28"/>
                <w:szCs w:val="28"/>
              </w:rPr>
            </w:pPr>
          </w:p>
        </w:tc>
        <w:tc>
          <w:tcPr>
            <w:tcW w:w="1418" w:type="dxa"/>
          </w:tcPr>
          <w:p w:rsidR="005C67F1" w:rsidRPr="00794CFD" w:rsidRDefault="005C67F1" w:rsidP="00182BD2">
            <w:pPr>
              <w:jc w:val="center"/>
              <w:rPr>
                <w:sz w:val="28"/>
                <w:szCs w:val="28"/>
              </w:rPr>
            </w:pPr>
            <w:r w:rsidRPr="00794CFD">
              <w:rPr>
                <w:sz w:val="28"/>
                <w:szCs w:val="28"/>
              </w:rPr>
              <w:t>5-11</w:t>
            </w: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sidRPr="00794CFD">
              <w:rPr>
                <w:sz w:val="28"/>
                <w:szCs w:val="28"/>
              </w:rPr>
              <w:t>Учителя английского языка</w:t>
            </w:r>
          </w:p>
          <w:p w:rsidR="005C67F1" w:rsidRPr="00794CFD" w:rsidRDefault="005C67F1" w:rsidP="00182BD2">
            <w:pPr>
              <w:jc w:val="center"/>
              <w:rPr>
                <w:sz w:val="28"/>
                <w:szCs w:val="28"/>
              </w:rPr>
            </w:pPr>
          </w:p>
        </w:tc>
      </w:tr>
      <w:tr w:rsidR="005C67F1" w:rsidRPr="00794CFD" w:rsidTr="00182BD2">
        <w:tc>
          <w:tcPr>
            <w:tcW w:w="567" w:type="dxa"/>
          </w:tcPr>
          <w:p w:rsidR="005C67F1" w:rsidRPr="00794CFD" w:rsidRDefault="005C67F1" w:rsidP="00182BD2">
            <w:pPr>
              <w:jc w:val="center"/>
              <w:rPr>
                <w:sz w:val="28"/>
                <w:szCs w:val="28"/>
              </w:rPr>
            </w:pPr>
            <w:r>
              <w:rPr>
                <w:sz w:val="28"/>
                <w:szCs w:val="28"/>
              </w:rPr>
              <w:t>21</w:t>
            </w:r>
          </w:p>
        </w:tc>
        <w:tc>
          <w:tcPr>
            <w:tcW w:w="4513" w:type="dxa"/>
          </w:tcPr>
          <w:p w:rsidR="005C67F1" w:rsidRPr="00794CFD" w:rsidRDefault="005C67F1" w:rsidP="00182BD2">
            <w:pPr>
              <w:jc w:val="both"/>
              <w:rPr>
                <w:sz w:val="28"/>
                <w:szCs w:val="28"/>
              </w:rPr>
            </w:pPr>
            <w:r w:rsidRPr="00794CFD">
              <w:rPr>
                <w:sz w:val="28"/>
                <w:szCs w:val="28"/>
              </w:rPr>
              <w:t>Конкурс авторской песни</w:t>
            </w:r>
          </w:p>
        </w:tc>
        <w:tc>
          <w:tcPr>
            <w:tcW w:w="1866" w:type="dxa"/>
          </w:tcPr>
          <w:p w:rsidR="005C67F1" w:rsidRPr="00794CFD" w:rsidRDefault="00182BD2" w:rsidP="00182BD2">
            <w:pPr>
              <w:jc w:val="center"/>
              <w:rPr>
                <w:sz w:val="28"/>
                <w:szCs w:val="28"/>
              </w:rPr>
            </w:pPr>
            <w:r>
              <w:rPr>
                <w:sz w:val="28"/>
                <w:szCs w:val="28"/>
              </w:rPr>
              <w:t>март 2020</w:t>
            </w:r>
          </w:p>
        </w:tc>
        <w:tc>
          <w:tcPr>
            <w:tcW w:w="1418" w:type="dxa"/>
          </w:tcPr>
          <w:p w:rsidR="005C67F1" w:rsidRPr="00794CFD" w:rsidRDefault="005C67F1" w:rsidP="00182BD2">
            <w:pPr>
              <w:jc w:val="center"/>
              <w:rPr>
                <w:sz w:val="28"/>
                <w:szCs w:val="28"/>
              </w:rPr>
            </w:pPr>
            <w:r w:rsidRPr="00794CFD">
              <w:rPr>
                <w:sz w:val="28"/>
                <w:szCs w:val="28"/>
              </w:rPr>
              <w:t>5-11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sidRPr="00794CFD">
              <w:rPr>
                <w:sz w:val="28"/>
                <w:szCs w:val="28"/>
              </w:rPr>
              <w:t>ВерестниковаИ.В.</w:t>
            </w:r>
          </w:p>
          <w:p w:rsidR="005C67F1" w:rsidRPr="00794CFD" w:rsidRDefault="005C67F1" w:rsidP="00182BD2">
            <w:pPr>
              <w:jc w:val="center"/>
              <w:rPr>
                <w:sz w:val="28"/>
                <w:szCs w:val="28"/>
              </w:rPr>
            </w:pPr>
            <w:r w:rsidRPr="00794CFD">
              <w:rPr>
                <w:sz w:val="28"/>
                <w:szCs w:val="28"/>
              </w:rPr>
              <w:t>Мешкова Л.Э.</w:t>
            </w:r>
          </w:p>
        </w:tc>
      </w:tr>
      <w:tr w:rsidR="005C67F1" w:rsidRPr="00794CFD" w:rsidTr="00182BD2">
        <w:tc>
          <w:tcPr>
            <w:tcW w:w="567" w:type="dxa"/>
          </w:tcPr>
          <w:p w:rsidR="005C67F1" w:rsidRPr="00794CFD" w:rsidRDefault="005C67F1" w:rsidP="00182BD2">
            <w:pPr>
              <w:jc w:val="center"/>
              <w:rPr>
                <w:sz w:val="28"/>
                <w:szCs w:val="28"/>
              </w:rPr>
            </w:pPr>
            <w:r>
              <w:rPr>
                <w:sz w:val="28"/>
                <w:szCs w:val="28"/>
              </w:rPr>
              <w:t>22</w:t>
            </w:r>
          </w:p>
        </w:tc>
        <w:tc>
          <w:tcPr>
            <w:tcW w:w="4513" w:type="dxa"/>
          </w:tcPr>
          <w:p w:rsidR="005C67F1" w:rsidRPr="00794CFD" w:rsidRDefault="005C67F1" w:rsidP="00182BD2">
            <w:pPr>
              <w:jc w:val="both"/>
              <w:rPr>
                <w:sz w:val="28"/>
                <w:szCs w:val="28"/>
              </w:rPr>
            </w:pPr>
            <w:r w:rsidRPr="00794CFD">
              <w:rPr>
                <w:sz w:val="28"/>
                <w:szCs w:val="28"/>
              </w:rPr>
              <w:t>День поэзии</w:t>
            </w:r>
          </w:p>
        </w:tc>
        <w:tc>
          <w:tcPr>
            <w:tcW w:w="1866" w:type="dxa"/>
          </w:tcPr>
          <w:p w:rsidR="005C67F1" w:rsidRPr="00794CFD" w:rsidRDefault="00182BD2" w:rsidP="00182BD2">
            <w:pPr>
              <w:jc w:val="center"/>
              <w:rPr>
                <w:sz w:val="28"/>
                <w:szCs w:val="28"/>
              </w:rPr>
            </w:pPr>
            <w:r>
              <w:rPr>
                <w:sz w:val="28"/>
                <w:szCs w:val="28"/>
              </w:rPr>
              <w:t>март 2020</w:t>
            </w:r>
          </w:p>
        </w:tc>
        <w:tc>
          <w:tcPr>
            <w:tcW w:w="1418" w:type="dxa"/>
          </w:tcPr>
          <w:p w:rsidR="005C67F1" w:rsidRPr="00794CFD" w:rsidRDefault="005C67F1" w:rsidP="00182BD2">
            <w:pPr>
              <w:jc w:val="center"/>
              <w:rPr>
                <w:sz w:val="28"/>
                <w:szCs w:val="28"/>
              </w:rPr>
            </w:pPr>
            <w:r w:rsidRPr="00794CFD">
              <w:rPr>
                <w:sz w:val="28"/>
                <w:szCs w:val="28"/>
              </w:rPr>
              <w:t>7-11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sidRPr="00794CFD">
              <w:rPr>
                <w:sz w:val="28"/>
                <w:szCs w:val="28"/>
              </w:rPr>
              <w:t>Учителя русского языка и литературы</w:t>
            </w:r>
          </w:p>
        </w:tc>
      </w:tr>
      <w:tr w:rsidR="005C67F1" w:rsidRPr="00794CFD" w:rsidTr="00182BD2">
        <w:tc>
          <w:tcPr>
            <w:tcW w:w="567" w:type="dxa"/>
          </w:tcPr>
          <w:p w:rsidR="005C67F1" w:rsidRPr="00794CFD" w:rsidRDefault="005C67F1" w:rsidP="00182BD2">
            <w:pPr>
              <w:jc w:val="center"/>
              <w:rPr>
                <w:sz w:val="28"/>
                <w:szCs w:val="28"/>
              </w:rPr>
            </w:pPr>
            <w:r>
              <w:rPr>
                <w:sz w:val="28"/>
                <w:szCs w:val="28"/>
              </w:rPr>
              <w:t>23</w:t>
            </w:r>
          </w:p>
        </w:tc>
        <w:tc>
          <w:tcPr>
            <w:tcW w:w="4513" w:type="dxa"/>
          </w:tcPr>
          <w:p w:rsidR="005C67F1" w:rsidRPr="00794CFD" w:rsidRDefault="005C67F1" w:rsidP="00182BD2">
            <w:pPr>
              <w:jc w:val="both"/>
              <w:rPr>
                <w:sz w:val="28"/>
                <w:szCs w:val="28"/>
              </w:rPr>
            </w:pPr>
            <w:r w:rsidRPr="00794CFD">
              <w:rPr>
                <w:sz w:val="28"/>
                <w:szCs w:val="28"/>
              </w:rPr>
              <w:t>Международный женский день:</w:t>
            </w:r>
          </w:p>
          <w:p w:rsidR="005C67F1" w:rsidRPr="00794CFD" w:rsidRDefault="005C67F1" w:rsidP="00182BD2">
            <w:pPr>
              <w:jc w:val="both"/>
              <w:rPr>
                <w:sz w:val="28"/>
                <w:szCs w:val="28"/>
              </w:rPr>
            </w:pPr>
            <w:r w:rsidRPr="00794CFD">
              <w:rPr>
                <w:sz w:val="28"/>
                <w:szCs w:val="28"/>
              </w:rPr>
              <w:t>- конкурс фотографий «Моя мама»;</w:t>
            </w:r>
          </w:p>
          <w:p w:rsidR="005C67F1" w:rsidRPr="00794CFD" w:rsidRDefault="005C67F1" w:rsidP="00182BD2">
            <w:pPr>
              <w:jc w:val="both"/>
              <w:rPr>
                <w:sz w:val="28"/>
                <w:szCs w:val="28"/>
              </w:rPr>
            </w:pPr>
            <w:r w:rsidRPr="00794CFD">
              <w:rPr>
                <w:sz w:val="28"/>
                <w:szCs w:val="28"/>
              </w:rPr>
              <w:t xml:space="preserve">- конкурс </w:t>
            </w:r>
            <w:r>
              <w:rPr>
                <w:sz w:val="28"/>
                <w:szCs w:val="28"/>
              </w:rPr>
              <w:t>поздравительных открыток</w:t>
            </w:r>
          </w:p>
        </w:tc>
        <w:tc>
          <w:tcPr>
            <w:tcW w:w="1866" w:type="dxa"/>
          </w:tcPr>
          <w:p w:rsidR="005C67F1" w:rsidRPr="00794CFD" w:rsidRDefault="00182BD2" w:rsidP="00182BD2">
            <w:pPr>
              <w:jc w:val="center"/>
              <w:rPr>
                <w:sz w:val="28"/>
                <w:szCs w:val="28"/>
              </w:rPr>
            </w:pPr>
            <w:r>
              <w:rPr>
                <w:sz w:val="28"/>
                <w:szCs w:val="28"/>
              </w:rPr>
              <w:t>март 2020</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p>
        </w:tc>
      </w:tr>
      <w:tr w:rsidR="005C67F1" w:rsidRPr="00794CFD" w:rsidTr="00182BD2">
        <w:tc>
          <w:tcPr>
            <w:tcW w:w="567" w:type="dxa"/>
          </w:tcPr>
          <w:p w:rsidR="005C67F1" w:rsidRPr="00794CFD" w:rsidRDefault="005C67F1" w:rsidP="00182BD2">
            <w:pPr>
              <w:jc w:val="center"/>
              <w:rPr>
                <w:sz w:val="28"/>
                <w:szCs w:val="28"/>
              </w:rPr>
            </w:pPr>
            <w:r>
              <w:rPr>
                <w:sz w:val="28"/>
                <w:szCs w:val="28"/>
              </w:rPr>
              <w:t>24</w:t>
            </w:r>
          </w:p>
        </w:tc>
        <w:tc>
          <w:tcPr>
            <w:tcW w:w="4513" w:type="dxa"/>
          </w:tcPr>
          <w:p w:rsidR="005C67F1" w:rsidRPr="00794CFD" w:rsidRDefault="005C67F1" w:rsidP="00182BD2">
            <w:pPr>
              <w:jc w:val="both"/>
              <w:rPr>
                <w:sz w:val="28"/>
                <w:szCs w:val="28"/>
              </w:rPr>
            </w:pPr>
            <w:r w:rsidRPr="00794CFD">
              <w:rPr>
                <w:sz w:val="28"/>
                <w:szCs w:val="28"/>
              </w:rPr>
              <w:t>Малый литературный бал в БГФ</w:t>
            </w:r>
          </w:p>
        </w:tc>
        <w:tc>
          <w:tcPr>
            <w:tcW w:w="1866" w:type="dxa"/>
          </w:tcPr>
          <w:p w:rsidR="005C67F1" w:rsidRPr="00794CFD" w:rsidRDefault="00182BD2" w:rsidP="00182BD2">
            <w:pPr>
              <w:jc w:val="center"/>
              <w:rPr>
                <w:sz w:val="28"/>
                <w:szCs w:val="28"/>
              </w:rPr>
            </w:pPr>
            <w:r>
              <w:rPr>
                <w:sz w:val="28"/>
                <w:szCs w:val="28"/>
              </w:rPr>
              <w:t>март 2020</w:t>
            </w:r>
          </w:p>
        </w:tc>
        <w:tc>
          <w:tcPr>
            <w:tcW w:w="1418" w:type="dxa"/>
          </w:tcPr>
          <w:p w:rsidR="005C67F1" w:rsidRPr="00794CFD" w:rsidRDefault="005C67F1" w:rsidP="00182BD2">
            <w:pPr>
              <w:jc w:val="center"/>
              <w:rPr>
                <w:sz w:val="28"/>
                <w:szCs w:val="28"/>
              </w:rPr>
            </w:pPr>
            <w:r w:rsidRPr="00794CFD">
              <w:rPr>
                <w:sz w:val="28"/>
                <w:szCs w:val="28"/>
              </w:rPr>
              <w:t>6-8</w:t>
            </w:r>
          </w:p>
        </w:tc>
        <w:tc>
          <w:tcPr>
            <w:tcW w:w="2551" w:type="dxa"/>
          </w:tcPr>
          <w:p w:rsidR="005C67F1" w:rsidRPr="00794CFD" w:rsidRDefault="005C67F1" w:rsidP="00182BD2">
            <w:pPr>
              <w:jc w:val="center"/>
              <w:rPr>
                <w:sz w:val="28"/>
                <w:szCs w:val="28"/>
              </w:rPr>
            </w:pPr>
            <w:r>
              <w:rPr>
                <w:sz w:val="28"/>
                <w:szCs w:val="28"/>
              </w:rPr>
              <w:t>Васюк Д.А.</w:t>
            </w:r>
          </w:p>
        </w:tc>
      </w:tr>
      <w:tr w:rsidR="005C67F1" w:rsidRPr="00794CFD" w:rsidTr="00182BD2">
        <w:tc>
          <w:tcPr>
            <w:tcW w:w="567" w:type="dxa"/>
          </w:tcPr>
          <w:p w:rsidR="005C67F1" w:rsidRDefault="005C67F1" w:rsidP="00182BD2">
            <w:pPr>
              <w:jc w:val="center"/>
              <w:rPr>
                <w:sz w:val="28"/>
                <w:szCs w:val="28"/>
              </w:rPr>
            </w:pPr>
            <w:r>
              <w:rPr>
                <w:sz w:val="28"/>
                <w:szCs w:val="28"/>
              </w:rPr>
              <w:t>25</w:t>
            </w:r>
          </w:p>
        </w:tc>
        <w:tc>
          <w:tcPr>
            <w:tcW w:w="4513" w:type="dxa"/>
          </w:tcPr>
          <w:p w:rsidR="005C67F1" w:rsidRPr="00794CFD" w:rsidRDefault="005C67F1" w:rsidP="00182BD2">
            <w:pPr>
              <w:jc w:val="both"/>
              <w:rPr>
                <w:sz w:val="28"/>
                <w:szCs w:val="28"/>
              </w:rPr>
            </w:pPr>
            <w:r w:rsidRPr="00794CFD">
              <w:rPr>
                <w:sz w:val="28"/>
                <w:szCs w:val="28"/>
              </w:rPr>
              <w:t>День рождения школы:</w:t>
            </w:r>
          </w:p>
          <w:p w:rsidR="005C67F1" w:rsidRDefault="005C67F1" w:rsidP="00182BD2">
            <w:pPr>
              <w:jc w:val="both"/>
              <w:rPr>
                <w:sz w:val="28"/>
                <w:szCs w:val="28"/>
              </w:rPr>
            </w:pPr>
            <w:r w:rsidRPr="00794CFD">
              <w:rPr>
                <w:sz w:val="28"/>
                <w:szCs w:val="28"/>
              </w:rPr>
              <w:t>- конкурс рисунков «Моя школа»;</w:t>
            </w:r>
          </w:p>
          <w:p w:rsidR="005C67F1" w:rsidRPr="00794CFD" w:rsidRDefault="005C67F1" w:rsidP="00182BD2">
            <w:pPr>
              <w:jc w:val="both"/>
              <w:rPr>
                <w:sz w:val="28"/>
                <w:szCs w:val="28"/>
              </w:rPr>
            </w:pPr>
            <w:r>
              <w:rPr>
                <w:sz w:val="28"/>
                <w:szCs w:val="28"/>
              </w:rPr>
              <w:t>- неделя детской и юношеской книги</w:t>
            </w:r>
          </w:p>
        </w:tc>
        <w:tc>
          <w:tcPr>
            <w:tcW w:w="1866" w:type="dxa"/>
          </w:tcPr>
          <w:p w:rsidR="005C67F1" w:rsidRDefault="00182BD2" w:rsidP="00182BD2">
            <w:pPr>
              <w:jc w:val="center"/>
              <w:rPr>
                <w:sz w:val="28"/>
                <w:szCs w:val="28"/>
              </w:rPr>
            </w:pPr>
            <w:r>
              <w:rPr>
                <w:sz w:val="28"/>
                <w:szCs w:val="28"/>
              </w:rPr>
              <w:t>март 2020</w:t>
            </w:r>
          </w:p>
          <w:p w:rsidR="005C67F1" w:rsidRDefault="005C67F1" w:rsidP="00182BD2">
            <w:pPr>
              <w:jc w:val="center"/>
              <w:rPr>
                <w:sz w:val="28"/>
                <w:szCs w:val="28"/>
              </w:rPr>
            </w:pPr>
          </w:p>
          <w:p w:rsidR="005C67F1" w:rsidRDefault="005C67F1" w:rsidP="00182BD2">
            <w:pPr>
              <w:jc w:val="center"/>
              <w:rPr>
                <w:sz w:val="28"/>
                <w:szCs w:val="28"/>
              </w:rPr>
            </w:pPr>
          </w:p>
          <w:p w:rsidR="005C67F1" w:rsidRPr="00794CFD" w:rsidRDefault="005C67F1" w:rsidP="00182BD2">
            <w:pPr>
              <w:jc w:val="center"/>
              <w:rPr>
                <w:sz w:val="28"/>
                <w:szCs w:val="28"/>
              </w:rPr>
            </w:pP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sidRPr="00794CFD">
              <w:rPr>
                <w:sz w:val="28"/>
                <w:szCs w:val="28"/>
              </w:rPr>
              <w:t>ВерестниковаИ.В.</w:t>
            </w:r>
          </w:p>
          <w:p w:rsidR="005C67F1" w:rsidRDefault="005C67F1" w:rsidP="00182BD2">
            <w:pPr>
              <w:jc w:val="center"/>
              <w:rPr>
                <w:sz w:val="28"/>
                <w:szCs w:val="28"/>
              </w:rPr>
            </w:pPr>
            <w:r w:rsidRPr="00794CFD">
              <w:rPr>
                <w:sz w:val="28"/>
                <w:szCs w:val="28"/>
              </w:rPr>
              <w:t>Мешкова Л.Э.</w:t>
            </w:r>
          </w:p>
          <w:p w:rsidR="005C67F1" w:rsidRPr="00794CFD" w:rsidRDefault="005C67F1" w:rsidP="00182BD2">
            <w:pPr>
              <w:jc w:val="center"/>
              <w:rPr>
                <w:sz w:val="28"/>
                <w:szCs w:val="28"/>
              </w:rPr>
            </w:pPr>
            <w:r>
              <w:rPr>
                <w:sz w:val="28"/>
                <w:szCs w:val="28"/>
              </w:rPr>
              <w:t>Трофимова Т.П.</w:t>
            </w:r>
          </w:p>
        </w:tc>
      </w:tr>
      <w:tr w:rsidR="005C67F1" w:rsidRPr="00794CFD" w:rsidTr="00182BD2">
        <w:tc>
          <w:tcPr>
            <w:tcW w:w="567" w:type="dxa"/>
          </w:tcPr>
          <w:p w:rsidR="005C67F1" w:rsidRPr="00794CFD" w:rsidRDefault="005C67F1" w:rsidP="00182BD2">
            <w:pPr>
              <w:jc w:val="center"/>
              <w:rPr>
                <w:sz w:val="28"/>
                <w:szCs w:val="28"/>
              </w:rPr>
            </w:pPr>
            <w:r>
              <w:rPr>
                <w:sz w:val="28"/>
                <w:szCs w:val="28"/>
              </w:rPr>
              <w:t>26</w:t>
            </w:r>
          </w:p>
        </w:tc>
        <w:tc>
          <w:tcPr>
            <w:tcW w:w="4513" w:type="dxa"/>
          </w:tcPr>
          <w:p w:rsidR="005C67F1" w:rsidRPr="00794CFD" w:rsidRDefault="005C67F1" w:rsidP="00182BD2">
            <w:pPr>
              <w:jc w:val="both"/>
              <w:rPr>
                <w:sz w:val="28"/>
                <w:szCs w:val="28"/>
              </w:rPr>
            </w:pPr>
            <w:r>
              <w:rPr>
                <w:sz w:val="28"/>
                <w:szCs w:val="28"/>
              </w:rPr>
              <w:t>День воссоединения Крыма с Россией</w:t>
            </w:r>
          </w:p>
        </w:tc>
        <w:tc>
          <w:tcPr>
            <w:tcW w:w="1866" w:type="dxa"/>
          </w:tcPr>
          <w:p w:rsidR="005C67F1" w:rsidRPr="00794CFD" w:rsidRDefault="005C67F1" w:rsidP="00182BD2">
            <w:pPr>
              <w:jc w:val="center"/>
              <w:rPr>
                <w:sz w:val="28"/>
                <w:szCs w:val="28"/>
              </w:rPr>
            </w:pPr>
            <w:r>
              <w:rPr>
                <w:sz w:val="28"/>
                <w:szCs w:val="28"/>
              </w:rPr>
              <w:t xml:space="preserve">18 </w:t>
            </w:r>
            <w:r w:rsidR="00182BD2">
              <w:rPr>
                <w:sz w:val="28"/>
                <w:szCs w:val="28"/>
              </w:rPr>
              <w:t>март</w:t>
            </w:r>
            <w:r w:rsidR="00E5564B">
              <w:rPr>
                <w:sz w:val="28"/>
                <w:szCs w:val="28"/>
              </w:rPr>
              <w:t>а</w:t>
            </w:r>
            <w:r w:rsidR="00182BD2">
              <w:rPr>
                <w:sz w:val="28"/>
                <w:szCs w:val="28"/>
              </w:rPr>
              <w:t xml:space="preserve"> 2020</w:t>
            </w:r>
          </w:p>
        </w:tc>
        <w:tc>
          <w:tcPr>
            <w:tcW w:w="1418" w:type="dxa"/>
          </w:tcPr>
          <w:p w:rsidR="005C67F1" w:rsidRPr="00794CFD" w:rsidRDefault="005C67F1" w:rsidP="00182BD2">
            <w:pPr>
              <w:jc w:val="center"/>
              <w:rPr>
                <w:sz w:val="28"/>
                <w:szCs w:val="28"/>
              </w:rPr>
            </w:pPr>
            <w:r>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p>
        </w:tc>
      </w:tr>
      <w:tr w:rsidR="005C67F1" w:rsidRPr="00794CFD" w:rsidTr="00182BD2">
        <w:tc>
          <w:tcPr>
            <w:tcW w:w="567" w:type="dxa"/>
          </w:tcPr>
          <w:p w:rsidR="005C67F1" w:rsidRPr="00794CFD" w:rsidRDefault="005C67F1" w:rsidP="00182BD2">
            <w:pPr>
              <w:jc w:val="center"/>
              <w:rPr>
                <w:sz w:val="28"/>
                <w:szCs w:val="28"/>
              </w:rPr>
            </w:pPr>
            <w:r>
              <w:rPr>
                <w:sz w:val="28"/>
                <w:szCs w:val="28"/>
              </w:rPr>
              <w:t>27</w:t>
            </w:r>
          </w:p>
        </w:tc>
        <w:tc>
          <w:tcPr>
            <w:tcW w:w="4513" w:type="dxa"/>
          </w:tcPr>
          <w:p w:rsidR="005C67F1" w:rsidRDefault="005C67F1" w:rsidP="00182BD2">
            <w:pPr>
              <w:jc w:val="both"/>
              <w:rPr>
                <w:sz w:val="28"/>
                <w:szCs w:val="28"/>
              </w:rPr>
            </w:pPr>
            <w:r>
              <w:rPr>
                <w:sz w:val="28"/>
                <w:szCs w:val="28"/>
              </w:rPr>
              <w:t>День местного самоуправления</w:t>
            </w:r>
          </w:p>
        </w:tc>
        <w:tc>
          <w:tcPr>
            <w:tcW w:w="1866" w:type="dxa"/>
          </w:tcPr>
          <w:p w:rsidR="005C67F1" w:rsidRDefault="005C67F1" w:rsidP="00182BD2">
            <w:pPr>
              <w:jc w:val="center"/>
              <w:rPr>
                <w:sz w:val="28"/>
                <w:szCs w:val="28"/>
              </w:rPr>
            </w:pPr>
            <w:r>
              <w:rPr>
                <w:sz w:val="28"/>
                <w:szCs w:val="28"/>
              </w:rPr>
              <w:t>21 апреля</w:t>
            </w:r>
            <w:r w:rsidR="00E5564B">
              <w:rPr>
                <w:sz w:val="28"/>
                <w:szCs w:val="28"/>
              </w:rPr>
              <w:t xml:space="preserve"> 2020</w:t>
            </w:r>
          </w:p>
        </w:tc>
        <w:tc>
          <w:tcPr>
            <w:tcW w:w="1418" w:type="dxa"/>
          </w:tcPr>
          <w:p w:rsidR="005C67F1" w:rsidRPr="00794CFD" w:rsidRDefault="005C67F1" w:rsidP="00182BD2">
            <w:pPr>
              <w:jc w:val="center"/>
              <w:rPr>
                <w:sz w:val="28"/>
                <w:szCs w:val="28"/>
              </w:rPr>
            </w:pPr>
            <w:r>
              <w:rPr>
                <w:sz w:val="28"/>
                <w:szCs w:val="28"/>
              </w:rPr>
              <w:t>9-11</w:t>
            </w:r>
          </w:p>
        </w:tc>
        <w:tc>
          <w:tcPr>
            <w:tcW w:w="2551" w:type="dxa"/>
          </w:tcPr>
          <w:p w:rsidR="005C67F1" w:rsidRPr="00794CFD" w:rsidRDefault="005C67F1" w:rsidP="00182BD2">
            <w:pPr>
              <w:jc w:val="center"/>
              <w:rPr>
                <w:sz w:val="28"/>
                <w:szCs w:val="28"/>
              </w:rPr>
            </w:pPr>
            <w:r>
              <w:rPr>
                <w:sz w:val="28"/>
                <w:szCs w:val="28"/>
              </w:rPr>
              <w:t>Васюк Д.А.</w:t>
            </w:r>
          </w:p>
        </w:tc>
      </w:tr>
      <w:tr w:rsidR="005C67F1" w:rsidRPr="00794CFD" w:rsidTr="00182BD2">
        <w:tc>
          <w:tcPr>
            <w:tcW w:w="567" w:type="dxa"/>
          </w:tcPr>
          <w:p w:rsidR="005C67F1" w:rsidRPr="00794CFD" w:rsidRDefault="005C67F1" w:rsidP="00182BD2">
            <w:pPr>
              <w:jc w:val="center"/>
              <w:rPr>
                <w:sz w:val="28"/>
                <w:szCs w:val="28"/>
              </w:rPr>
            </w:pPr>
            <w:r>
              <w:rPr>
                <w:sz w:val="28"/>
                <w:szCs w:val="28"/>
              </w:rPr>
              <w:t>28</w:t>
            </w:r>
          </w:p>
        </w:tc>
        <w:tc>
          <w:tcPr>
            <w:tcW w:w="4513" w:type="dxa"/>
          </w:tcPr>
          <w:p w:rsidR="005C67F1" w:rsidRPr="00794CFD" w:rsidRDefault="005C67F1" w:rsidP="00182BD2">
            <w:pPr>
              <w:jc w:val="both"/>
              <w:rPr>
                <w:sz w:val="28"/>
                <w:szCs w:val="28"/>
              </w:rPr>
            </w:pPr>
            <w:r w:rsidRPr="00794CFD">
              <w:rPr>
                <w:sz w:val="28"/>
                <w:szCs w:val="28"/>
              </w:rPr>
              <w:t>«Воробьиная дискотека»</w:t>
            </w:r>
          </w:p>
        </w:tc>
        <w:tc>
          <w:tcPr>
            <w:tcW w:w="1866" w:type="dxa"/>
          </w:tcPr>
          <w:p w:rsidR="005C67F1" w:rsidRPr="00794CFD" w:rsidRDefault="00182BD2" w:rsidP="00182BD2">
            <w:pPr>
              <w:jc w:val="center"/>
              <w:rPr>
                <w:sz w:val="28"/>
                <w:szCs w:val="28"/>
              </w:rPr>
            </w:pPr>
            <w:r>
              <w:rPr>
                <w:sz w:val="28"/>
                <w:szCs w:val="28"/>
              </w:rPr>
              <w:t>май 2020</w:t>
            </w:r>
          </w:p>
        </w:tc>
        <w:tc>
          <w:tcPr>
            <w:tcW w:w="1418" w:type="dxa"/>
          </w:tcPr>
          <w:p w:rsidR="005C67F1" w:rsidRPr="00794CFD" w:rsidRDefault="005C67F1" w:rsidP="00182BD2">
            <w:pPr>
              <w:jc w:val="center"/>
              <w:rPr>
                <w:sz w:val="28"/>
                <w:szCs w:val="28"/>
              </w:rPr>
            </w:pPr>
            <w:r w:rsidRPr="00794CFD">
              <w:rPr>
                <w:sz w:val="28"/>
                <w:szCs w:val="28"/>
              </w:rPr>
              <w:t>1-4</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Лобзова С.А.</w:t>
            </w:r>
          </w:p>
        </w:tc>
      </w:tr>
      <w:tr w:rsidR="005C67F1" w:rsidRPr="00794CFD" w:rsidTr="00182BD2">
        <w:tc>
          <w:tcPr>
            <w:tcW w:w="567" w:type="dxa"/>
          </w:tcPr>
          <w:p w:rsidR="005C67F1" w:rsidRPr="00794CFD" w:rsidRDefault="005C67F1" w:rsidP="00182BD2">
            <w:pPr>
              <w:jc w:val="center"/>
              <w:rPr>
                <w:sz w:val="28"/>
                <w:szCs w:val="28"/>
              </w:rPr>
            </w:pPr>
            <w:r>
              <w:rPr>
                <w:sz w:val="28"/>
                <w:szCs w:val="28"/>
              </w:rPr>
              <w:t>29</w:t>
            </w:r>
          </w:p>
        </w:tc>
        <w:tc>
          <w:tcPr>
            <w:tcW w:w="4513" w:type="dxa"/>
          </w:tcPr>
          <w:p w:rsidR="005C67F1" w:rsidRPr="00794CFD" w:rsidRDefault="005C67F1" w:rsidP="00182BD2">
            <w:pPr>
              <w:jc w:val="both"/>
              <w:rPr>
                <w:sz w:val="28"/>
                <w:szCs w:val="28"/>
              </w:rPr>
            </w:pPr>
            <w:r w:rsidRPr="00794CFD">
              <w:rPr>
                <w:sz w:val="28"/>
                <w:szCs w:val="28"/>
              </w:rPr>
              <w:t>Танцевальный марафон</w:t>
            </w:r>
          </w:p>
        </w:tc>
        <w:tc>
          <w:tcPr>
            <w:tcW w:w="1866" w:type="dxa"/>
          </w:tcPr>
          <w:p w:rsidR="005C67F1" w:rsidRPr="00794CFD" w:rsidRDefault="00182BD2" w:rsidP="00182BD2">
            <w:pPr>
              <w:jc w:val="center"/>
              <w:rPr>
                <w:sz w:val="28"/>
                <w:szCs w:val="28"/>
              </w:rPr>
            </w:pPr>
            <w:r>
              <w:rPr>
                <w:sz w:val="28"/>
                <w:szCs w:val="28"/>
              </w:rPr>
              <w:t>май 2020</w:t>
            </w:r>
          </w:p>
        </w:tc>
        <w:tc>
          <w:tcPr>
            <w:tcW w:w="1418" w:type="dxa"/>
          </w:tcPr>
          <w:p w:rsidR="005C67F1" w:rsidRPr="00794CFD" w:rsidRDefault="005C67F1" w:rsidP="00182BD2">
            <w:pPr>
              <w:jc w:val="center"/>
              <w:rPr>
                <w:sz w:val="28"/>
                <w:szCs w:val="28"/>
              </w:rPr>
            </w:pPr>
            <w:r w:rsidRPr="00794CFD">
              <w:rPr>
                <w:sz w:val="28"/>
                <w:szCs w:val="28"/>
              </w:rPr>
              <w:t>5-11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sidRPr="00794CFD">
              <w:rPr>
                <w:sz w:val="28"/>
                <w:szCs w:val="28"/>
              </w:rPr>
              <w:t>Верестникова</w:t>
            </w:r>
            <w:r>
              <w:rPr>
                <w:sz w:val="28"/>
                <w:szCs w:val="28"/>
              </w:rPr>
              <w:t xml:space="preserve"> </w:t>
            </w:r>
            <w:r w:rsidRPr="00794CFD">
              <w:rPr>
                <w:sz w:val="28"/>
                <w:szCs w:val="28"/>
              </w:rPr>
              <w:t>И.В.</w:t>
            </w:r>
          </w:p>
        </w:tc>
      </w:tr>
      <w:tr w:rsidR="005C67F1" w:rsidRPr="00794CFD" w:rsidTr="00182BD2">
        <w:tc>
          <w:tcPr>
            <w:tcW w:w="567" w:type="dxa"/>
          </w:tcPr>
          <w:p w:rsidR="005C67F1" w:rsidRPr="00794CFD" w:rsidRDefault="005C67F1" w:rsidP="00182BD2">
            <w:pPr>
              <w:jc w:val="center"/>
              <w:rPr>
                <w:sz w:val="28"/>
                <w:szCs w:val="28"/>
              </w:rPr>
            </w:pPr>
            <w:r>
              <w:rPr>
                <w:sz w:val="28"/>
                <w:szCs w:val="28"/>
              </w:rPr>
              <w:t>30</w:t>
            </w:r>
          </w:p>
        </w:tc>
        <w:tc>
          <w:tcPr>
            <w:tcW w:w="4513" w:type="dxa"/>
          </w:tcPr>
          <w:p w:rsidR="005C67F1" w:rsidRPr="00794CFD" w:rsidRDefault="005C67F1" w:rsidP="00182BD2">
            <w:pPr>
              <w:jc w:val="both"/>
              <w:rPr>
                <w:sz w:val="28"/>
                <w:szCs w:val="28"/>
              </w:rPr>
            </w:pPr>
            <w:r w:rsidRPr="00794CFD">
              <w:rPr>
                <w:sz w:val="28"/>
                <w:szCs w:val="28"/>
              </w:rPr>
              <w:t>Последний звонок</w:t>
            </w:r>
          </w:p>
        </w:tc>
        <w:tc>
          <w:tcPr>
            <w:tcW w:w="1866" w:type="dxa"/>
          </w:tcPr>
          <w:p w:rsidR="005C67F1" w:rsidRPr="00794CFD" w:rsidRDefault="00182BD2" w:rsidP="00182BD2">
            <w:pPr>
              <w:jc w:val="center"/>
              <w:rPr>
                <w:sz w:val="28"/>
                <w:szCs w:val="28"/>
              </w:rPr>
            </w:pPr>
            <w:r>
              <w:rPr>
                <w:sz w:val="28"/>
                <w:szCs w:val="28"/>
              </w:rPr>
              <w:t>май 2020</w:t>
            </w:r>
          </w:p>
        </w:tc>
        <w:tc>
          <w:tcPr>
            <w:tcW w:w="1418" w:type="dxa"/>
          </w:tcPr>
          <w:p w:rsidR="005C67F1" w:rsidRPr="00794CFD" w:rsidRDefault="005C67F1" w:rsidP="00182BD2">
            <w:pPr>
              <w:jc w:val="center"/>
              <w:rPr>
                <w:sz w:val="28"/>
                <w:szCs w:val="28"/>
              </w:rPr>
            </w:pPr>
            <w:r w:rsidRPr="00794CFD">
              <w:rPr>
                <w:sz w:val="28"/>
                <w:szCs w:val="28"/>
              </w:rPr>
              <w:t>11</w:t>
            </w: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sidRPr="00794CFD">
              <w:rPr>
                <w:sz w:val="28"/>
                <w:szCs w:val="28"/>
              </w:rPr>
              <w:t>Мешкова Л.Э.</w:t>
            </w:r>
          </w:p>
          <w:p w:rsidR="005C67F1" w:rsidRPr="00794CFD" w:rsidRDefault="005C67F1" w:rsidP="00182BD2">
            <w:pPr>
              <w:jc w:val="center"/>
              <w:rPr>
                <w:sz w:val="28"/>
                <w:szCs w:val="28"/>
              </w:rPr>
            </w:pPr>
            <w:r>
              <w:rPr>
                <w:sz w:val="28"/>
                <w:szCs w:val="28"/>
              </w:rPr>
              <w:t>Верестникова И.В.</w:t>
            </w:r>
          </w:p>
        </w:tc>
      </w:tr>
      <w:tr w:rsidR="005C67F1" w:rsidRPr="00794CFD" w:rsidTr="00182BD2">
        <w:tc>
          <w:tcPr>
            <w:tcW w:w="567" w:type="dxa"/>
          </w:tcPr>
          <w:p w:rsidR="005C67F1" w:rsidRPr="00794CFD" w:rsidRDefault="005C67F1" w:rsidP="00182BD2">
            <w:pPr>
              <w:jc w:val="center"/>
              <w:rPr>
                <w:sz w:val="28"/>
                <w:szCs w:val="28"/>
              </w:rPr>
            </w:pPr>
            <w:r>
              <w:rPr>
                <w:sz w:val="28"/>
                <w:szCs w:val="28"/>
              </w:rPr>
              <w:t>31</w:t>
            </w:r>
          </w:p>
        </w:tc>
        <w:tc>
          <w:tcPr>
            <w:tcW w:w="4513" w:type="dxa"/>
          </w:tcPr>
          <w:p w:rsidR="005C67F1" w:rsidRPr="00794CFD" w:rsidRDefault="005C67F1" w:rsidP="00182BD2">
            <w:pPr>
              <w:jc w:val="both"/>
              <w:rPr>
                <w:sz w:val="28"/>
                <w:szCs w:val="28"/>
              </w:rPr>
            </w:pPr>
            <w:r>
              <w:rPr>
                <w:sz w:val="28"/>
                <w:szCs w:val="28"/>
              </w:rPr>
              <w:t>Международный день защиты детей</w:t>
            </w:r>
          </w:p>
        </w:tc>
        <w:tc>
          <w:tcPr>
            <w:tcW w:w="1866" w:type="dxa"/>
          </w:tcPr>
          <w:p w:rsidR="005C67F1" w:rsidRDefault="005C67F1" w:rsidP="00182BD2">
            <w:pPr>
              <w:jc w:val="center"/>
              <w:rPr>
                <w:sz w:val="28"/>
                <w:szCs w:val="28"/>
              </w:rPr>
            </w:pPr>
            <w:r>
              <w:rPr>
                <w:sz w:val="28"/>
                <w:szCs w:val="28"/>
              </w:rPr>
              <w:t>1</w:t>
            </w:r>
            <w:r w:rsidR="00E5564B">
              <w:rPr>
                <w:sz w:val="28"/>
                <w:szCs w:val="28"/>
              </w:rPr>
              <w:t xml:space="preserve"> </w:t>
            </w:r>
            <w:r>
              <w:rPr>
                <w:sz w:val="28"/>
                <w:szCs w:val="28"/>
              </w:rPr>
              <w:t>июня</w:t>
            </w:r>
            <w:r w:rsidR="00E5564B">
              <w:rPr>
                <w:sz w:val="28"/>
                <w:szCs w:val="28"/>
              </w:rPr>
              <w:t xml:space="preserve"> 2020</w:t>
            </w:r>
          </w:p>
          <w:p w:rsidR="005C67F1" w:rsidRPr="00794CFD" w:rsidRDefault="005C67F1" w:rsidP="00182BD2">
            <w:pPr>
              <w:jc w:val="center"/>
              <w:rPr>
                <w:sz w:val="28"/>
                <w:szCs w:val="28"/>
              </w:rPr>
            </w:pPr>
          </w:p>
        </w:tc>
        <w:tc>
          <w:tcPr>
            <w:tcW w:w="1418" w:type="dxa"/>
          </w:tcPr>
          <w:p w:rsidR="005C67F1" w:rsidRPr="00794CFD" w:rsidRDefault="005C67F1" w:rsidP="00182BD2">
            <w:pPr>
              <w:jc w:val="center"/>
              <w:rPr>
                <w:sz w:val="28"/>
                <w:szCs w:val="28"/>
              </w:rPr>
            </w:pPr>
            <w:r>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sidRPr="00794CFD">
              <w:rPr>
                <w:sz w:val="28"/>
                <w:szCs w:val="28"/>
              </w:rPr>
              <w:t>Верестникова</w:t>
            </w:r>
            <w:r>
              <w:rPr>
                <w:sz w:val="28"/>
                <w:szCs w:val="28"/>
              </w:rPr>
              <w:t xml:space="preserve"> </w:t>
            </w:r>
            <w:r w:rsidRPr="00794CFD">
              <w:rPr>
                <w:sz w:val="28"/>
                <w:szCs w:val="28"/>
              </w:rPr>
              <w:t>И.В.</w:t>
            </w:r>
          </w:p>
        </w:tc>
      </w:tr>
      <w:tr w:rsidR="005C67F1" w:rsidRPr="00794CFD" w:rsidTr="00182BD2">
        <w:tc>
          <w:tcPr>
            <w:tcW w:w="567" w:type="dxa"/>
          </w:tcPr>
          <w:p w:rsidR="005C67F1" w:rsidRDefault="005C67F1" w:rsidP="00182BD2">
            <w:pPr>
              <w:jc w:val="center"/>
              <w:rPr>
                <w:sz w:val="28"/>
                <w:szCs w:val="28"/>
              </w:rPr>
            </w:pPr>
            <w:r>
              <w:rPr>
                <w:sz w:val="28"/>
                <w:szCs w:val="28"/>
              </w:rPr>
              <w:lastRenderedPageBreak/>
              <w:t>32</w:t>
            </w:r>
          </w:p>
        </w:tc>
        <w:tc>
          <w:tcPr>
            <w:tcW w:w="4513" w:type="dxa"/>
          </w:tcPr>
          <w:p w:rsidR="005C67F1" w:rsidRDefault="005C67F1" w:rsidP="00182BD2">
            <w:pPr>
              <w:jc w:val="both"/>
              <w:rPr>
                <w:sz w:val="28"/>
                <w:szCs w:val="28"/>
              </w:rPr>
            </w:pPr>
            <w:r>
              <w:rPr>
                <w:sz w:val="28"/>
                <w:szCs w:val="28"/>
              </w:rPr>
              <w:t>День Русского языка</w:t>
            </w:r>
          </w:p>
        </w:tc>
        <w:tc>
          <w:tcPr>
            <w:tcW w:w="1866" w:type="dxa"/>
          </w:tcPr>
          <w:p w:rsidR="005C67F1" w:rsidRDefault="005C67F1" w:rsidP="00182BD2">
            <w:pPr>
              <w:jc w:val="center"/>
              <w:rPr>
                <w:sz w:val="28"/>
                <w:szCs w:val="28"/>
              </w:rPr>
            </w:pPr>
            <w:r>
              <w:rPr>
                <w:sz w:val="28"/>
                <w:szCs w:val="28"/>
              </w:rPr>
              <w:t>6 июня</w:t>
            </w:r>
            <w:r w:rsidR="00E5564B">
              <w:rPr>
                <w:sz w:val="28"/>
                <w:szCs w:val="28"/>
              </w:rPr>
              <w:t xml:space="preserve"> 2020</w:t>
            </w:r>
          </w:p>
        </w:tc>
        <w:tc>
          <w:tcPr>
            <w:tcW w:w="1418" w:type="dxa"/>
          </w:tcPr>
          <w:p w:rsidR="005C67F1" w:rsidRPr="00794CFD" w:rsidRDefault="005C67F1" w:rsidP="00182BD2">
            <w:pPr>
              <w:jc w:val="center"/>
              <w:rPr>
                <w:sz w:val="28"/>
                <w:szCs w:val="28"/>
              </w:rPr>
            </w:pPr>
            <w:r>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sidRPr="00794CFD">
              <w:rPr>
                <w:sz w:val="28"/>
                <w:szCs w:val="28"/>
              </w:rPr>
              <w:t>Верестникова</w:t>
            </w:r>
            <w:r>
              <w:rPr>
                <w:sz w:val="28"/>
                <w:szCs w:val="28"/>
              </w:rPr>
              <w:t xml:space="preserve"> </w:t>
            </w:r>
            <w:r w:rsidRPr="00794CFD">
              <w:rPr>
                <w:sz w:val="28"/>
                <w:szCs w:val="28"/>
              </w:rPr>
              <w:t>И.В.</w:t>
            </w:r>
          </w:p>
        </w:tc>
      </w:tr>
      <w:tr w:rsidR="005C67F1" w:rsidRPr="00794CFD" w:rsidTr="00182BD2">
        <w:tc>
          <w:tcPr>
            <w:tcW w:w="567" w:type="dxa"/>
          </w:tcPr>
          <w:p w:rsidR="005C67F1" w:rsidRDefault="005C67F1" w:rsidP="00182BD2">
            <w:pPr>
              <w:jc w:val="center"/>
              <w:rPr>
                <w:sz w:val="28"/>
                <w:szCs w:val="28"/>
              </w:rPr>
            </w:pPr>
            <w:r>
              <w:rPr>
                <w:sz w:val="28"/>
                <w:szCs w:val="28"/>
              </w:rPr>
              <w:t>33</w:t>
            </w:r>
          </w:p>
        </w:tc>
        <w:tc>
          <w:tcPr>
            <w:tcW w:w="4513" w:type="dxa"/>
          </w:tcPr>
          <w:p w:rsidR="005C67F1" w:rsidRDefault="005C67F1" w:rsidP="00182BD2">
            <w:pPr>
              <w:jc w:val="both"/>
              <w:rPr>
                <w:sz w:val="28"/>
                <w:szCs w:val="28"/>
              </w:rPr>
            </w:pPr>
            <w:r>
              <w:rPr>
                <w:sz w:val="28"/>
                <w:szCs w:val="28"/>
              </w:rPr>
              <w:t>День России</w:t>
            </w:r>
          </w:p>
          <w:p w:rsidR="005C67F1" w:rsidRDefault="005C67F1" w:rsidP="00182BD2">
            <w:pPr>
              <w:jc w:val="both"/>
              <w:rPr>
                <w:sz w:val="28"/>
                <w:szCs w:val="28"/>
              </w:rPr>
            </w:pPr>
            <w:r>
              <w:rPr>
                <w:sz w:val="28"/>
                <w:szCs w:val="28"/>
              </w:rPr>
              <w:t xml:space="preserve">День города </w:t>
            </w:r>
          </w:p>
        </w:tc>
        <w:tc>
          <w:tcPr>
            <w:tcW w:w="1866" w:type="dxa"/>
          </w:tcPr>
          <w:p w:rsidR="005C67F1" w:rsidRDefault="005C67F1" w:rsidP="00182BD2">
            <w:pPr>
              <w:jc w:val="center"/>
              <w:rPr>
                <w:sz w:val="28"/>
                <w:szCs w:val="28"/>
              </w:rPr>
            </w:pPr>
            <w:r>
              <w:rPr>
                <w:sz w:val="28"/>
                <w:szCs w:val="28"/>
              </w:rPr>
              <w:t>12 июня</w:t>
            </w:r>
            <w:r w:rsidR="00E5564B">
              <w:rPr>
                <w:sz w:val="28"/>
                <w:szCs w:val="28"/>
              </w:rPr>
              <w:t xml:space="preserve"> 2020</w:t>
            </w:r>
          </w:p>
        </w:tc>
        <w:tc>
          <w:tcPr>
            <w:tcW w:w="1418" w:type="dxa"/>
          </w:tcPr>
          <w:p w:rsidR="005C67F1" w:rsidRPr="00794CFD" w:rsidRDefault="005C67F1" w:rsidP="00182BD2">
            <w:pPr>
              <w:jc w:val="center"/>
              <w:rPr>
                <w:sz w:val="28"/>
                <w:szCs w:val="28"/>
              </w:rPr>
            </w:pPr>
            <w:r>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sidRPr="00794CFD">
              <w:rPr>
                <w:sz w:val="28"/>
                <w:szCs w:val="28"/>
              </w:rPr>
              <w:t>Верестникова</w:t>
            </w:r>
            <w:r>
              <w:rPr>
                <w:sz w:val="28"/>
                <w:szCs w:val="28"/>
              </w:rPr>
              <w:t xml:space="preserve"> </w:t>
            </w:r>
            <w:r w:rsidRPr="00794CFD">
              <w:rPr>
                <w:sz w:val="28"/>
                <w:szCs w:val="28"/>
              </w:rPr>
              <w:t>И.В.</w:t>
            </w:r>
          </w:p>
        </w:tc>
      </w:tr>
      <w:tr w:rsidR="005C67F1" w:rsidRPr="00794CFD" w:rsidTr="00182BD2">
        <w:tc>
          <w:tcPr>
            <w:tcW w:w="567" w:type="dxa"/>
          </w:tcPr>
          <w:p w:rsidR="005C67F1" w:rsidRDefault="005C67F1" w:rsidP="00182BD2">
            <w:pPr>
              <w:jc w:val="center"/>
              <w:rPr>
                <w:sz w:val="28"/>
                <w:szCs w:val="28"/>
              </w:rPr>
            </w:pPr>
            <w:r>
              <w:rPr>
                <w:sz w:val="28"/>
                <w:szCs w:val="28"/>
              </w:rPr>
              <w:t>34</w:t>
            </w:r>
          </w:p>
        </w:tc>
        <w:tc>
          <w:tcPr>
            <w:tcW w:w="4513" w:type="dxa"/>
          </w:tcPr>
          <w:p w:rsidR="005C67F1" w:rsidRDefault="005C67F1" w:rsidP="00182BD2">
            <w:pPr>
              <w:jc w:val="both"/>
              <w:rPr>
                <w:sz w:val="28"/>
                <w:szCs w:val="28"/>
              </w:rPr>
            </w:pPr>
            <w:r w:rsidRPr="00794CFD">
              <w:rPr>
                <w:sz w:val="28"/>
                <w:szCs w:val="28"/>
              </w:rPr>
              <w:t>Выпускной вечер</w:t>
            </w:r>
          </w:p>
        </w:tc>
        <w:tc>
          <w:tcPr>
            <w:tcW w:w="1866" w:type="dxa"/>
          </w:tcPr>
          <w:p w:rsidR="005C67F1" w:rsidRDefault="00182BD2" w:rsidP="00182BD2">
            <w:pPr>
              <w:jc w:val="center"/>
              <w:rPr>
                <w:sz w:val="28"/>
                <w:szCs w:val="28"/>
              </w:rPr>
            </w:pPr>
            <w:r>
              <w:rPr>
                <w:sz w:val="28"/>
                <w:szCs w:val="28"/>
              </w:rPr>
              <w:t>июнь 2020</w:t>
            </w:r>
          </w:p>
        </w:tc>
        <w:tc>
          <w:tcPr>
            <w:tcW w:w="1418" w:type="dxa"/>
          </w:tcPr>
          <w:p w:rsidR="005C67F1" w:rsidRPr="00794CFD" w:rsidRDefault="005C67F1" w:rsidP="00182BD2">
            <w:pPr>
              <w:jc w:val="center"/>
              <w:rPr>
                <w:sz w:val="28"/>
                <w:szCs w:val="28"/>
              </w:rPr>
            </w:pPr>
            <w:r>
              <w:rPr>
                <w:sz w:val="28"/>
                <w:szCs w:val="28"/>
              </w:rPr>
              <w:t>4, 9, 11</w:t>
            </w: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sidRPr="00794CFD">
              <w:rPr>
                <w:sz w:val="28"/>
                <w:szCs w:val="28"/>
              </w:rPr>
              <w:t>Верестникова</w:t>
            </w:r>
            <w:r>
              <w:rPr>
                <w:sz w:val="28"/>
                <w:szCs w:val="28"/>
              </w:rPr>
              <w:t xml:space="preserve"> </w:t>
            </w:r>
            <w:r w:rsidRPr="00794CFD">
              <w:rPr>
                <w:sz w:val="28"/>
                <w:szCs w:val="28"/>
              </w:rPr>
              <w:t>И.В.</w:t>
            </w:r>
          </w:p>
          <w:p w:rsidR="005C67F1" w:rsidRDefault="005C67F1" w:rsidP="00182BD2">
            <w:pPr>
              <w:jc w:val="center"/>
              <w:rPr>
                <w:sz w:val="28"/>
                <w:szCs w:val="28"/>
              </w:rPr>
            </w:pPr>
            <w:r>
              <w:rPr>
                <w:sz w:val="28"/>
                <w:szCs w:val="28"/>
              </w:rPr>
              <w:t>Мешкова Л.Э.</w:t>
            </w:r>
          </w:p>
          <w:p w:rsidR="005C67F1" w:rsidRPr="00794CFD" w:rsidRDefault="005C67F1" w:rsidP="00182BD2">
            <w:pPr>
              <w:jc w:val="center"/>
              <w:rPr>
                <w:sz w:val="28"/>
                <w:szCs w:val="28"/>
              </w:rPr>
            </w:pPr>
            <w:r>
              <w:rPr>
                <w:sz w:val="28"/>
                <w:szCs w:val="28"/>
              </w:rPr>
              <w:t>Классные руководители</w:t>
            </w:r>
          </w:p>
        </w:tc>
      </w:tr>
      <w:tr w:rsidR="005C67F1" w:rsidRPr="00794CFD" w:rsidTr="00182BD2">
        <w:tc>
          <w:tcPr>
            <w:tcW w:w="10915" w:type="dxa"/>
            <w:gridSpan w:val="5"/>
          </w:tcPr>
          <w:p w:rsidR="005C67F1" w:rsidRPr="00FE7E2E" w:rsidRDefault="005C67F1" w:rsidP="00182BD2">
            <w:pPr>
              <w:jc w:val="center"/>
              <w:rPr>
                <w:b/>
                <w:sz w:val="28"/>
                <w:szCs w:val="28"/>
              </w:rPr>
            </w:pPr>
            <w:r>
              <w:rPr>
                <w:b/>
                <w:sz w:val="28"/>
                <w:szCs w:val="28"/>
                <w:lang w:val="en-US"/>
              </w:rPr>
              <w:t>II</w:t>
            </w:r>
            <w:r w:rsidRPr="00FE7E2E">
              <w:rPr>
                <w:b/>
                <w:sz w:val="28"/>
                <w:szCs w:val="28"/>
              </w:rPr>
              <w:t xml:space="preserve">. </w:t>
            </w:r>
            <w:r>
              <w:rPr>
                <w:b/>
                <w:sz w:val="28"/>
                <w:szCs w:val="28"/>
              </w:rPr>
              <w:t>Военно-патриотическое воспитание</w:t>
            </w:r>
          </w:p>
        </w:tc>
      </w:tr>
      <w:tr w:rsidR="005C67F1" w:rsidRPr="00794CFD" w:rsidTr="00182BD2">
        <w:tc>
          <w:tcPr>
            <w:tcW w:w="567" w:type="dxa"/>
          </w:tcPr>
          <w:p w:rsidR="005C67F1" w:rsidRPr="00794CFD" w:rsidRDefault="005C67F1" w:rsidP="00182BD2">
            <w:pPr>
              <w:jc w:val="center"/>
              <w:rPr>
                <w:sz w:val="28"/>
                <w:szCs w:val="28"/>
              </w:rPr>
            </w:pPr>
            <w:r>
              <w:rPr>
                <w:sz w:val="28"/>
                <w:szCs w:val="28"/>
              </w:rPr>
              <w:t>1</w:t>
            </w:r>
          </w:p>
        </w:tc>
        <w:tc>
          <w:tcPr>
            <w:tcW w:w="4513" w:type="dxa"/>
          </w:tcPr>
          <w:p w:rsidR="005C67F1" w:rsidRPr="00794CFD" w:rsidRDefault="005C67F1" w:rsidP="00182BD2">
            <w:pPr>
              <w:jc w:val="both"/>
              <w:rPr>
                <w:sz w:val="28"/>
                <w:szCs w:val="28"/>
              </w:rPr>
            </w:pPr>
            <w:r>
              <w:rPr>
                <w:sz w:val="28"/>
                <w:szCs w:val="28"/>
              </w:rPr>
              <w:t>Участие в  районных и городских конкурсах, посвященных 75-летию Победы в ВОВ</w:t>
            </w:r>
          </w:p>
        </w:tc>
        <w:tc>
          <w:tcPr>
            <w:tcW w:w="1866" w:type="dxa"/>
          </w:tcPr>
          <w:p w:rsidR="005C67F1" w:rsidRDefault="005C67F1" w:rsidP="00182BD2">
            <w:pPr>
              <w:jc w:val="center"/>
              <w:rPr>
                <w:sz w:val="28"/>
                <w:szCs w:val="28"/>
              </w:rPr>
            </w:pPr>
            <w:r>
              <w:rPr>
                <w:sz w:val="28"/>
                <w:szCs w:val="28"/>
              </w:rPr>
              <w:t>в течение года</w:t>
            </w:r>
          </w:p>
        </w:tc>
        <w:tc>
          <w:tcPr>
            <w:tcW w:w="1418" w:type="dxa"/>
          </w:tcPr>
          <w:p w:rsidR="005C67F1" w:rsidRPr="00794CFD" w:rsidRDefault="005C67F1" w:rsidP="00182BD2">
            <w:pPr>
              <w:jc w:val="center"/>
              <w:rPr>
                <w:sz w:val="28"/>
                <w:szCs w:val="28"/>
              </w:rPr>
            </w:pPr>
            <w:r>
              <w:rPr>
                <w:sz w:val="28"/>
                <w:szCs w:val="28"/>
              </w:rPr>
              <w:t>1-11</w:t>
            </w:r>
          </w:p>
        </w:tc>
        <w:tc>
          <w:tcPr>
            <w:tcW w:w="2551" w:type="dxa"/>
          </w:tcPr>
          <w:p w:rsidR="005C67F1" w:rsidRDefault="005C67F1" w:rsidP="00182BD2">
            <w:pPr>
              <w:jc w:val="center"/>
              <w:rPr>
                <w:sz w:val="28"/>
                <w:szCs w:val="28"/>
              </w:rPr>
            </w:pPr>
            <w:r>
              <w:rPr>
                <w:sz w:val="28"/>
                <w:szCs w:val="28"/>
              </w:rPr>
              <w:t>Васюк Д.А.</w:t>
            </w:r>
          </w:p>
          <w:p w:rsidR="005C67F1" w:rsidRDefault="005C67F1" w:rsidP="00182BD2">
            <w:pPr>
              <w:jc w:val="center"/>
              <w:rPr>
                <w:sz w:val="28"/>
                <w:szCs w:val="28"/>
              </w:rPr>
            </w:pPr>
            <w:r>
              <w:rPr>
                <w:sz w:val="28"/>
                <w:szCs w:val="28"/>
              </w:rPr>
              <w:t xml:space="preserve">Классные </w:t>
            </w:r>
            <w:r w:rsidRPr="00794CFD">
              <w:rPr>
                <w:sz w:val="28"/>
                <w:szCs w:val="28"/>
              </w:rPr>
              <w:t>руководители</w:t>
            </w:r>
          </w:p>
          <w:p w:rsidR="005C67F1" w:rsidRDefault="005C67F1" w:rsidP="00182BD2">
            <w:pPr>
              <w:jc w:val="center"/>
              <w:rPr>
                <w:sz w:val="28"/>
                <w:szCs w:val="28"/>
              </w:rPr>
            </w:pPr>
          </w:p>
        </w:tc>
      </w:tr>
      <w:tr w:rsidR="005C67F1" w:rsidRPr="00794CFD" w:rsidTr="00182BD2">
        <w:tc>
          <w:tcPr>
            <w:tcW w:w="567" w:type="dxa"/>
          </w:tcPr>
          <w:p w:rsidR="005C67F1" w:rsidRPr="00794CFD" w:rsidRDefault="005C67F1" w:rsidP="00182BD2">
            <w:pPr>
              <w:jc w:val="center"/>
              <w:rPr>
                <w:sz w:val="28"/>
                <w:szCs w:val="28"/>
              </w:rPr>
            </w:pPr>
            <w:r>
              <w:rPr>
                <w:sz w:val="28"/>
                <w:szCs w:val="28"/>
              </w:rPr>
              <w:t>2</w:t>
            </w:r>
          </w:p>
        </w:tc>
        <w:tc>
          <w:tcPr>
            <w:tcW w:w="4513" w:type="dxa"/>
          </w:tcPr>
          <w:p w:rsidR="005C67F1" w:rsidRPr="007E64FD" w:rsidRDefault="005C67F1" w:rsidP="00182BD2">
            <w:pPr>
              <w:jc w:val="both"/>
              <w:rPr>
                <w:sz w:val="28"/>
                <w:szCs w:val="28"/>
              </w:rPr>
            </w:pPr>
            <w:r w:rsidRPr="00794CFD">
              <w:rPr>
                <w:sz w:val="28"/>
                <w:szCs w:val="28"/>
              </w:rPr>
              <w:t>Проведение уроков мужества, вечеров памяти, читате</w:t>
            </w:r>
            <w:r>
              <w:rPr>
                <w:sz w:val="28"/>
                <w:szCs w:val="28"/>
              </w:rPr>
              <w:t xml:space="preserve">льских конференций, посвященных окончанию </w:t>
            </w:r>
            <w:r>
              <w:rPr>
                <w:sz w:val="28"/>
                <w:szCs w:val="28"/>
                <w:lang w:val="en-US"/>
              </w:rPr>
              <w:t xml:space="preserve">II </w:t>
            </w:r>
            <w:r>
              <w:rPr>
                <w:sz w:val="28"/>
                <w:szCs w:val="28"/>
              </w:rPr>
              <w:t xml:space="preserve"> мировой войны</w:t>
            </w:r>
          </w:p>
        </w:tc>
        <w:tc>
          <w:tcPr>
            <w:tcW w:w="1866" w:type="dxa"/>
          </w:tcPr>
          <w:p w:rsidR="005C67F1" w:rsidRPr="00794CFD" w:rsidRDefault="00182BD2" w:rsidP="00182BD2">
            <w:pPr>
              <w:jc w:val="center"/>
              <w:rPr>
                <w:sz w:val="28"/>
                <w:szCs w:val="28"/>
              </w:rPr>
            </w:pPr>
            <w:r>
              <w:rPr>
                <w:sz w:val="28"/>
                <w:szCs w:val="28"/>
              </w:rPr>
              <w:t>сентябрь 2019</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Учителя истории</w:t>
            </w:r>
          </w:p>
        </w:tc>
      </w:tr>
      <w:tr w:rsidR="005C67F1" w:rsidRPr="00794CFD" w:rsidTr="00182BD2">
        <w:trPr>
          <w:trHeight w:val="164"/>
        </w:trPr>
        <w:tc>
          <w:tcPr>
            <w:tcW w:w="567" w:type="dxa"/>
          </w:tcPr>
          <w:p w:rsidR="005C67F1" w:rsidRDefault="005C67F1" w:rsidP="00182BD2">
            <w:pPr>
              <w:jc w:val="center"/>
              <w:rPr>
                <w:sz w:val="28"/>
                <w:szCs w:val="28"/>
              </w:rPr>
            </w:pPr>
            <w:r>
              <w:rPr>
                <w:sz w:val="28"/>
                <w:szCs w:val="28"/>
              </w:rPr>
              <w:t>3</w:t>
            </w:r>
          </w:p>
        </w:tc>
        <w:tc>
          <w:tcPr>
            <w:tcW w:w="4513" w:type="dxa"/>
          </w:tcPr>
          <w:p w:rsidR="005C67F1" w:rsidRDefault="005C67F1" w:rsidP="00182BD2">
            <w:pPr>
              <w:jc w:val="both"/>
              <w:rPr>
                <w:sz w:val="28"/>
                <w:szCs w:val="28"/>
              </w:rPr>
            </w:pPr>
            <w:r>
              <w:rPr>
                <w:sz w:val="28"/>
                <w:szCs w:val="28"/>
              </w:rPr>
              <w:t xml:space="preserve"> День Республики Башкортостан</w:t>
            </w:r>
            <w:r w:rsidRPr="00794CFD">
              <w:rPr>
                <w:sz w:val="28"/>
                <w:szCs w:val="28"/>
              </w:rPr>
              <w:t>- классные часы</w:t>
            </w:r>
          </w:p>
          <w:p w:rsidR="005C67F1" w:rsidRPr="00794CFD" w:rsidRDefault="005C67F1" w:rsidP="00182BD2">
            <w:pPr>
              <w:jc w:val="both"/>
              <w:rPr>
                <w:sz w:val="28"/>
                <w:szCs w:val="28"/>
              </w:rPr>
            </w:pPr>
            <w:r w:rsidRPr="00794CFD">
              <w:rPr>
                <w:sz w:val="28"/>
                <w:szCs w:val="28"/>
              </w:rPr>
              <w:t xml:space="preserve"> </w:t>
            </w:r>
            <w:r>
              <w:rPr>
                <w:sz w:val="28"/>
                <w:szCs w:val="28"/>
              </w:rPr>
              <w:t>-</w:t>
            </w:r>
            <w:r w:rsidRPr="00794CFD">
              <w:rPr>
                <w:sz w:val="28"/>
                <w:szCs w:val="28"/>
              </w:rPr>
              <w:t>«Государственные символы РБ»»</w:t>
            </w:r>
          </w:p>
          <w:p w:rsidR="005C67F1" w:rsidRPr="00794CFD" w:rsidRDefault="005C67F1" w:rsidP="00182BD2">
            <w:pPr>
              <w:jc w:val="both"/>
              <w:rPr>
                <w:sz w:val="28"/>
                <w:szCs w:val="28"/>
              </w:rPr>
            </w:pPr>
            <w:r>
              <w:rPr>
                <w:sz w:val="28"/>
                <w:szCs w:val="28"/>
              </w:rPr>
              <w:t>-</w:t>
            </w:r>
            <w:r w:rsidRPr="00794CFD">
              <w:rPr>
                <w:sz w:val="28"/>
                <w:szCs w:val="28"/>
              </w:rPr>
              <w:t xml:space="preserve"> «Республика моя, Башкортостан»;</w:t>
            </w:r>
          </w:p>
          <w:p w:rsidR="005C67F1" w:rsidRDefault="005C67F1" w:rsidP="00182BD2">
            <w:pPr>
              <w:jc w:val="both"/>
              <w:rPr>
                <w:sz w:val="28"/>
                <w:szCs w:val="28"/>
              </w:rPr>
            </w:pPr>
            <w:r w:rsidRPr="00794CFD">
              <w:rPr>
                <w:sz w:val="28"/>
                <w:szCs w:val="28"/>
              </w:rPr>
              <w:t>- конкурс стихов о Башкортостане;</w:t>
            </w:r>
          </w:p>
          <w:p w:rsidR="005C67F1" w:rsidRPr="00794CFD" w:rsidRDefault="005C67F1" w:rsidP="00182BD2">
            <w:pPr>
              <w:jc w:val="both"/>
              <w:rPr>
                <w:sz w:val="28"/>
                <w:szCs w:val="28"/>
              </w:rPr>
            </w:pPr>
            <w:r>
              <w:rPr>
                <w:sz w:val="28"/>
                <w:szCs w:val="28"/>
              </w:rPr>
              <w:t xml:space="preserve">- конкурс газет «Моя Республика» </w:t>
            </w:r>
          </w:p>
        </w:tc>
        <w:tc>
          <w:tcPr>
            <w:tcW w:w="1866" w:type="dxa"/>
          </w:tcPr>
          <w:p w:rsidR="005C67F1" w:rsidRDefault="005C67F1" w:rsidP="00182BD2">
            <w:pPr>
              <w:jc w:val="center"/>
              <w:rPr>
                <w:sz w:val="28"/>
                <w:szCs w:val="28"/>
              </w:rPr>
            </w:pPr>
            <w:r>
              <w:rPr>
                <w:sz w:val="28"/>
                <w:szCs w:val="28"/>
              </w:rPr>
              <w:t>11</w:t>
            </w:r>
            <w:r w:rsidR="00E5564B">
              <w:rPr>
                <w:sz w:val="28"/>
                <w:szCs w:val="28"/>
              </w:rPr>
              <w:t xml:space="preserve"> </w:t>
            </w:r>
            <w:r>
              <w:rPr>
                <w:sz w:val="28"/>
                <w:szCs w:val="28"/>
              </w:rPr>
              <w:t>октября</w:t>
            </w:r>
            <w:r w:rsidR="00E5564B">
              <w:rPr>
                <w:sz w:val="28"/>
                <w:szCs w:val="28"/>
              </w:rPr>
              <w:t xml:space="preserve"> 2019</w:t>
            </w:r>
          </w:p>
          <w:p w:rsidR="005C67F1" w:rsidRDefault="005C67F1" w:rsidP="00182BD2">
            <w:pPr>
              <w:jc w:val="center"/>
              <w:rPr>
                <w:sz w:val="28"/>
                <w:szCs w:val="28"/>
              </w:rPr>
            </w:pPr>
          </w:p>
          <w:p w:rsidR="005C67F1" w:rsidRDefault="005C67F1" w:rsidP="00182BD2">
            <w:pPr>
              <w:jc w:val="center"/>
              <w:rPr>
                <w:sz w:val="28"/>
                <w:szCs w:val="28"/>
              </w:rPr>
            </w:pPr>
          </w:p>
          <w:p w:rsidR="005C67F1" w:rsidRPr="00794CFD" w:rsidRDefault="005C67F1" w:rsidP="00182BD2">
            <w:pPr>
              <w:jc w:val="center"/>
              <w:rPr>
                <w:sz w:val="28"/>
                <w:szCs w:val="28"/>
              </w:rPr>
            </w:pPr>
          </w:p>
        </w:tc>
        <w:tc>
          <w:tcPr>
            <w:tcW w:w="1418" w:type="dxa"/>
          </w:tcPr>
          <w:p w:rsidR="005C67F1" w:rsidRDefault="005C67F1" w:rsidP="00182BD2">
            <w:pPr>
              <w:jc w:val="center"/>
              <w:rPr>
                <w:sz w:val="28"/>
                <w:szCs w:val="28"/>
              </w:rPr>
            </w:pPr>
            <w:r w:rsidRPr="00794CFD">
              <w:rPr>
                <w:sz w:val="28"/>
                <w:szCs w:val="28"/>
              </w:rPr>
              <w:t>1-11</w:t>
            </w:r>
          </w:p>
          <w:p w:rsidR="005C67F1" w:rsidRDefault="005C67F1" w:rsidP="00182BD2">
            <w:pPr>
              <w:jc w:val="center"/>
              <w:rPr>
                <w:sz w:val="28"/>
                <w:szCs w:val="28"/>
              </w:rPr>
            </w:pPr>
          </w:p>
          <w:p w:rsidR="005C67F1" w:rsidRDefault="005C67F1" w:rsidP="00182BD2">
            <w:pPr>
              <w:jc w:val="center"/>
              <w:rPr>
                <w:sz w:val="28"/>
                <w:szCs w:val="28"/>
              </w:rPr>
            </w:pPr>
          </w:p>
          <w:p w:rsidR="005C67F1" w:rsidRPr="00794CFD" w:rsidRDefault="005C67F1" w:rsidP="00182BD2">
            <w:pPr>
              <w:jc w:val="center"/>
              <w:rPr>
                <w:sz w:val="28"/>
                <w:szCs w:val="28"/>
              </w:rPr>
            </w:pP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sidRPr="00794CFD">
              <w:rPr>
                <w:sz w:val="28"/>
                <w:szCs w:val="28"/>
              </w:rPr>
              <w:t>Верестникова</w:t>
            </w:r>
            <w:r>
              <w:rPr>
                <w:sz w:val="28"/>
                <w:szCs w:val="28"/>
              </w:rPr>
              <w:t xml:space="preserve"> </w:t>
            </w:r>
            <w:r w:rsidRPr="00794CFD">
              <w:rPr>
                <w:sz w:val="28"/>
                <w:szCs w:val="28"/>
              </w:rPr>
              <w:t>И.В.</w:t>
            </w:r>
          </w:p>
          <w:p w:rsidR="005C67F1" w:rsidRDefault="005C67F1" w:rsidP="00182BD2">
            <w:pPr>
              <w:jc w:val="center"/>
              <w:rPr>
                <w:sz w:val="28"/>
                <w:szCs w:val="28"/>
              </w:rPr>
            </w:pPr>
            <w:r>
              <w:rPr>
                <w:sz w:val="28"/>
                <w:szCs w:val="28"/>
              </w:rPr>
              <w:t>БаимоваГ.Н</w:t>
            </w:r>
          </w:p>
          <w:p w:rsidR="005C67F1" w:rsidRDefault="005C67F1" w:rsidP="00182BD2">
            <w:pPr>
              <w:jc w:val="center"/>
              <w:rPr>
                <w:sz w:val="28"/>
                <w:szCs w:val="28"/>
              </w:rPr>
            </w:pPr>
            <w:r>
              <w:rPr>
                <w:sz w:val="28"/>
                <w:szCs w:val="28"/>
              </w:rPr>
              <w:t>Саляхова А.В.</w:t>
            </w:r>
          </w:p>
          <w:p w:rsidR="005C67F1" w:rsidRPr="00794CFD" w:rsidRDefault="005C67F1" w:rsidP="00182BD2">
            <w:pPr>
              <w:jc w:val="center"/>
              <w:rPr>
                <w:sz w:val="28"/>
                <w:szCs w:val="28"/>
              </w:rPr>
            </w:pPr>
            <w:r>
              <w:rPr>
                <w:sz w:val="28"/>
                <w:szCs w:val="28"/>
              </w:rPr>
              <w:t>Классные руководители</w:t>
            </w:r>
          </w:p>
        </w:tc>
      </w:tr>
      <w:tr w:rsidR="005C67F1" w:rsidRPr="00794CFD" w:rsidTr="00182BD2">
        <w:trPr>
          <w:trHeight w:val="164"/>
        </w:trPr>
        <w:tc>
          <w:tcPr>
            <w:tcW w:w="567" w:type="dxa"/>
          </w:tcPr>
          <w:p w:rsidR="005C67F1" w:rsidRDefault="005C67F1" w:rsidP="00182BD2">
            <w:pPr>
              <w:jc w:val="center"/>
              <w:rPr>
                <w:sz w:val="28"/>
                <w:szCs w:val="28"/>
              </w:rPr>
            </w:pPr>
            <w:r>
              <w:rPr>
                <w:sz w:val="28"/>
                <w:szCs w:val="28"/>
              </w:rPr>
              <w:t>4</w:t>
            </w:r>
          </w:p>
        </w:tc>
        <w:tc>
          <w:tcPr>
            <w:tcW w:w="4513" w:type="dxa"/>
          </w:tcPr>
          <w:p w:rsidR="005C67F1" w:rsidRDefault="005C67F1" w:rsidP="00182BD2">
            <w:pPr>
              <w:jc w:val="both"/>
              <w:rPr>
                <w:sz w:val="28"/>
                <w:szCs w:val="28"/>
              </w:rPr>
            </w:pPr>
            <w:r>
              <w:rPr>
                <w:sz w:val="28"/>
                <w:szCs w:val="28"/>
              </w:rPr>
              <w:t>Участие в  районных и городских конкурсах и мероприятиях, посвященных 100-летию  Республики Башкортостан, Году театра в РБ</w:t>
            </w:r>
          </w:p>
        </w:tc>
        <w:tc>
          <w:tcPr>
            <w:tcW w:w="1866" w:type="dxa"/>
          </w:tcPr>
          <w:p w:rsidR="005C67F1" w:rsidRDefault="005C67F1" w:rsidP="00182BD2">
            <w:pPr>
              <w:jc w:val="center"/>
              <w:rPr>
                <w:sz w:val="28"/>
                <w:szCs w:val="28"/>
              </w:rPr>
            </w:pPr>
            <w:r>
              <w:rPr>
                <w:sz w:val="28"/>
                <w:szCs w:val="28"/>
              </w:rPr>
              <w:t>в течение года</w:t>
            </w:r>
          </w:p>
        </w:tc>
        <w:tc>
          <w:tcPr>
            <w:tcW w:w="1418" w:type="dxa"/>
          </w:tcPr>
          <w:p w:rsidR="005C67F1" w:rsidRPr="00794CFD" w:rsidRDefault="005C67F1" w:rsidP="00182BD2">
            <w:pPr>
              <w:jc w:val="center"/>
              <w:rPr>
                <w:sz w:val="28"/>
                <w:szCs w:val="28"/>
              </w:rPr>
            </w:pPr>
            <w:r>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Pr>
                <w:sz w:val="28"/>
                <w:szCs w:val="28"/>
              </w:rPr>
              <w:t>Классные руководители</w:t>
            </w:r>
          </w:p>
        </w:tc>
      </w:tr>
    </w:tbl>
    <w:p w:rsidR="005C67F1" w:rsidRDefault="005C67F1" w:rsidP="005C67F1">
      <w:pPr>
        <w:jc w:val="center"/>
        <w:rPr>
          <w:sz w:val="28"/>
          <w:szCs w:val="28"/>
        </w:rPr>
        <w:sectPr w:rsidR="005C67F1" w:rsidSect="00F91830">
          <w:footerReference w:type="even" r:id="rId9"/>
          <w:footerReference w:type="default" r:id="rId10"/>
          <w:pgSz w:w="11906" w:h="16838"/>
          <w:pgMar w:top="719" w:right="850" w:bottom="1134" w:left="1276" w:header="708" w:footer="708" w:gutter="0"/>
          <w:pgNumType w:start="2"/>
          <w:cols w:space="708"/>
          <w:docGrid w:linePitch="360"/>
        </w:sect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13"/>
        <w:gridCol w:w="1866"/>
        <w:gridCol w:w="1418"/>
        <w:gridCol w:w="2551"/>
      </w:tblGrid>
      <w:tr w:rsidR="005C67F1" w:rsidRPr="00794CFD" w:rsidTr="00182BD2">
        <w:tc>
          <w:tcPr>
            <w:tcW w:w="567" w:type="dxa"/>
          </w:tcPr>
          <w:p w:rsidR="005C67F1" w:rsidRPr="00794CFD" w:rsidRDefault="005C67F1" w:rsidP="00182BD2">
            <w:pPr>
              <w:jc w:val="center"/>
              <w:rPr>
                <w:sz w:val="28"/>
                <w:szCs w:val="28"/>
              </w:rPr>
            </w:pPr>
            <w:r>
              <w:rPr>
                <w:sz w:val="28"/>
                <w:szCs w:val="28"/>
              </w:rPr>
              <w:lastRenderedPageBreak/>
              <w:t>5</w:t>
            </w:r>
          </w:p>
        </w:tc>
        <w:tc>
          <w:tcPr>
            <w:tcW w:w="4513" w:type="dxa"/>
          </w:tcPr>
          <w:p w:rsidR="005C67F1" w:rsidRPr="00794CFD" w:rsidRDefault="005C67F1" w:rsidP="00182BD2">
            <w:pPr>
              <w:jc w:val="both"/>
              <w:rPr>
                <w:sz w:val="28"/>
                <w:szCs w:val="28"/>
              </w:rPr>
            </w:pPr>
            <w:r>
              <w:rPr>
                <w:sz w:val="28"/>
                <w:szCs w:val="28"/>
              </w:rPr>
              <w:t xml:space="preserve"> Дни Мустая Карима</w:t>
            </w:r>
          </w:p>
        </w:tc>
        <w:tc>
          <w:tcPr>
            <w:tcW w:w="1866" w:type="dxa"/>
          </w:tcPr>
          <w:p w:rsidR="005C67F1" w:rsidRPr="00794CFD" w:rsidRDefault="00182BD2" w:rsidP="00182BD2">
            <w:pPr>
              <w:jc w:val="center"/>
              <w:rPr>
                <w:sz w:val="28"/>
                <w:szCs w:val="28"/>
              </w:rPr>
            </w:pPr>
            <w:r>
              <w:rPr>
                <w:sz w:val="28"/>
                <w:szCs w:val="28"/>
              </w:rPr>
              <w:t>октябрь 2019</w:t>
            </w:r>
          </w:p>
        </w:tc>
        <w:tc>
          <w:tcPr>
            <w:tcW w:w="1418" w:type="dxa"/>
          </w:tcPr>
          <w:p w:rsidR="005C67F1" w:rsidRPr="00794CFD" w:rsidRDefault="005C67F1" w:rsidP="00182BD2">
            <w:pPr>
              <w:jc w:val="center"/>
              <w:rPr>
                <w:sz w:val="28"/>
                <w:szCs w:val="28"/>
              </w:rPr>
            </w:pPr>
            <w:r w:rsidRPr="00794CFD">
              <w:rPr>
                <w:sz w:val="28"/>
                <w:szCs w:val="28"/>
              </w:rPr>
              <w:t>1</w:t>
            </w:r>
            <w:r>
              <w:rPr>
                <w:sz w:val="28"/>
                <w:szCs w:val="28"/>
              </w:rPr>
              <w:t>-11</w:t>
            </w: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Лобзова С.А.</w:t>
            </w:r>
          </w:p>
          <w:p w:rsidR="005C67F1" w:rsidRPr="00794CFD" w:rsidRDefault="005C67F1" w:rsidP="00182BD2">
            <w:pPr>
              <w:jc w:val="center"/>
              <w:rPr>
                <w:sz w:val="28"/>
                <w:szCs w:val="28"/>
              </w:rPr>
            </w:pPr>
            <w:r>
              <w:rPr>
                <w:sz w:val="28"/>
                <w:szCs w:val="28"/>
              </w:rPr>
              <w:t>БаимоваГ.Н</w:t>
            </w:r>
            <w:r w:rsidRPr="00794CFD">
              <w:rPr>
                <w:sz w:val="28"/>
                <w:szCs w:val="28"/>
              </w:rPr>
              <w:t>.</w:t>
            </w:r>
          </w:p>
        </w:tc>
      </w:tr>
      <w:tr w:rsidR="005C67F1" w:rsidRPr="00794CFD" w:rsidTr="00182BD2">
        <w:tc>
          <w:tcPr>
            <w:tcW w:w="567" w:type="dxa"/>
          </w:tcPr>
          <w:p w:rsidR="005C67F1" w:rsidRPr="00794CFD" w:rsidRDefault="005C67F1" w:rsidP="00182BD2">
            <w:pPr>
              <w:jc w:val="center"/>
              <w:rPr>
                <w:sz w:val="28"/>
                <w:szCs w:val="28"/>
              </w:rPr>
            </w:pPr>
            <w:r>
              <w:rPr>
                <w:sz w:val="28"/>
                <w:szCs w:val="28"/>
              </w:rPr>
              <w:t>6</w:t>
            </w:r>
          </w:p>
        </w:tc>
        <w:tc>
          <w:tcPr>
            <w:tcW w:w="4513" w:type="dxa"/>
          </w:tcPr>
          <w:p w:rsidR="005C67F1" w:rsidRDefault="005C67F1" w:rsidP="00182BD2">
            <w:pPr>
              <w:jc w:val="both"/>
              <w:rPr>
                <w:sz w:val="28"/>
                <w:szCs w:val="28"/>
              </w:rPr>
            </w:pPr>
            <w:proofErr w:type="gramStart"/>
            <w:r>
              <w:rPr>
                <w:sz w:val="28"/>
                <w:szCs w:val="28"/>
              </w:rPr>
              <w:t>День  народного</w:t>
            </w:r>
            <w:proofErr w:type="gramEnd"/>
            <w:r>
              <w:rPr>
                <w:sz w:val="28"/>
                <w:szCs w:val="28"/>
              </w:rPr>
              <w:t xml:space="preserve"> единства</w:t>
            </w:r>
          </w:p>
          <w:p w:rsidR="005C67F1" w:rsidRDefault="005C67F1" w:rsidP="00182BD2">
            <w:pPr>
              <w:jc w:val="both"/>
              <w:rPr>
                <w:sz w:val="28"/>
                <w:szCs w:val="28"/>
              </w:rPr>
            </w:pPr>
          </w:p>
        </w:tc>
        <w:tc>
          <w:tcPr>
            <w:tcW w:w="1866" w:type="dxa"/>
          </w:tcPr>
          <w:p w:rsidR="005C67F1" w:rsidRDefault="005C67F1" w:rsidP="00182BD2">
            <w:pPr>
              <w:jc w:val="center"/>
              <w:rPr>
                <w:sz w:val="28"/>
                <w:szCs w:val="28"/>
              </w:rPr>
            </w:pPr>
            <w:r>
              <w:rPr>
                <w:sz w:val="28"/>
                <w:szCs w:val="28"/>
              </w:rPr>
              <w:t>4 ноября</w:t>
            </w:r>
            <w:r w:rsidR="00E5564B">
              <w:rPr>
                <w:sz w:val="28"/>
                <w:szCs w:val="28"/>
              </w:rPr>
              <w:t xml:space="preserve"> 2019</w:t>
            </w:r>
          </w:p>
          <w:p w:rsidR="005C67F1" w:rsidRPr="00794CFD" w:rsidRDefault="005C67F1" w:rsidP="00182BD2">
            <w:pPr>
              <w:jc w:val="center"/>
              <w:rPr>
                <w:sz w:val="28"/>
                <w:szCs w:val="28"/>
              </w:rPr>
            </w:pPr>
          </w:p>
        </w:tc>
        <w:tc>
          <w:tcPr>
            <w:tcW w:w="1418" w:type="dxa"/>
          </w:tcPr>
          <w:p w:rsidR="005C67F1" w:rsidRPr="00794CFD" w:rsidRDefault="005C67F1" w:rsidP="00182BD2">
            <w:pPr>
              <w:jc w:val="center"/>
              <w:rPr>
                <w:sz w:val="28"/>
                <w:szCs w:val="28"/>
              </w:rPr>
            </w:pPr>
            <w:r>
              <w:rPr>
                <w:sz w:val="28"/>
                <w:szCs w:val="28"/>
              </w:rPr>
              <w:t>1-11</w:t>
            </w: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p>
        </w:tc>
      </w:tr>
      <w:tr w:rsidR="005C67F1" w:rsidRPr="00794CFD" w:rsidTr="00182BD2">
        <w:tc>
          <w:tcPr>
            <w:tcW w:w="567" w:type="dxa"/>
          </w:tcPr>
          <w:p w:rsidR="005C67F1" w:rsidRPr="00794CFD" w:rsidRDefault="005C67F1" w:rsidP="00182BD2">
            <w:pPr>
              <w:jc w:val="center"/>
              <w:rPr>
                <w:sz w:val="28"/>
                <w:szCs w:val="28"/>
              </w:rPr>
            </w:pPr>
            <w:r>
              <w:rPr>
                <w:sz w:val="28"/>
                <w:szCs w:val="28"/>
              </w:rPr>
              <w:t>7</w:t>
            </w:r>
          </w:p>
        </w:tc>
        <w:tc>
          <w:tcPr>
            <w:tcW w:w="4513" w:type="dxa"/>
          </w:tcPr>
          <w:p w:rsidR="005C67F1" w:rsidRPr="00794CFD" w:rsidRDefault="005C67F1" w:rsidP="00182BD2">
            <w:pPr>
              <w:jc w:val="both"/>
              <w:rPr>
                <w:sz w:val="28"/>
                <w:szCs w:val="28"/>
              </w:rPr>
            </w:pPr>
            <w:r>
              <w:rPr>
                <w:sz w:val="28"/>
                <w:szCs w:val="28"/>
              </w:rPr>
              <w:t>Международный день толерантности</w:t>
            </w:r>
          </w:p>
        </w:tc>
        <w:tc>
          <w:tcPr>
            <w:tcW w:w="1866" w:type="dxa"/>
          </w:tcPr>
          <w:p w:rsidR="005C67F1" w:rsidRDefault="005C67F1" w:rsidP="00182BD2">
            <w:pPr>
              <w:jc w:val="center"/>
              <w:rPr>
                <w:sz w:val="28"/>
                <w:szCs w:val="28"/>
              </w:rPr>
            </w:pPr>
            <w:r>
              <w:rPr>
                <w:sz w:val="28"/>
                <w:szCs w:val="28"/>
              </w:rPr>
              <w:t>16 ноября</w:t>
            </w:r>
            <w:r w:rsidR="00E5564B">
              <w:rPr>
                <w:sz w:val="28"/>
                <w:szCs w:val="28"/>
              </w:rPr>
              <w:t xml:space="preserve"> 2019</w:t>
            </w:r>
          </w:p>
          <w:p w:rsidR="005C67F1" w:rsidRDefault="005C67F1" w:rsidP="00182BD2">
            <w:pPr>
              <w:jc w:val="center"/>
              <w:rPr>
                <w:sz w:val="28"/>
                <w:szCs w:val="28"/>
              </w:rPr>
            </w:pPr>
          </w:p>
          <w:p w:rsidR="005C67F1" w:rsidRDefault="005C67F1" w:rsidP="00182BD2">
            <w:pPr>
              <w:jc w:val="center"/>
              <w:rPr>
                <w:sz w:val="28"/>
                <w:szCs w:val="28"/>
              </w:rPr>
            </w:pPr>
          </w:p>
          <w:p w:rsidR="005C67F1" w:rsidRPr="00794CFD" w:rsidRDefault="005C67F1" w:rsidP="00182BD2">
            <w:pPr>
              <w:jc w:val="center"/>
              <w:rPr>
                <w:sz w:val="28"/>
                <w:szCs w:val="28"/>
              </w:rPr>
            </w:pP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Default="005C67F1" w:rsidP="00182BD2">
            <w:pPr>
              <w:jc w:val="center"/>
              <w:rPr>
                <w:sz w:val="28"/>
                <w:szCs w:val="28"/>
              </w:rPr>
            </w:pPr>
            <w:r>
              <w:rPr>
                <w:sz w:val="28"/>
                <w:szCs w:val="28"/>
              </w:rPr>
              <w:t>Васюк Д.А. Саляхова А.В.</w:t>
            </w:r>
          </w:p>
          <w:p w:rsidR="005C67F1" w:rsidRPr="00794CFD" w:rsidRDefault="005C67F1" w:rsidP="00182BD2">
            <w:pPr>
              <w:jc w:val="center"/>
              <w:rPr>
                <w:sz w:val="28"/>
                <w:szCs w:val="28"/>
              </w:rPr>
            </w:pPr>
            <w:r>
              <w:rPr>
                <w:sz w:val="28"/>
                <w:szCs w:val="28"/>
              </w:rPr>
              <w:t>Классные руководители</w:t>
            </w:r>
          </w:p>
        </w:tc>
      </w:tr>
      <w:tr w:rsidR="005C67F1" w:rsidRPr="00794CFD" w:rsidTr="00182BD2">
        <w:tc>
          <w:tcPr>
            <w:tcW w:w="567" w:type="dxa"/>
          </w:tcPr>
          <w:p w:rsidR="005C67F1" w:rsidRPr="00794CFD" w:rsidRDefault="005C67F1" w:rsidP="00182BD2">
            <w:pPr>
              <w:jc w:val="center"/>
              <w:rPr>
                <w:sz w:val="28"/>
                <w:szCs w:val="28"/>
              </w:rPr>
            </w:pPr>
            <w:r>
              <w:rPr>
                <w:sz w:val="28"/>
                <w:szCs w:val="28"/>
              </w:rPr>
              <w:t>8</w:t>
            </w:r>
          </w:p>
        </w:tc>
        <w:tc>
          <w:tcPr>
            <w:tcW w:w="4513" w:type="dxa"/>
          </w:tcPr>
          <w:p w:rsidR="005C67F1" w:rsidRPr="00794CFD" w:rsidRDefault="005C67F1" w:rsidP="00182BD2">
            <w:pPr>
              <w:jc w:val="both"/>
              <w:rPr>
                <w:sz w:val="28"/>
                <w:szCs w:val="28"/>
              </w:rPr>
            </w:pPr>
            <w:r>
              <w:rPr>
                <w:sz w:val="28"/>
                <w:szCs w:val="28"/>
              </w:rPr>
              <w:t>День конституции РФ</w:t>
            </w:r>
            <w:r w:rsidRPr="00794CFD">
              <w:rPr>
                <w:sz w:val="28"/>
                <w:szCs w:val="28"/>
              </w:rPr>
              <w:t>:</w:t>
            </w:r>
          </w:p>
          <w:p w:rsidR="005C67F1" w:rsidRPr="00794CFD" w:rsidRDefault="005C67F1" w:rsidP="00182BD2">
            <w:pPr>
              <w:jc w:val="both"/>
              <w:rPr>
                <w:sz w:val="28"/>
                <w:szCs w:val="28"/>
              </w:rPr>
            </w:pPr>
            <w:r w:rsidRPr="00794CFD">
              <w:rPr>
                <w:sz w:val="28"/>
                <w:szCs w:val="28"/>
              </w:rPr>
              <w:t>- радиолинейка;</w:t>
            </w:r>
          </w:p>
          <w:p w:rsidR="005C67F1" w:rsidRPr="00794CFD" w:rsidRDefault="005C67F1" w:rsidP="00182BD2">
            <w:pPr>
              <w:jc w:val="both"/>
              <w:rPr>
                <w:sz w:val="28"/>
                <w:szCs w:val="28"/>
              </w:rPr>
            </w:pPr>
            <w:r>
              <w:rPr>
                <w:sz w:val="28"/>
                <w:szCs w:val="28"/>
              </w:rPr>
              <w:t>- классные часы «Я - гражданин»</w:t>
            </w:r>
          </w:p>
        </w:tc>
        <w:tc>
          <w:tcPr>
            <w:tcW w:w="1866" w:type="dxa"/>
          </w:tcPr>
          <w:p w:rsidR="005C67F1" w:rsidRPr="00794CFD" w:rsidRDefault="005C67F1" w:rsidP="00182BD2">
            <w:pPr>
              <w:jc w:val="center"/>
              <w:rPr>
                <w:sz w:val="28"/>
                <w:szCs w:val="28"/>
              </w:rPr>
            </w:pPr>
            <w:r>
              <w:rPr>
                <w:sz w:val="28"/>
                <w:szCs w:val="28"/>
              </w:rPr>
              <w:t>12 декабря</w:t>
            </w:r>
            <w:r w:rsidR="00E5564B">
              <w:rPr>
                <w:sz w:val="28"/>
                <w:szCs w:val="28"/>
              </w:rPr>
              <w:t xml:space="preserve"> 2019</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Pr>
                <w:sz w:val="28"/>
                <w:szCs w:val="28"/>
              </w:rPr>
              <w:t>Учителя истории и обществознания</w:t>
            </w:r>
          </w:p>
          <w:p w:rsidR="005C67F1" w:rsidRPr="00794CFD" w:rsidRDefault="005C67F1" w:rsidP="00182BD2">
            <w:pPr>
              <w:jc w:val="center"/>
              <w:rPr>
                <w:sz w:val="28"/>
                <w:szCs w:val="28"/>
              </w:rPr>
            </w:pPr>
            <w:r>
              <w:rPr>
                <w:sz w:val="28"/>
                <w:szCs w:val="28"/>
              </w:rPr>
              <w:t>Классные руководители</w:t>
            </w:r>
          </w:p>
        </w:tc>
      </w:tr>
      <w:tr w:rsidR="005C67F1" w:rsidRPr="00794CFD" w:rsidTr="00182BD2">
        <w:tc>
          <w:tcPr>
            <w:tcW w:w="567" w:type="dxa"/>
          </w:tcPr>
          <w:p w:rsidR="005C67F1" w:rsidRPr="00794CFD" w:rsidRDefault="005C67F1" w:rsidP="00182BD2">
            <w:pPr>
              <w:jc w:val="center"/>
              <w:rPr>
                <w:sz w:val="28"/>
                <w:szCs w:val="28"/>
              </w:rPr>
            </w:pPr>
            <w:r>
              <w:rPr>
                <w:sz w:val="28"/>
                <w:szCs w:val="28"/>
              </w:rPr>
              <w:t>9</w:t>
            </w:r>
          </w:p>
        </w:tc>
        <w:tc>
          <w:tcPr>
            <w:tcW w:w="4513" w:type="dxa"/>
          </w:tcPr>
          <w:p w:rsidR="005C67F1" w:rsidRDefault="005C67F1" w:rsidP="00182BD2">
            <w:pPr>
              <w:jc w:val="both"/>
              <w:rPr>
                <w:sz w:val="28"/>
                <w:szCs w:val="28"/>
              </w:rPr>
            </w:pPr>
            <w:r>
              <w:rPr>
                <w:sz w:val="28"/>
                <w:szCs w:val="28"/>
              </w:rPr>
              <w:t>День неизвестного солдата</w:t>
            </w:r>
          </w:p>
        </w:tc>
        <w:tc>
          <w:tcPr>
            <w:tcW w:w="1866" w:type="dxa"/>
          </w:tcPr>
          <w:p w:rsidR="005C67F1" w:rsidRDefault="005C67F1" w:rsidP="00182BD2">
            <w:pPr>
              <w:jc w:val="center"/>
              <w:rPr>
                <w:sz w:val="28"/>
                <w:szCs w:val="28"/>
              </w:rPr>
            </w:pPr>
            <w:r>
              <w:rPr>
                <w:sz w:val="28"/>
                <w:szCs w:val="28"/>
              </w:rPr>
              <w:t>3-9 декабря</w:t>
            </w:r>
            <w:r w:rsidR="00E5564B">
              <w:rPr>
                <w:sz w:val="28"/>
                <w:szCs w:val="28"/>
              </w:rPr>
              <w:t xml:space="preserve"> 2019</w:t>
            </w:r>
          </w:p>
          <w:p w:rsidR="005C67F1" w:rsidRDefault="005C67F1" w:rsidP="00182BD2">
            <w:pPr>
              <w:jc w:val="center"/>
              <w:rPr>
                <w:sz w:val="28"/>
                <w:szCs w:val="28"/>
              </w:rPr>
            </w:pP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Pr>
                <w:sz w:val="28"/>
                <w:szCs w:val="28"/>
              </w:rPr>
              <w:t>Учителя истории и обществознания</w:t>
            </w:r>
          </w:p>
          <w:p w:rsidR="005C67F1" w:rsidRDefault="005C67F1" w:rsidP="00182BD2">
            <w:pPr>
              <w:jc w:val="center"/>
              <w:rPr>
                <w:sz w:val="28"/>
                <w:szCs w:val="28"/>
              </w:rPr>
            </w:pPr>
            <w:r>
              <w:rPr>
                <w:sz w:val="28"/>
                <w:szCs w:val="28"/>
              </w:rPr>
              <w:t>Классные руководители</w:t>
            </w:r>
          </w:p>
        </w:tc>
      </w:tr>
      <w:tr w:rsidR="005C67F1" w:rsidRPr="00794CFD" w:rsidTr="00182BD2">
        <w:tc>
          <w:tcPr>
            <w:tcW w:w="567" w:type="dxa"/>
          </w:tcPr>
          <w:p w:rsidR="005C67F1" w:rsidRPr="00794CFD" w:rsidRDefault="005C67F1" w:rsidP="00182BD2">
            <w:pPr>
              <w:jc w:val="center"/>
              <w:rPr>
                <w:sz w:val="28"/>
                <w:szCs w:val="28"/>
              </w:rPr>
            </w:pPr>
            <w:r>
              <w:rPr>
                <w:sz w:val="28"/>
                <w:szCs w:val="28"/>
              </w:rPr>
              <w:t>10</w:t>
            </w:r>
          </w:p>
        </w:tc>
        <w:tc>
          <w:tcPr>
            <w:tcW w:w="4513" w:type="dxa"/>
          </w:tcPr>
          <w:p w:rsidR="005C67F1" w:rsidRDefault="005C67F1" w:rsidP="00182BD2">
            <w:pPr>
              <w:jc w:val="both"/>
              <w:rPr>
                <w:sz w:val="28"/>
                <w:szCs w:val="28"/>
              </w:rPr>
            </w:pPr>
            <w:r>
              <w:rPr>
                <w:sz w:val="28"/>
                <w:szCs w:val="28"/>
              </w:rPr>
              <w:t>День инвалидов</w:t>
            </w:r>
          </w:p>
        </w:tc>
        <w:tc>
          <w:tcPr>
            <w:tcW w:w="1866" w:type="dxa"/>
          </w:tcPr>
          <w:p w:rsidR="005C67F1" w:rsidRDefault="005C67F1" w:rsidP="00182BD2">
            <w:pPr>
              <w:jc w:val="center"/>
              <w:rPr>
                <w:sz w:val="28"/>
                <w:szCs w:val="28"/>
              </w:rPr>
            </w:pPr>
            <w:r>
              <w:rPr>
                <w:sz w:val="28"/>
                <w:szCs w:val="28"/>
              </w:rPr>
              <w:t>3 декабря</w:t>
            </w:r>
            <w:r w:rsidR="00E5564B">
              <w:rPr>
                <w:sz w:val="28"/>
                <w:szCs w:val="28"/>
              </w:rPr>
              <w:t xml:space="preserve"> 2019</w:t>
            </w:r>
          </w:p>
          <w:p w:rsidR="005C67F1" w:rsidRDefault="005C67F1" w:rsidP="00182BD2">
            <w:pPr>
              <w:jc w:val="center"/>
              <w:rPr>
                <w:sz w:val="28"/>
                <w:szCs w:val="28"/>
              </w:rPr>
            </w:pP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Pr>
                <w:sz w:val="28"/>
                <w:szCs w:val="28"/>
              </w:rPr>
              <w:t>Учителя истории и обществознания</w:t>
            </w:r>
          </w:p>
          <w:p w:rsidR="005C67F1" w:rsidRDefault="005C67F1" w:rsidP="00182BD2">
            <w:pPr>
              <w:jc w:val="center"/>
              <w:rPr>
                <w:sz w:val="28"/>
                <w:szCs w:val="28"/>
              </w:rPr>
            </w:pPr>
            <w:r>
              <w:rPr>
                <w:sz w:val="28"/>
                <w:szCs w:val="28"/>
              </w:rPr>
              <w:t>Классные руководители</w:t>
            </w:r>
          </w:p>
        </w:tc>
      </w:tr>
      <w:tr w:rsidR="005C67F1" w:rsidRPr="00794CFD" w:rsidTr="00182BD2">
        <w:tc>
          <w:tcPr>
            <w:tcW w:w="567" w:type="dxa"/>
          </w:tcPr>
          <w:p w:rsidR="005C67F1" w:rsidRPr="00794CFD" w:rsidRDefault="005C67F1" w:rsidP="00182BD2">
            <w:pPr>
              <w:jc w:val="center"/>
              <w:rPr>
                <w:sz w:val="28"/>
                <w:szCs w:val="28"/>
              </w:rPr>
            </w:pPr>
            <w:r>
              <w:rPr>
                <w:sz w:val="28"/>
                <w:szCs w:val="28"/>
              </w:rPr>
              <w:t>11</w:t>
            </w:r>
          </w:p>
        </w:tc>
        <w:tc>
          <w:tcPr>
            <w:tcW w:w="4513" w:type="dxa"/>
          </w:tcPr>
          <w:p w:rsidR="005C67F1" w:rsidRDefault="005C67F1" w:rsidP="00182BD2">
            <w:pPr>
              <w:jc w:val="both"/>
              <w:rPr>
                <w:sz w:val="28"/>
                <w:szCs w:val="28"/>
              </w:rPr>
            </w:pPr>
            <w:r>
              <w:rPr>
                <w:sz w:val="28"/>
                <w:szCs w:val="28"/>
              </w:rPr>
              <w:t>Международный день памяти жертв Холокоста</w:t>
            </w:r>
          </w:p>
        </w:tc>
        <w:tc>
          <w:tcPr>
            <w:tcW w:w="1866" w:type="dxa"/>
          </w:tcPr>
          <w:p w:rsidR="005C67F1" w:rsidRDefault="005C67F1" w:rsidP="00182BD2">
            <w:pPr>
              <w:jc w:val="center"/>
              <w:rPr>
                <w:sz w:val="28"/>
                <w:szCs w:val="28"/>
              </w:rPr>
            </w:pPr>
            <w:r>
              <w:rPr>
                <w:sz w:val="28"/>
                <w:szCs w:val="28"/>
              </w:rPr>
              <w:t>27 января</w:t>
            </w:r>
          </w:p>
          <w:p w:rsidR="005C67F1" w:rsidRDefault="00E5564B" w:rsidP="00182BD2">
            <w:pPr>
              <w:jc w:val="center"/>
              <w:rPr>
                <w:sz w:val="28"/>
                <w:szCs w:val="28"/>
              </w:rPr>
            </w:pPr>
            <w:r>
              <w:rPr>
                <w:sz w:val="28"/>
                <w:szCs w:val="28"/>
              </w:rPr>
              <w:t>2020</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Pr>
                <w:sz w:val="28"/>
                <w:szCs w:val="28"/>
              </w:rPr>
              <w:t>Учителя истории и обществознания</w:t>
            </w:r>
          </w:p>
          <w:p w:rsidR="005C67F1" w:rsidRDefault="005C67F1" w:rsidP="00182BD2">
            <w:pPr>
              <w:jc w:val="center"/>
              <w:rPr>
                <w:sz w:val="28"/>
                <w:szCs w:val="28"/>
              </w:rPr>
            </w:pPr>
            <w:r>
              <w:rPr>
                <w:sz w:val="28"/>
                <w:szCs w:val="28"/>
              </w:rPr>
              <w:t>Классные руководители</w:t>
            </w:r>
          </w:p>
        </w:tc>
      </w:tr>
      <w:tr w:rsidR="005C67F1" w:rsidRPr="00794CFD" w:rsidTr="00182BD2">
        <w:tc>
          <w:tcPr>
            <w:tcW w:w="567" w:type="dxa"/>
          </w:tcPr>
          <w:p w:rsidR="005C67F1" w:rsidRDefault="005C67F1" w:rsidP="00182BD2">
            <w:pPr>
              <w:jc w:val="center"/>
              <w:rPr>
                <w:sz w:val="28"/>
                <w:szCs w:val="28"/>
              </w:rPr>
            </w:pPr>
            <w:r>
              <w:rPr>
                <w:sz w:val="28"/>
                <w:szCs w:val="28"/>
              </w:rPr>
              <w:t>12</w:t>
            </w:r>
          </w:p>
        </w:tc>
        <w:tc>
          <w:tcPr>
            <w:tcW w:w="4513" w:type="dxa"/>
          </w:tcPr>
          <w:p w:rsidR="005C67F1" w:rsidRPr="00794CFD" w:rsidRDefault="005C67F1" w:rsidP="00182BD2">
            <w:pPr>
              <w:jc w:val="both"/>
              <w:rPr>
                <w:sz w:val="28"/>
                <w:szCs w:val="28"/>
              </w:rPr>
            </w:pPr>
            <w:r w:rsidRPr="00794CFD">
              <w:rPr>
                <w:sz w:val="28"/>
                <w:szCs w:val="28"/>
              </w:rPr>
              <w:t>День защитников Отечества:</w:t>
            </w:r>
          </w:p>
          <w:p w:rsidR="005C67F1" w:rsidRPr="00794CFD" w:rsidRDefault="005C67F1" w:rsidP="00182BD2">
            <w:pPr>
              <w:jc w:val="both"/>
              <w:rPr>
                <w:sz w:val="28"/>
                <w:szCs w:val="28"/>
              </w:rPr>
            </w:pPr>
            <w:r>
              <w:rPr>
                <w:sz w:val="28"/>
                <w:szCs w:val="28"/>
              </w:rPr>
              <w:t>- тематические классные часы</w:t>
            </w:r>
          </w:p>
          <w:p w:rsidR="005C67F1" w:rsidRPr="00794CFD" w:rsidRDefault="005C67F1" w:rsidP="00182BD2">
            <w:pPr>
              <w:jc w:val="both"/>
              <w:rPr>
                <w:sz w:val="28"/>
                <w:szCs w:val="28"/>
              </w:rPr>
            </w:pPr>
            <w:r w:rsidRPr="00794CFD">
              <w:rPr>
                <w:sz w:val="28"/>
                <w:szCs w:val="28"/>
              </w:rPr>
              <w:t>- смотр строя и песни;</w:t>
            </w:r>
          </w:p>
          <w:p w:rsidR="005C67F1" w:rsidRPr="00794CFD" w:rsidRDefault="005C67F1" w:rsidP="00182BD2">
            <w:pPr>
              <w:jc w:val="both"/>
              <w:rPr>
                <w:sz w:val="28"/>
                <w:szCs w:val="28"/>
              </w:rPr>
            </w:pPr>
            <w:r>
              <w:rPr>
                <w:sz w:val="28"/>
                <w:szCs w:val="28"/>
              </w:rPr>
              <w:t>- «Весёлые старты»</w:t>
            </w:r>
          </w:p>
        </w:tc>
        <w:tc>
          <w:tcPr>
            <w:tcW w:w="1866" w:type="dxa"/>
          </w:tcPr>
          <w:p w:rsidR="005C67F1" w:rsidRPr="00794CFD" w:rsidRDefault="00E5564B" w:rsidP="00182BD2">
            <w:pPr>
              <w:jc w:val="center"/>
              <w:rPr>
                <w:sz w:val="28"/>
                <w:szCs w:val="28"/>
              </w:rPr>
            </w:pPr>
            <w:r>
              <w:rPr>
                <w:sz w:val="28"/>
                <w:szCs w:val="28"/>
              </w:rPr>
              <w:t>февраль</w:t>
            </w:r>
            <w:r w:rsidR="005C67F1" w:rsidRPr="00794CFD">
              <w:rPr>
                <w:sz w:val="28"/>
                <w:szCs w:val="28"/>
              </w:rPr>
              <w:t xml:space="preserve">, </w:t>
            </w:r>
            <w:r w:rsidR="00182BD2">
              <w:rPr>
                <w:sz w:val="28"/>
                <w:szCs w:val="28"/>
              </w:rPr>
              <w:t>май 2020</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sidRPr="00794CFD">
              <w:rPr>
                <w:sz w:val="28"/>
                <w:szCs w:val="28"/>
              </w:rPr>
              <w:t>Гусманова Г.Ш.</w:t>
            </w:r>
          </w:p>
        </w:tc>
      </w:tr>
      <w:tr w:rsidR="005C67F1" w:rsidRPr="00794CFD" w:rsidTr="00182BD2">
        <w:tc>
          <w:tcPr>
            <w:tcW w:w="567" w:type="dxa"/>
          </w:tcPr>
          <w:p w:rsidR="005C67F1" w:rsidRDefault="005C67F1" w:rsidP="00182BD2">
            <w:pPr>
              <w:jc w:val="center"/>
              <w:rPr>
                <w:sz w:val="28"/>
                <w:szCs w:val="28"/>
              </w:rPr>
            </w:pPr>
            <w:r>
              <w:rPr>
                <w:sz w:val="28"/>
                <w:szCs w:val="28"/>
              </w:rPr>
              <w:t>13</w:t>
            </w:r>
          </w:p>
        </w:tc>
        <w:tc>
          <w:tcPr>
            <w:tcW w:w="4513" w:type="dxa"/>
          </w:tcPr>
          <w:p w:rsidR="005C67F1" w:rsidRPr="00794CFD" w:rsidRDefault="005C67F1" w:rsidP="00182BD2">
            <w:pPr>
              <w:jc w:val="both"/>
              <w:rPr>
                <w:sz w:val="28"/>
                <w:szCs w:val="28"/>
              </w:rPr>
            </w:pPr>
            <w:r w:rsidRPr="00794CFD">
              <w:rPr>
                <w:sz w:val="28"/>
                <w:szCs w:val="28"/>
              </w:rPr>
              <w:t>Участие в районной спартакиаде по военно-прикладным видам спорта</w:t>
            </w:r>
          </w:p>
        </w:tc>
        <w:tc>
          <w:tcPr>
            <w:tcW w:w="1866" w:type="dxa"/>
          </w:tcPr>
          <w:p w:rsidR="005C67F1" w:rsidRPr="00794CFD" w:rsidRDefault="00182BD2" w:rsidP="00182BD2">
            <w:pPr>
              <w:jc w:val="center"/>
              <w:rPr>
                <w:sz w:val="28"/>
                <w:szCs w:val="28"/>
              </w:rPr>
            </w:pPr>
            <w:r>
              <w:rPr>
                <w:sz w:val="28"/>
                <w:szCs w:val="28"/>
              </w:rPr>
              <w:t>февраль 2020</w:t>
            </w:r>
          </w:p>
        </w:tc>
        <w:tc>
          <w:tcPr>
            <w:tcW w:w="1418" w:type="dxa"/>
          </w:tcPr>
          <w:p w:rsidR="005C67F1" w:rsidRPr="00794CFD" w:rsidRDefault="005C67F1" w:rsidP="00182BD2">
            <w:pPr>
              <w:jc w:val="center"/>
              <w:rPr>
                <w:sz w:val="28"/>
                <w:szCs w:val="28"/>
              </w:rPr>
            </w:pPr>
            <w:r w:rsidRPr="00794CFD">
              <w:rPr>
                <w:sz w:val="28"/>
                <w:szCs w:val="28"/>
              </w:rPr>
              <w:t>11</w:t>
            </w:r>
          </w:p>
        </w:tc>
        <w:tc>
          <w:tcPr>
            <w:tcW w:w="2551" w:type="dxa"/>
          </w:tcPr>
          <w:p w:rsidR="005C67F1" w:rsidRPr="00794CFD"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Учитель ОБЖ</w:t>
            </w:r>
          </w:p>
        </w:tc>
      </w:tr>
      <w:tr w:rsidR="005C67F1" w:rsidRPr="00794CFD" w:rsidTr="00182BD2">
        <w:tc>
          <w:tcPr>
            <w:tcW w:w="567" w:type="dxa"/>
          </w:tcPr>
          <w:p w:rsidR="005C67F1" w:rsidRPr="00794CFD" w:rsidRDefault="005C67F1" w:rsidP="00182BD2">
            <w:pPr>
              <w:jc w:val="center"/>
              <w:rPr>
                <w:sz w:val="28"/>
                <w:szCs w:val="28"/>
              </w:rPr>
            </w:pPr>
            <w:r>
              <w:rPr>
                <w:sz w:val="28"/>
                <w:szCs w:val="28"/>
              </w:rPr>
              <w:t>14</w:t>
            </w:r>
          </w:p>
        </w:tc>
        <w:tc>
          <w:tcPr>
            <w:tcW w:w="4513" w:type="dxa"/>
          </w:tcPr>
          <w:p w:rsidR="005C67F1" w:rsidRPr="00794CFD" w:rsidRDefault="005C67F1" w:rsidP="00182BD2">
            <w:pPr>
              <w:jc w:val="both"/>
              <w:rPr>
                <w:sz w:val="28"/>
                <w:szCs w:val="28"/>
              </w:rPr>
            </w:pPr>
            <w:r w:rsidRPr="00794CFD">
              <w:rPr>
                <w:sz w:val="28"/>
                <w:szCs w:val="28"/>
              </w:rPr>
              <w:t>День памяти воинов-интернационалистов</w:t>
            </w:r>
          </w:p>
        </w:tc>
        <w:tc>
          <w:tcPr>
            <w:tcW w:w="1866" w:type="dxa"/>
          </w:tcPr>
          <w:p w:rsidR="005C67F1" w:rsidRPr="00794CFD" w:rsidRDefault="005C67F1" w:rsidP="00182BD2">
            <w:pPr>
              <w:jc w:val="center"/>
              <w:rPr>
                <w:sz w:val="28"/>
                <w:szCs w:val="28"/>
              </w:rPr>
            </w:pPr>
            <w:r w:rsidRPr="00794CFD">
              <w:rPr>
                <w:sz w:val="28"/>
                <w:szCs w:val="28"/>
              </w:rPr>
              <w:t>15 февраля</w:t>
            </w:r>
            <w:r w:rsidR="00E5564B">
              <w:rPr>
                <w:sz w:val="28"/>
                <w:szCs w:val="28"/>
              </w:rPr>
              <w:t xml:space="preserve"> 2020</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p w:rsidR="005C67F1" w:rsidRPr="00794CFD" w:rsidRDefault="005C67F1" w:rsidP="00182BD2">
            <w:pPr>
              <w:jc w:val="center"/>
              <w:rPr>
                <w:sz w:val="28"/>
                <w:szCs w:val="28"/>
              </w:rPr>
            </w:pPr>
          </w:p>
        </w:tc>
      </w:tr>
      <w:tr w:rsidR="005C67F1" w:rsidRPr="00794CFD" w:rsidTr="00182BD2">
        <w:tc>
          <w:tcPr>
            <w:tcW w:w="567" w:type="dxa"/>
          </w:tcPr>
          <w:p w:rsidR="005C67F1" w:rsidRPr="00794CFD" w:rsidRDefault="005C67F1" w:rsidP="00182BD2">
            <w:pPr>
              <w:jc w:val="center"/>
              <w:rPr>
                <w:sz w:val="28"/>
                <w:szCs w:val="28"/>
              </w:rPr>
            </w:pPr>
            <w:r>
              <w:rPr>
                <w:sz w:val="28"/>
                <w:szCs w:val="28"/>
              </w:rPr>
              <w:t>15</w:t>
            </w:r>
          </w:p>
        </w:tc>
        <w:tc>
          <w:tcPr>
            <w:tcW w:w="4513" w:type="dxa"/>
          </w:tcPr>
          <w:p w:rsidR="005C67F1" w:rsidRPr="00794CFD" w:rsidRDefault="005C67F1" w:rsidP="00182BD2">
            <w:pPr>
              <w:jc w:val="both"/>
              <w:rPr>
                <w:sz w:val="28"/>
                <w:szCs w:val="28"/>
              </w:rPr>
            </w:pPr>
            <w:r w:rsidRPr="00794CFD">
              <w:rPr>
                <w:sz w:val="28"/>
                <w:szCs w:val="28"/>
              </w:rPr>
              <w:t>Празднование 9 мая:</w:t>
            </w:r>
          </w:p>
          <w:p w:rsidR="005C67F1" w:rsidRPr="00794CFD" w:rsidRDefault="005C67F1" w:rsidP="00182BD2">
            <w:pPr>
              <w:jc w:val="both"/>
              <w:rPr>
                <w:sz w:val="28"/>
                <w:szCs w:val="28"/>
              </w:rPr>
            </w:pPr>
            <w:r w:rsidRPr="00794CFD">
              <w:rPr>
                <w:sz w:val="28"/>
                <w:szCs w:val="28"/>
              </w:rPr>
              <w:t>- конкурс рисунков;</w:t>
            </w:r>
          </w:p>
          <w:p w:rsidR="005C67F1" w:rsidRPr="00794CFD" w:rsidRDefault="005C67F1" w:rsidP="00182BD2">
            <w:pPr>
              <w:jc w:val="both"/>
              <w:rPr>
                <w:sz w:val="28"/>
                <w:szCs w:val="28"/>
              </w:rPr>
            </w:pPr>
            <w:r w:rsidRPr="00794CFD">
              <w:rPr>
                <w:sz w:val="28"/>
                <w:szCs w:val="28"/>
              </w:rPr>
              <w:t>- тематические классные часы;</w:t>
            </w:r>
          </w:p>
          <w:p w:rsidR="005C67F1" w:rsidRPr="00794CFD" w:rsidRDefault="005C67F1" w:rsidP="00182BD2">
            <w:pPr>
              <w:jc w:val="both"/>
              <w:rPr>
                <w:sz w:val="28"/>
                <w:szCs w:val="28"/>
              </w:rPr>
            </w:pPr>
            <w:r w:rsidRPr="00794CFD">
              <w:rPr>
                <w:sz w:val="28"/>
                <w:szCs w:val="28"/>
              </w:rPr>
              <w:t>- посещение митинга в парке им.</w:t>
            </w:r>
            <w:r>
              <w:rPr>
                <w:sz w:val="28"/>
                <w:szCs w:val="28"/>
              </w:rPr>
              <w:t xml:space="preserve"> А.М.</w:t>
            </w:r>
            <w:r w:rsidRPr="00794CFD">
              <w:rPr>
                <w:sz w:val="28"/>
                <w:szCs w:val="28"/>
              </w:rPr>
              <w:t>Матросова;</w:t>
            </w:r>
          </w:p>
          <w:p w:rsidR="005C67F1" w:rsidRPr="00794CFD" w:rsidRDefault="005C67F1" w:rsidP="00182BD2">
            <w:pPr>
              <w:jc w:val="both"/>
              <w:rPr>
                <w:sz w:val="28"/>
                <w:szCs w:val="28"/>
              </w:rPr>
            </w:pPr>
            <w:r w:rsidRPr="00794CFD">
              <w:rPr>
                <w:sz w:val="28"/>
                <w:szCs w:val="28"/>
              </w:rPr>
              <w:t>- брейн-ринг «Военная история»;</w:t>
            </w:r>
          </w:p>
          <w:p w:rsidR="005C67F1" w:rsidRPr="00EF71B2" w:rsidRDefault="005C67F1" w:rsidP="00182BD2">
            <w:pPr>
              <w:jc w:val="both"/>
              <w:rPr>
                <w:sz w:val="28"/>
                <w:szCs w:val="28"/>
              </w:rPr>
            </w:pPr>
            <w:r w:rsidRPr="00794CFD">
              <w:rPr>
                <w:sz w:val="28"/>
                <w:szCs w:val="28"/>
              </w:rPr>
              <w:t>- конкурс «Лучший стрелок»</w:t>
            </w:r>
            <w:r>
              <w:rPr>
                <w:sz w:val="28"/>
                <w:szCs w:val="28"/>
              </w:rPr>
              <w:t>;</w:t>
            </w:r>
          </w:p>
          <w:p w:rsidR="005C67F1" w:rsidRPr="00794CFD" w:rsidRDefault="005C67F1" w:rsidP="00182BD2">
            <w:pPr>
              <w:jc w:val="both"/>
              <w:rPr>
                <w:sz w:val="28"/>
                <w:szCs w:val="28"/>
              </w:rPr>
            </w:pPr>
            <w:r>
              <w:rPr>
                <w:sz w:val="28"/>
                <w:szCs w:val="28"/>
              </w:rPr>
              <w:lastRenderedPageBreak/>
              <w:t>-</w:t>
            </w:r>
            <w:r w:rsidRPr="00794CFD">
              <w:rPr>
                <w:sz w:val="28"/>
                <w:szCs w:val="28"/>
              </w:rPr>
              <w:t>«Поздравление ветеранов, участников ВОв»</w:t>
            </w:r>
          </w:p>
        </w:tc>
        <w:tc>
          <w:tcPr>
            <w:tcW w:w="1866" w:type="dxa"/>
          </w:tcPr>
          <w:p w:rsidR="005C67F1" w:rsidRPr="00794CFD" w:rsidRDefault="00182BD2" w:rsidP="00182BD2">
            <w:pPr>
              <w:jc w:val="center"/>
              <w:rPr>
                <w:sz w:val="28"/>
                <w:szCs w:val="28"/>
              </w:rPr>
            </w:pPr>
            <w:r>
              <w:rPr>
                <w:sz w:val="28"/>
                <w:szCs w:val="28"/>
              </w:rPr>
              <w:lastRenderedPageBreak/>
              <w:t>май 2020</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Саляхова А.В.</w:t>
            </w:r>
          </w:p>
          <w:p w:rsidR="005C67F1" w:rsidRPr="00794CFD" w:rsidRDefault="005C67F1" w:rsidP="00182BD2">
            <w:pPr>
              <w:jc w:val="center"/>
              <w:rPr>
                <w:sz w:val="28"/>
                <w:szCs w:val="28"/>
              </w:rPr>
            </w:pPr>
            <w:r>
              <w:rPr>
                <w:sz w:val="28"/>
                <w:szCs w:val="28"/>
              </w:rPr>
              <w:t>Верестникова И.В.</w:t>
            </w:r>
          </w:p>
        </w:tc>
      </w:tr>
      <w:tr w:rsidR="005C67F1" w:rsidRPr="00794CFD" w:rsidTr="00182BD2">
        <w:tc>
          <w:tcPr>
            <w:tcW w:w="567" w:type="dxa"/>
          </w:tcPr>
          <w:p w:rsidR="005C67F1" w:rsidRDefault="005C67F1" w:rsidP="00182BD2">
            <w:pPr>
              <w:jc w:val="center"/>
              <w:rPr>
                <w:sz w:val="28"/>
                <w:szCs w:val="28"/>
              </w:rPr>
            </w:pPr>
            <w:r>
              <w:rPr>
                <w:sz w:val="28"/>
                <w:szCs w:val="28"/>
              </w:rPr>
              <w:lastRenderedPageBreak/>
              <w:t>16</w:t>
            </w:r>
          </w:p>
        </w:tc>
        <w:tc>
          <w:tcPr>
            <w:tcW w:w="4513" w:type="dxa"/>
          </w:tcPr>
          <w:p w:rsidR="005C67F1" w:rsidRPr="00794CFD" w:rsidRDefault="005C67F1" w:rsidP="00182BD2">
            <w:pPr>
              <w:jc w:val="both"/>
              <w:rPr>
                <w:sz w:val="28"/>
                <w:szCs w:val="28"/>
              </w:rPr>
            </w:pPr>
            <w:r w:rsidRPr="00794CFD">
              <w:rPr>
                <w:sz w:val="28"/>
                <w:szCs w:val="28"/>
              </w:rPr>
              <w:t>Военно-полевые сборы юношей допризывного возраста</w:t>
            </w:r>
          </w:p>
        </w:tc>
        <w:tc>
          <w:tcPr>
            <w:tcW w:w="1866" w:type="dxa"/>
          </w:tcPr>
          <w:p w:rsidR="005C67F1" w:rsidRPr="00794CFD" w:rsidRDefault="00182BD2" w:rsidP="00182BD2">
            <w:pPr>
              <w:jc w:val="center"/>
              <w:rPr>
                <w:sz w:val="28"/>
                <w:szCs w:val="28"/>
              </w:rPr>
            </w:pPr>
            <w:r>
              <w:rPr>
                <w:sz w:val="28"/>
                <w:szCs w:val="28"/>
              </w:rPr>
              <w:t>май 2020</w:t>
            </w:r>
          </w:p>
        </w:tc>
        <w:tc>
          <w:tcPr>
            <w:tcW w:w="1418" w:type="dxa"/>
          </w:tcPr>
          <w:p w:rsidR="005C67F1" w:rsidRPr="00794CFD" w:rsidRDefault="005C67F1" w:rsidP="00182BD2">
            <w:pPr>
              <w:jc w:val="center"/>
              <w:rPr>
                <w:sz w:val="28"/>
                <w:szCs w:val="28"/>
              </w:rPr>
            </w:pPr>
            <w:r w:rsidRPr="00794CFD">
              <w:rPr>
                <w:sz w:val="28"/>
                <w:szCs w:val="28"/>
              </w:rPr>
              <w:t>10</w:t>
            </w:r>
          </w:p>
        </w:tc>
        <w:tc>
          <w:tcPr>
            <w:tcW w:w="2551" w:type="dxa"/>
          </w:tcPr>
          <w:p w:rsidR="005C67F1" w:rsidRPr="00794CFD"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Учитель ОБЖ</w:t>
            </w:r>
          </w:p>
        </w:tc>
      </w:tr>
      <w:tr w:rsidR="005C67F1" w:rsidRPr="00794CFD" w:rsidTr="00182BD2">
        <w:tc>
          <w:tcPr>
            <w:tcW w:w="567" w:type="dxa"/>
          </w:tcPr>
          <w:p w:rsidR="005C67F1" w:rsidRDefault="005C67F1" w:rsidP="00182BD2">
            <w:pPr>
              <w:jc w:val="center"/>
              <w:rPr>
                <w:sz w:val="28"/>
                <w:szCs w:val="28"/>
              </w:rPr>
            </w:pPr>
            <w:r>
              <w:rPr>
                <w:sz w:val="28"/>
                <w:szCs w:val="28"/>
              </w:rPr>
              <w:t>17</w:t>
            </w:r>
          </w:p>
        </w:tc>
        <w:tc>
          <w:tcPr>
            <w:tcW w:w="4513" w:type="dxa"/>
          </w:tcPr>
          <w:p w:rsidR="005C67F1" w:rsidRPr="00794CFD" w:rsidRDefault="005C67F1" w:rsidP="00182BD2">
            <w:pPr>
              <w:jc w:val="both"/>
              <w:rPr>
                <w:sz w:val="28"/>
                <w:szCs w:val="28"/>
              </w:rPr>
            </w:pPr>
            <w:r>
              <w:rPr>
                <w:sz w:val="28"/>
                <w:szCs w:val="28"/>
              </w:rPr>
              <w:t xml:space="preserve">Дни Салавата Юлаева </w:t>
            </w:r>
          </w:p>
        </w:tc>
        <w:tc>
          <w:tcPr>
            <w:tcW w:w="1866" w:type="dxa"/>
          </w:tcPr>
          <w:p w:rsidR="005C67F1" w:rsidRPr="00794CFD" w:rsidRDefault="00182BD2" w:rsidP="00182BD2">
            <w:pPr>
              <w:jc w:val="center"/>
              <w:rPr>
                <w:sz w:val="28"/>
                <w:szCs w:val="28"/>
              </w:rPr>
            </w:pPr>
            <w:r>
              <w:rPr>
                <w:sz w:val="28"/>
                <w:szCs w:val="28"/>
              </w:rPr>
              <w:t>июнь 2020</w:t>
            </w:r>
          </w:p>
        </w:tc>
        <w:tc>
          <w:tcPr>
            <w:tcW w:w="1418" w:type="dxa"/>
          </w:tcPr>
          <w:p w:rsidR="005C67F1" w:rsidRPr="00794CFD" w:rsidRDefault="005C67F1" w:rsidP="00182BD2">
            <w:pPr>
              <w:jc w:val="center"/>
              <w:rPr>
                <w:sz w:val="28"/>
                <w:szCs w:val="28"/>
              </w:rPr>
            </w:pPr>
            <w:r w:rsidRPr="00794CFD">
              <w:rPr>
                <w:sz w:val="28"/>
                <w:szCs w:val="28"/>
              </w:rPr>
              <w:t>1-4</w:t>
            </w:r>
          </w:p>
        </w:tc>
        <w:tc>
          <w:tcPr>
            <w:tcW w:w="2551" w:type="dxa"/>
          </w:tcPr>
          <w:p w:rsidR="005C67F1" w:rsidRPr="00794CFD" w:rsidRDefault="005C67F1" w:rsidP="00182BD2">
            <w:pPr>
              <w:jc w:val="center"/>
              <w:rPr>
                <w:sz w:val="28"/>
                <w:szCs w:val="28"/>
              </w:rPr>
            </w:pPr>
            <w:r>
              <w:rPr>
                <w:sz w:val="28"/>
                <w:szCs w:val="28"/>
              </w:rPr>
              <w:t>Васюк Д.А.</w:t>
            </w:r>
          </w:p>
        </w:tc>
      </w:tr>
      <w:tr w:rsidR="005C67F1" w:rsidRPr="00794CFD" w:rsidTr="00182BD2">
        <w:tc>
          <w:tcPr>
            <w:tcW w:w="567" w:type="dxa"/>
          </w:tcPr>
          <w:p w:rsidR="005C67F1" w:rsidRDefault="005C67F1" w:rsidP="00182BD2">
            <w:pPr>
              <w:jc w:val="center"/>
              <w:rPr>
                <w:sz w:val="28"/>
                <w:szCs w:val="28"/>
              </w:rPr>
            </w:pPr>
            <w:r>
              <w:rPr>
                <w:sz w:val="28"/>
                <w:szCs w:val="28"/>
              </w:rPr>
              <w:t>18</w:t>
            </w:r>
          </w:p>
        </w:tc>
        <w:tc>
          <w:tcPr>
            <w:tcW w:w="4513" w:type="dxa"/>
          </w:tcPr>
          <w:p w:rsidR="005C67F1" w:rsidRDefault="005C67F1" w:rsidP="00182BD2">
            <w:pPr>
              <w:jc w:val="both"/>
              <w:rPr>
                <w:sz w:val="28"/>
                <w:szCs w:val="28"/>
              </w:rPr>
            </w:pPr>
            <w:r>
              <w:rPr>
                <w:sz w:val="28"/>
                <w:szCs w:val="28"/>
              </w:rPr>
              <w:t>День памяти и скорби-день начала Великой Отечественной войны (1941)</w:t>
            </w:r>
          </w:p>
        </w:tc>
        <w:tc>
          <w:tcPr>
            <w:tcW w:w="1866" w:type="dxa"/>
          </w:tcPr>
          <w:p w:rsidR="005C67F1" w:rsidRPr="00794CFD" w:rsidRDefault="005C67F1" w:rsidP="00182BD2">
            <w:pPr>
              <w:jc w:val="center"/>
              <w:rPr>
                <w:sz w:val="28"/>
                <w:szCs w:val="28"/>
              </w:rPr>
            </w:pPr>
            <w:r>
              <w:rPr>
                <w:sz w:val="28"/>
                <w:szCs w:val="28"/>
              </w:rPr>
              <w:t>22 июня</w:t>
            </w:r>
            <w:r w:rsidR="00E5564B">
              <w:rPr>
                <w:sz w:val="28"/>
                <w:szCs w:val="28"/>
              </w:rPr>
              <w:t xml:space="preserve"> 2020</w:t>
            </w:r>
          </w:p>
        </w:tc>
        <w:tc>
          <w:tcPr>
            <w:tcW w:w="1418" w:type="dxa"/>
          </w:tcPr>
          <w:p w:rsidR="005C67F1" w:rsidRPr="00794CFD" w:rsidRDefault="005C67F1" w:rsidP="00182BD2">
            <w:pPr>
              <w:jc w:val="center"/>
              <w:rPr>
                <w:sz w:val="28"/>
                <w:szCs w:val="28"/>
              </w:rPr>
            </w:pPr>
            <w:r>
              <w:rPr>
                <w:sz w:val="28"/>
                <w:szCs w:val="28"/>
              </w:rPr>
              <w:t>1-11</w:t>
            </w:r>
          </w:p>
        </w:tc>
        <w:tc>
          <w:tcPr>
            <w:tcW w:w="2551" w:type="dxa"/>
          </w:tcPr>
          <w:p w:rsidR="005C67F1"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p w:rsidR="005C67F1" w:rsidRDefault="005C67F1" w:rsidP="00182BD2">
            <w:pPr>
              <w:jc w:val="center"/>
              <w:rPr>
                <w:sz w:val="28"/>
                <w:szCs w:val="28"/>
              </w:rPr>
            </w:pPr>
            <w:r>
              <w:rPr>
                <w:sz w:val="28"/>
                <w:szCs w:val="28"/>
              </w:rPr>
              <w:t>Классные руководители</w:t>
            </w:r>
          </w:p>
        </w:tc>
      </w:tr>
      <w:tr w:rsidR="005C67F1" w:rsidRPr="00794CFD" w:rsidTr="00182BD2">
        <w:tc>
          <w:tcPr>
            <w:tcW w:w="567" w:type="dxa"/>
          </w:tcPr>
          <w:p w:rsidR="005C67F1" w:rsidRDefault="005C67F1" w:rsidP="00182BD2">
            <w:pPr>
              <w:jc w:val="center"/>
              <w:rPr>
                <w:sz w:val="28"/>
                <w:szCs w:val="28"/>
              </w:rPr>
            </w:pPr>
            <w:r>
              <w:rPr>
                <w:sz w:val="28"/>
                <w:szCs w:val="28"/>
              </w:rPr>
              <w:t>19</w:t>
            </w:r>
          </w:p>
        </w:tc>
        <w:tc>
          <w:tcPr>
            <w:tcW w:w="4513" w:type="dxa"/>
          </w:tcPr>
          <w:p w:rsidR="005C67F1" w:rsidRDefault="005C67F1" w:rsidP="00182BD2">
            <w:pPr>
              <w:jc w:val="both"/>
              <w:rPr>
                <w:sz w:val="28"/>
                <w:szCs w:val="28"/>
              </w:rPr>
            </w:pPr>
            <w:r>
              <w:rPr>
                <w:sz w:val="28"/>
                <w:szCs w:val="28"/>
              </w:rPr>
              <w:t>Участие во Всероссийских уроках портала «ПроеКТОрия»</w:t>
            </w:r>
          </w:p>
        </w:tc>
        <w:tc>
          <w:tcPr>
            <w:tcW w:w="1866" w:type="dxa"/>
          </w:tcPr>
          <w:p w:rsidR="005C67F1" w:rsidRDefault="00E5564B" w:rsidP="00182BD2">
            <w:pPr>
              <w:jc w:val="center"/>
              <w:rPr>
                <w:sz w:val="28"/>
                <w:szCs w:val="28"/>
              </w:rPr>
            </w:pPr>
            <w:r>
              <w:rPr>
                <w:sz w:val="28"/>
                <w:szCs w:val="28"/>
              </w:rPr>
              <w:t>сентябрь</w:t>
            </w:r>
            <w:r w:rsidR="005C67F1">
              <w:rPr>
                <w:sz w:val="28"/>
                <w:szCs w:val="28"/>
              </w:rPr>
              <w:t>-</w:t>
            </w:r>
            <w:r w:rsidR="00182BD2">
              <w:rPr>
                <w:sz w:val="28"/>
                <w:szCs w:val="28"/>
              </w:rPr>
              <w:t>декабрь 2019</w:t>
            </w:r>
          </w:p>
        </w:tc>
        <w:tc>
          <w:tcPr>
            <w:tcW w:w="1418" w:type="dxa"/>
          </w:tcPr>
          <w:p w:rsidR="005C67F1" w:rsidRDefault="005C67F1" w:rsidP="00182BD2">
            <w:pPr>
              <w:jc w:val="center"/>
              <w:rPr>
                <w:sz w:val="28"/>
                <w:szCs w:val="28"/>
              </w:rPr>
            </w:pPr>
            <w:r>
              <w:rPr>
                <w:sz w:val="28"/>
                <w:szCs w:val="28"/>
              </w:rPr>
              <w:t>8-11</w:t>
            </w:r>
          </w:p>
        </w:tc>
        <w:tc>
          <w:tcPr>
            <w:tcW w:w="2551" w:type="dxa"/>
          </w:tcPr>
          <w:p w:rsidR="005C67F1" w:rsidRDefault="005C67F1" w:rsidP="00182BD2">
            <w:pPr>
              <w:jc w:val="center"/>
              <w:rPr>
                <w:sz w:val="28"/>
                <w:szCs w:val="28"/>
              </w:rPr>
            </w:pPr>
            <w:r>
              <w:rPr>
                <w:sz w:val="28"/>
                <w:szCs w:val="28"/>
              </w:rPr>
              <w:t>Васюк Д.А.</w:t>
            </w:r>
          </w:p>
        </w:tc>
      </w:tr>
      <w:tr w:rsidR="005C67F1" w:rsidRPr="00794CFD" w:rsidTr="00182BD2">
        <w:tc>
          <w:tcPr>
            <w:tcW w:w="10915" w:type="dxa"/>
            <w:gridSpan w:val="5"/>
          </w:tcPr>
          <w:p w:rsidR="005C67F1" w:rsidRPr="00794CFD" w:rsidRDefault="005C67F1" w:rsidP="00182BD2">
            <w:pPr>
              <w:jc w:val="center"/>
              <w:rPr>
                <w:b/>
                <w:sz w:val="28"/>
                <w:szCs w:val="28"/>
              </w:rPr>
            </w:pPr>
            <w:r>
              <w:rPr>
                <w:b/>
                <w:sz w:val="28"/>
                <w:szCs w:val="28"/>
                <w:lang w:val="en-US"/>
              </w:rPr>
              <w:t>II</w:t>
            </w:r>
            <w:r w:rsidRPr="00794CFD">
              <w:rPr>
                <w:b/>
                <w:sz w:val="28"/>
                <w:szCs w:val="28"/>
                <w:lang w:val="en-US"/>
              </w:rPr>
              <w:t>I</w:t>
            </w:r>
            <w:r w:rsidRPr="00794CFD">
              <w:rPr>
                <w:b/>
                <w:sz w:val="28"/>
                <w:szCs w:val="28"/>
              </w:rPr>
              <w:t>.Экологическое воспитание</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1</w:t>
            </w:r>
          </w:p>
        </w:tc>
        <w:tc>
          <w:tcPr>
            <w:tcW w:w="4513" w:type="dxa"/>
          </w:tcPr>
          <w:p w:rsidR="005C67F1" w:rsidRPr="00794CFD" w:rsidRDefault="005C67F1" w:rsidP="00182BD2">
            <w:pPr>
              <w:jc w:val="both"/>
              <w:rPr>
                <w:sz w:val="28"/>
                <w:szCs w:val="28"/>
                <w:lang w:val="tt-RU"/>
              </w:rPr>
            </w:pPr>
            <w:r>
              <w:rPr>
                <w:sz w:val="28"/>
                <w:szCs w:val="28"/>
                <w:lang w:val="tt-RU"/>
              </w:rPr>
              <w:t xml:space="preserve"> Районный туристический слет</w:t>
            </w:r>
          </w:p>
        </w:tc>
        <w:tc>
          <w:tcPr>
            <w:tcW w:w="1866" w:type="dxa"/>
          </w:tcPr>
          <w:p w:rsidR="005C67F1" w:rsidRPr="00794CFD" w:rsidRDefault="00182BD2" w:rsidP="00182BD2">
            <w:pPr>
              <w:jc w:val="center"/>
              <w:rPr>
                <w:sz w:val="28"/>
                <w:szCs w:val="28"/>
              </w:rPr>
            </w:pPr>
            <w:r>
              <w:rPr>
                <w:sz w:val="28"/>
                <w:szCs w:val="28"/>
              </w:rPr>
              <w:t>сентябрь 2019</w:t>
            </w:r>
          </w:p>
        </w:tc>
        <w:tc>
          <w:tcPr>
            <w:tcW w:w="1418" w:type="dxa"/>
          </w:tcPr>
          <w:p w:rsidR="005C67F1" w:rsidRPr="00794CFD" w:rsidRDefault="005C67F1" w:rsidP="00182BD2">
            <w:pPr>
              <w:jc w:val="center"/>
              <w:rPr>
                <w:sz w:val="28"/>
                <w:szCs w:val="28"/>
              </w:rPr>
            </w:pPr>
          </w:p>
        </w:tc>
        <w:tc>
          <w:tcPr>
            <w:tcW w:w="2551" w:type="dxa"/>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Саяхова  А.Р.</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2</w:t>
            </w:r>
          </w:p>
        </w:tc>
        <w:tc>
          <w:tcPr>
            <w:tcW w:w="4513" w:type="dxa"/>
          </w:tcPr>
          <w:p w:rsidR="005C67F1" w:rsidRPr="00794CFD" w:rsidRDefault="005C67F1" w:rsidP="00182BD2">
            <w:pPr>
              <w:jc w:val="both"/>
              <w:rPr>
                <w:sz w:val="28"/>
                <w:szCs w:val="28"/>
              </w:rPr>
            </w:pPr>
            <w:r w:rsidRPr="00794CFD">
              <w:rPr>
                <w:sz w:val="28"/>
                <w:szCs w:val="28"/>
              </w:rPr>
              <w:t>Районные смотры-конкурсы:</w:t>
            </w:r>
          </w:p>
          <w:p w:rsidR="005C67F1" w:rsidRPr="00794CFD" w:rsidRDefault="005C67F1" w:rsidP="00182BD2">
            <w:pPr>
              <w:jc w:val="both"/>
              <w:rPr>
                <w:sz w:val="28"/>
                <w:szCs w:val="28"/>
              </w:rPr>
            </w:pPr>
            <w:r w:rsidRPr="00794CFD">
              <w:rPr>
                <w:sz w:val="28"/>
                <w:szCs w:val="28"/>
              </w:rPr>
              <w:t>- «Зеленый наряд школы»;</w:t>
            </w:r>
          </w:p>
          <w:p w:rsidR="005C67F1" w:rsidRPr="00794CFD" w:rsidRDefault="005C67F1" w:rsidP="00182BD2">
            <w:pPr>
              <w:jc w:val="both"/>
              <w:rPr>
                <w:sz w:val="28"/>
                <w:szCs w:val="28"/>
              </w:rPr>
            </w:pPr>
            <w:r w:rsidRPr="00794CFD">
              <w:rPr>
                <w:sz w:val="28"/>
                <w:szCs w:val="28"/>
              </w:rPr>
              <w:t>- «Учебно-опытный участок»</w:t>
            </w:r>
          </w:p>
          <w:p w:rsidR="005C67F1" w:rsidRPr="00794CFD" w:rsidRDefault="005C67F1" w:rsidP="00182BD2">
            <w:pPr>
              <w:jc w:val="both"/>
              <w:rPr>
                <w:sz w:val="28"/>
                <w:szCs w:val="28"/>
              </w:rPr>
            </w:pPr>
            <w:r w:rsidRPr="00794CFD">
              <w:rPr>
                <w:sz w:val="28"/>
                <w:szCs w:val="28"/>
              </w:rPr>
              <w:t>- «  Бумажный бум»</w:t>
            </w:r>
          </w:p>
        </w:tc>
        <w:tc>
          <w:tcPr>
            <w:tcW w:w="1866" w:type="dxa"/>
          </w:tcPr>
          <w:p w:rsidR="005C67F1" w:rsidRPr="00794CFD" w:rsidRDefault="00E5564B" w:rsidP="00182BD2">
            <w:pPr>
              <w:jc w:val="center"/>
              <w:rPr>
                <w:sz w:val="28"/>
                <w:szCs w:val="28"/>
              </w:rPr>
            </w:pPr>
            <w:r>
              <w:rPr>
                <w:sz w:val="28"/>
                <w:szCs w:val="28"/>
              </w:rPr>
              <w:t>август</w:t>
            </w:r>
            <w:r w:rsidR="005C67F1" w:rsidRPr="00794CFD">
              <w:rPr>
                <w:sz w:val="28"/>
                <w:szCs w:val="28"/>
              </w:rPr>
              <w:t>-</w:t>
            </w:r>
            <w:r w:rsidR="00182BD2">
              <w:rPr>
                <w:sz w:val="28"/>
                <w:szCs w:val="28"/>
              </w:rPr>
              <w:t>сентябрь 2019</w:t>
            </w:r>
          </w:p>
        </w:tc>
        <w:tc>
          <w:tcPr>
            <w:tcW w:w="1418" w:type="dxa"/>
          </w:tcPr>
          <w:p w:rsidR="005C67F1" w:rsidRPr="00794CFD" w:rsidRDefault="005C67F1" w:rsidP="00182BD2">
            <w:pPr>
              <w:jc w:val="center"/>
              <w:rPr>
                <w:sz w:val="28"/>
                <w:szCs w:val="28"/>
              </w:rPr>
            </w:pPr>
            <w:r w:rsidRPr="00794CFD">
              <w:rPr>
                <w:sz w:val="28"/>
                <w:szCs w:val="28"/>
              </w:rPr>
              <w:t>5-8, 10</w:t>
            </w:r>
          </w:p>
        </w:tc>
        <w:tc>
          <w:tcPr>
            <w:tcW w:w="2551" w:type="dxa"/>
          </w:tcPr>
          <w:p w:rsidR="005C67F1" w:rsidRPr="00794CFD" w:rsidRDefault="005C67F1" w:rsidP="00182BD2">
            <w:pPr>
              <w:jc w:val="center"/>
              <w:rPr>
                <w:sz w:val="28"/>
                <w:szCs w:val="28"/>
              </w:rPr>
            </w:pPr>
            <w:r w:rsidRPr="00794CFD">
              <w:rPr>
                <w:sz w:val="28"/>
                <w:szCs w:val="28"/>
              </w:rPr>
              <w:t>Учителя биологии</w:t>
            </w:r>
          </w:p>
          <w:p w:rsidR="005C67F1" w:rsidRPr="00794CFD" w:rsidRDefault="005C67F1" w:rsidP="00182BD2">
            <w:pPr>
              <w:jc w:val="center"/>
              <w:rPr>
                <w:sz w:val="28"/>
                <w:szCs w:val="28"/>
              </w:rPr>
            </w:pPr>
            <w:r w:rsidRPr="00794CFD">
              <w:rPr>
                <w:sz w:val="28"/>
                <w:szCs w:val="28"/>
              </w:rPr>
              <w:t>Географии</w:t>
            </w:r>
          </w:p>
          <w:p w:rsidR="005C67F1" w:rsidRPr="00794CFD" w:rsidRDefault="005C67F1" w:rsidP="00182BD2">
            <w:pPr>
              <w:jc w:val="center"/>
              <w:rPr>
                <w:sz w:val="28"/>
                <w:szCs w:val="28"/>
              </w:rPr>
            </w:pPr>
            <w:r w:rsidRPr="00794CFD">
              <w:rPr>
                <w:sz w:val="28"/>
                <w:szCs w:val="28"/>
              </w:rPr>
              <w:t>Кл.руководители</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3</w:t>
            </w:r>
          </w:p>
        </w:tc>
        <w:tc>
          <w:tcPr>
            <w:tcW w:w="4513" w:type="dxa"/>
          </w:tcPr>
          <w:p w:rsidR="005C67F1" w:rsidRPr="00794CFD" w:rsidRDefault="005C67F1" w:rsidP="00182BD2">
            <w:pPr>
              <w:jc w:val="both"/>
              <w:rPr>
                <w:sz w:val="28"/>
                <w:szCs w:val="28"/>
              </w:rPr>
            </w:pPr>
            <w:r w:rsidRPr="00794CFD">
              <w:rPr>
                <w:sz w:val="28"/>
                <w:szCs w:val="28"/>
              </w:rPr>
              <w:t>Районная экологическая акция «Экодесант»:</w:t>
            </w:r>
          </w:p>
          <w:p w:rsidR="005C67F1" w:rsidRPr="00794CFD" w:rsidRDefault="005C67F1" w:rsidP="00182BD2">
            <w:pPr>
              <w:jc w:val="both"/>
              <w:rPr>
                <w:sz w:val="28"/>
                <w:szCs w:val="28"/>
              </w:rPr>
            </w:pPr>
            <w:r w:rsidRPr="00794CFD">
              <w:rPr>
                <w:sz w:val="28"/>
                <w:szCs w:val="28"/>
              </w:rPr>
              <w:t>- субботники;</w:t>
            </w:r>
          </w:p>
          <w:p w:rsidR="005C67F1" w:rsidRDefault="005C67F1" w:rsidP="00182BD2">
            <w:pPr>
              <w:jc w:val="both"/>
              <w:rPr>
                <w:sz w:val="28"/>
                <w:szCs w:val="28"/>
              </w:rPr>
            </w:pPr>
            <w:r w:rsidRPr="00794CFD">
              <w:rPr>
                <w:sz w:val="28"/>
                <w:szCs w:val="28"/>
              </w:rPr>
              <w:t>-санитарные пятницы</w:t>
            </w:r>
            <w:r>
              <w:rPr>
                <w:sz w:val="28"/>
                <w:szCs w:val="28"/>
              </w:rPr>
              <w:t>;</w:t>
            </w:r>
          </w:p>
          <w:p w:rsidR="005C67F1" w:rsidRPr="00794CFD" w:rsidRDefault="005C67F1" w:rsidP="00182BD2">
            <w:pPr>
              <w:jc w:val="both"/>
              <w:rPr>
                <w:sz w:val="28"/>
                <w:szCs w:val="28"/>
              </w:rPr>
            </w:pPr>
            <w:r>
              <w:rPr>
                <w:sz w:val="28"/>
                <w:szCs w:val="28"/>
              </w:rPr>
              <w:t>- Всероссийский урок «Экология и энергосбережение»</w:t>
            </w:r>
          </w:p>
        </w:tc>
        <w:tc>
          <w:tcPr>
            <w:tcW w:w="1866" w:type="dxa"/>
          </w:tcPr>
          <w:p w:rsidR="005C67F1" w:rsidRPr="00794CFD" w:rsidRDefault="00E5564B" w:rsidP="00182BD2">
            <w:pPr>
              <w:jc w:val="center"/>
              <w:rPr>
                <w:sz w:val="28"/>
                <w:szCs w:val="28"/>
              </w:rPr>
            </w:pPr>
            <w:r>
              <w:rPr>
                <w:sz w:val="28"/>
                <w:szCs w:val="28"/>
              </w:rPr>
              <w:t>сентябрь</w:t>
            </w:r>
            <w:r w:rsidR="005C67F1" w:rsidRPr="00794CFD">
              <w:rPr>
                <w:sz w:val="28"/>
                <w:szCs w:val="28"/>
              </w:rPr>
              <w:t>-</w:t>
            </w:r>
            <w:r w:rsidR="00182BD2">
              <w:rPr>
                <w:sz w:val="28"/>
                <w:szCs w:val="28"/>
              </w:rPr>
              <w:t>октябрь 2019</w:t>
            </w:r>
            <w:r>
              <w:rPr>
                <w:sz w:val="28"/>
                <w:szCs w:val="28"/>
              </w:rPr>
              <w:t>,</w:t>
            </w:r>
          </w:p>
          <w:p w:rsidR="005C67F1" w:rsidRDefault="00E5564B" w:rsidP="00182BD2">
            <w:pPr>
              <w:jc w:val="center"/>
              <w:rPr>
                <w:sz w:val="28"/>
                <w:szCs w:val="28"/>
              </w:rPr>
            </w:pPr>
            <w:r>
              <w:rPr>
                <w:sz w:val="28"/>
                <w:szCs w:val="28"/>
              </w:rPr>
              <w:t>апрель</w:t>
            </w:r>
            <w:r w:rsidR="005C67F1" w:rsidRPr="00794CFD">
              <w:rPr>
                <w:sz w:val="28"/>
                <w:szCs w:val="28"/>
              </w:rPr>
              <w:t>-</w:t>
            </w:r>
            <w:r w:rsidR="00182BD2">
              <w:rPr>
                <w:sz w:val="28"/>
                <w:szCs w:val="28"/>
              </w:rPr>
              <w:t>май 2020</w:t>
            </w:r>
            <w:r>
              <w:rPr>
                <w:sz w:val="28"/>
                <w:szCs w:val="28"/>
              </w:rPr>
              <w:t>,</w:t>
            </w:r>
          </w:p>
          <w:p w:rsidR="005C67F1" w:rsidRDefault="005C67F1" w:rsidP="00182BD2">
            <w:pPr>
              <w:jc w:val="center"/>
              <w:rPr>
                <w:sz w:val="28"/>
                <w:szCs w:val="28"/>
              </w:rPr>
            </w:pPr>
            <w:r>
              <w:rPr>
                <w:sz w:val="28"/>
                <w:szCs w:val="28"/>
              </w:rPr>
              <w:t>16 октября</w:t>
            </w:r>
          </w:p>
          <w:p w:rsidR="005C67F1" w:rsidRPr="00794CFD" w:rsidRDefault="00E5564B" w:rsidP="00182BD2">
            <w:pPr>
              <w:jc w:val="center"/>
              <w:rPr>
                <w:sz w:val="28"/>
                <w:szCs w:val="28"/>
              </w:rPr>
            </w:pPr>
            <w:r>
              <w:rPr>
                <w:sz w:val="28"/>
                <w:szCs w:val="28"/>
              </w:rPr>
              <w:t>2019</w:t>
            </w:r>
          </w:p>
        </w:tc>
        <w:tc>
          <w:tcPr>
            <w:tcW w:w="1418" w:type="dxa"/>
          </w:tcPr>
          <w:p w:rsidR="005C67F1" w:rsidRPr="00794CFD" w:rsidRDefault="005C67F1" w:rsidP="00182BD2">
            <w:pPr>
              <w:jc w:val="center"/>
              <w:rPr>
                <w:sz w:val="28"/>
                <w:szCs w:val="28"/>
              </w:rPr>
            </w:pPr>
            <w:r w:rsidRPr="00794CFD">
              <w:rPr>
                <w:sz w:val="28"/>
                <w:szCs w:val="28"/>
              </w:rPr>
              <w:t>5-11</w:t>
            </w:r>
          </w:p>
        </w:tc>
        <w:tc>
          <w:tcPr>
            <w:tcW w:w="2551" w:type="dxa"/>
          </w:tcPr>
          <w:p w:rsidR="005C67F1" w:rsidRPr="00794CFD" w:rsidRDefault="005C67F1" w:rsidP="00182BD2">
            <w:pPr>
              <w:jc w:val="center"/>
              <w:rPr>
                <w:sz w:val="28"/>
                <w:szCs w:val="28"/>
              </w:rPr>
            </w:pPr>
            <w:r>
              <w:rPr>
                <w:sz w:val="28"/>
                <w:szCs w:val="28"/>
              </w:rPr>
              <w:t>Васюк Д.А.</w:t>
            </w:r>
            <w:r w:rsidRPr="00794CFD">
              <w:rPr>
                <w:sz w:val="28"/>
                <w:szCs w:val="28"/>
              </w:rPr>
              <w:t xml:space="preserve"> </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4</w:t>
            </w:r>
          </w:p>
        </w:tc>
        <w:tc>
          <w:tcPr>
            <w:tcW w:w="4513" w:type="dxa"/>
          </w:tcPr>
          <w:p w:rsidR="005C67F1" w:rsidRPr="00794CFD" w:rsidRDefault="005C67F1" w:rsidP="00182BD2">
            <w:pPr>
              <w:jc w:val="both"/>
              <w:rPr>
                <w:sz w:val="28"/>
                <w:szCs w:val="28"/>
              </w:rPr>
            </w:pPr>
            <w:r w:rsidRPr="00794CFD">
              <w:rPr>
                <w:sz w:val="28"/>
                <w:szCs w:val="28"/>
              </w:rPr>
              <w:t>Акция «Природа и человек»</w:t>
            </w:r>
          </w:p>
        </w:tc>
        <w:tc>
          <w:tcPr>
            <w:tcW w:w="1866" w:type="dxa"/>
          </w:tcPr>
          <w:p w:rsidR="005C67F1" w:rsidRPr="00794CFD" w:rsidRDefault="00E5564B" w:rsidP="00182BD2">
            <w:pPr>
              <w:jc w:val="center"/>
              <w:rPr>
                <w:sz w:val="28"/>
                <w:szCs w:val="28"/>
              </w:rPr>
            </w:pPr>
            <w:r>
              <w:rPr>
                <w:sz w:val="28"/>
                <w:szCs w:val="28"/>
              </w:rPr>
              <w:t>сентябрь</w:t>
            </w:r>
            <w:r w:rsidR="005C67F1" w:rsidRPr="00794CFD">
              <w:rPr>
                <w:sz w:val="28"/>
                <w:szCs w:val="28"/>
              </w:rPr>
              <w:t>-ноябрь</w:t>
            </w:r>
            <w:r>
              <w:rPr>
                <w:sz w:val="28"/>
                <w:szCs w:val="28"/>
              </w:rPr>
              <w:t xml:space="preserve"> 2019,</w:t>
            </w:r>
          </w:p>
          <w:p w:rsidR="005C67F1" w:rsidRPr="00794CFD" w:rsidRDefault="00E5564B" w:rsidP="00182BD2">
            <w:pPr>
              <w:jc w:val="center"/>
              <w:rPr>
                <w:sz w:val="28"/>
                <w:szCs w:val="28"/>
              </w:rPr>
            </w:pPr>
            <w:r>
              <w:rPr>
                <w:sz w:val="28"/>
                <w:szCs w:val="28"/>
              </w:rPr>
              <w:t>апрель</w:t>
            </w:r>
            <w:r w:rsidR="005C67F1" w:rsidRPr="00794CFD">
              <w:rPr>
                <w:sz w:val="28"/>
                <w:szCs w:val="28"/>
              </w:rPr>
              <w:t>-</w:t>
            </w:r>
            <w:r w:rsidR="00182BD2">
              <w:rPr>
                <w:sz w:val="28"/>
                <w:szCs w:val="28"/>
              </w:rPr>
              <w:t>июнь 2020</w:t>
            </w:r>
          </w:p>
        </w:tc>
        <w:tc>
          <w:tcPr>
            <w:tcW w:w="1418" w:type="dxa"/>
          </w:tcPr>
          <w:p w:rsidR="005C67F1" w:rsidRPr="00794CFD" w:rsidRDefault="005C67F1" w:rsidP="00182BD2">
            <w:pPr>
              <w:jc w:val="center"/>
              <w:rPr>
                <w:sz w:val="28"/>
                <w:szCs w:val="28"/>
              </w:rPr>
            </w:pPr>
            <w:r w:rsidRPr="00794CFD">
              <w:rPr>
                <w:sz w:val="28"/>
                <w:szCs w:val="28"/>
              </w:rPr>
              <w:t>1-8</w:t>
            </w:r>
          </w:p>
        </w:tc>
        <w:tc>
          <w:tcPr>
            <w:tcW w:w="2551" w:type="dxa"/>
          </w:tcPr>
          <w:p w:rsidR="005C67F1" w:rsidRPr="00794CFD"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5</w:t>
            </w:r>
          </w:p>
        </w:tc>
        <w:tc>
          <w:tcPr>
            <w:tcW w:w="4513" w:type="dxa"/>
          </w:tcPr>
          <w:p w:rsidR="005C67F1" w:rsidRPr="00794CFD" w:rsidRDefault="005C67F1" w:rsidP="00182BD2">
            <w:pPr>
              <w:jc w:val="both"/>
              <w:rPr>
                <w:sz w:val="28"/>
                <w:szCs w:val="28"/>
              </w:rPr>
            </w:pPr>
            <w:r w:rsidRPr="00794CFD">
              <w:rPr>
                <w:sz w:val="28"/>
                <w:szCs w:val="28"/>
              </w:rPr>
              <w:t>Конкурс-выставка «Дары природы»</w:t>
            </w:r>
          </w:p>
        </w:tc>
        <w:tc>
          <w:tcPr>
            <w:tcW w:w="1866" w:type="dxa"/>
          </w:tcPr>
          <w:p w:rsidR="005C67F1" w:rsidRPr="00794CFD" w:rsidRDefault="00182BD2" w:rsidP="00182BD2">
            <w:pPr>
              <w:jc w:val="center"/>
              <w:rPr>
                <w:sz w:val="28"/>
                <w:szCs w:val="28"/>
              </w:rPr>
            </w:pPr>
            <w:r>
              <w:rPr>
                <w:sz w:val="28"/>
                <w:szCs w:val="28"/>
              </w:rPr>
              <w:t>октябрь 2019</w:t>
            </w:r>
          </w:p>
        </w:tc>
        <w:tc>
          <w:tcPr>
            <w:tcW w:w="1418" w:type="dxa"/>
          </w:tcPr>
          <w:p w:rsidR="005C67F1" w:rsidRPr="00794CFD" w:rsidRDefault="005C67F1" w:rsidP="00182BD2">
            <w:pPr>
              <w:jc w:val="center"/>
              <w:rPr>
                <w:sz w:val="28"/>
                <w:szCs w:val="28"/>
              </w:rPr>
            </w:pPr>
            <w:r w:rsidRPr="00794CFD">
              <w:rPr>
                <w:sz w:val="28"/>
                <w:szCs w:val="28"/>
              </w:rPr>
              <w:t>1-4</w:t>
            </w:r>
          </w:p>
        </w:tc>
        <w:tc>
          <w:tcPr>
            <w:tcW w:w="2551" w:type="dxa"/>
          </w:tcPr>
          <w:p w:rsidR="005C67F1" w:rsidRPr="00794CFD" w:rsidRDefault="005C67F1" w:rsidP="00182BD2">
            <w:pPr>
              <w:jc w:val="center"/>
              <w:rPr>
                <w:sz w:val="28"/>
                <w:szCs w:val="28"/>
              </w:rPr>
            </w:pPr>
            <w:r w:rsidRPr="00794CFD">
              <w:rPr>
                <w:sz w:val="28"/>
                <w:szCs w:val="28"/>
              </w:rPr>
              <w:t>Лобзова С.А.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6</w:t>
            </w:r>
          </w:p>
        </w:tc>
        <w:tc>
          <w:tcPr>
            <w:tcW w:w="4513" w:type="dxa"/>
          </w:tcPr>
          <w:p w:rsidR="005C67F1" w:rsidRPr="00794CFD" w:rsidRDefault="005C67F1" w:rsidP="00182BD2">
            <w:pPr>
              <w:jc w:val="both"/>
              <w:rPr>
                <w:sz w:val="28"/>
                <w:szCs w:val="28"/>
              </w:rPr>
            </w:pPr>
            <w:r w:rsidRPr="00794CFD">
              <w:rPr>
                <w:sz w:val="28"/>
                <w:szCs w:val="28"/>
              </w:rPr>
              <w:t>Акция «Птицы родного края»</w:t>
            </w:r>
          </w:p>
        </w:tc>
        <w:tc>
          <w:tcPr>
            <w:tcW w:w="1866" w:type="dxa"/>
          </w:tcPr>
          <w:p w:rsidR="005C67F1" w:rsidRPr="00794CFD" w:rsidRDefault="00182BD2" w:rsidP="00182BD2">
            <w:pPr>
              <w:jc w:val="center"/>
              <w:rPr>
                <w:sz w:val="28"/>
                <w:szCs w:val="28"/>
              </w:rPr>
            </w:pPr>
            <w:r>
              <w:rPr>
                <w:sz w:val="28"/>
                <w:szCs w:val="28"/>
              </w:rPr>
              <w:t>декабрь 2019</w:t>
            </w:r>
            <w:r w:rsidR="005C67F1" w:rsidRPr="00794CFD">
              <w:rPr>
                <w:sz w:val="28"/>
                <w:szCs w:val="28"/>
              </w:rPr>
              <w:t>-</w:t>
            </w:r>
            <w:r>
              <w:rPr>
                <w:sz w:val="28"/>
                <w:szCs w:val="28"/>
              </w:rPr>
              <w:t>февраль 2020</w:t>
            </w:r>
          </w:p>
        </w:tc>
        <w:tc>
          <w:tcPr>
            <w:tcW w:w="1418" w:type="dxa"/>
          </w:tcPr>
          <w:p w:rsidR="005C67F1" w:rsidRPr="00794CFD" w:rsidRDefault="005C67F1" w:rsidP="00182BD2">
            <w:pPr>
              <w:jc w:val="center"/>
              <w:rPr>
                <w:sz w:val="28"/>
                <w:szCs w:val="28"/>
              </w:rPr>
            </w:pPr>
            <w:r w:rsidRPr="00794CFD">
              <w:rPr>
                <w:sz w:val="28"/>
                <w:szCs w:val="28"/>
              </w:rPr>
              <w:t>1-4</w:t>
            </w:r>
          </w:p>
        </w:tc>
        <w:tc>
          <w:tcPr>
            <w:tcW w:w="2551" w:type="dxa"/>
          </w:tcPr>
          <w:p w:rsidR="005C67F1" w:rsidRPr="00794CFD" w:rsidRDefault="005C67F1" w:rsidP="00182BD2">
            <w:pPr>
              <w:jc w:val="center"/>
              <w:rPr>
                <w:sz w:val="28"/>
                <w:szCs w:val="28"/>
              </w:rPr>
            </w:pPr>
            <w:r w:rsidRPr="00794CFD">
              <w:rPr>
                <w:sz w:val="28"/>
                <w:szCs w:val="28"/>
              </w:rPr>
              <w:t>Лобзова С.А.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7</w:t>
            </w:r>
          </w:p>
        </w:tc>
        <w:tc>
          <w:tcPr>
            <w:tcW w:w="4513" w:type="dxa"/>
          </w:tcPr>
          <w:p w:rsidR="005C67F1" w:rsidRPr="00794CFD" w:rsidRDefault="005C67F1" w:rsidP="00182BD2">
            <w:pPr>
              <w:jc w:val="both"/>
              <w:rPr>
                <w:sz w:val="28"/>
                <w:szCs w:val="28"/>
              </w:rPr>
            </w:pPr>
            <w:r w:rsidRPr="00794CFD">
              <w:rPr>
                <w:sz w:val="28"/>
                <w:szCs w:val="28"/>
              </w:rPr>
              <w:t>Экологическая акция «Первоцвет»</w:t>
            </w:r>
          </w:p>
        </w:tc>
        <w:tc>
          <w:tcPr>
            <w:tcW w:w="1866" w:type="dxa"/>
          </w:tcPr>
          <w:p w:rsidR="005C67F1" w:rsidRPr="00794CFD" w:rsidRDefault="00E5564B" w:rsidP="00182BD2">
            <w:pPr>
              <w:jc w:val="center"/>
              <w:rPr>
                <w:sz w:val="28"/>
                <w:szCs w:val="28"/>
              </w:rPr>
            </w:pPr>
            <w:r>
              <w:rPr>
                <w:sz w:val="28"/>
                <w:szCs w:val="28"/>
              </w:rPr>
              <w:t>апрель 2019</w:t>
            </w:r>
            <w:r w:rsidR="005C67F1" w:rsidRPr="00794CFD">
              <w:rPr>
                <w:sz w:val="28"/>
                <w:szCs w:val="28"/>
              </w:rPr>
              <w:t>-</w:t>
            </w:r>
            <w:r w:rsidR="00182BD2">
              <w:rPr>
                <w:sz w:val="28"/>
                <w:szCs w:val="28"/>
              </w:rPr>
              <w:t>октябрь 2019</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8</w:t>
            </w:r>
          </w:p>
        </w:tc>
        <w:tc>
          <w:tcPr>
            <w:tcW w:w="4513" w:type="dxa"/>
          </w:tcPr>
          <w:p w:rsidR="005C67F1" w:rsidRPr="00794CFD" w:rsidRDefault="005C67F1" w:rsidP="00182BD2">
            <w:pPr>
              <w:jc w:val="both"/>
              <w:rPr>
                <w:sz w:val="28"/>
                <w:szCs w:val="28"/>
              </w:rPr>
            </w:pPr>
            <w:r w:rsidRPr="00794CFD">
              <w:rPr>
                <w:sz w:val="28"/>
                <w:szCs w:val="28"/>
              </w:rPr>
              <w:t>Экологический праздник «День земли» - День экосознания</w:t>
            </w:r>
          </w:p>
        </w:tc>
        <w:tc>
          <w:tcPr>
            <w:tcW w:w="1866" w:type="dxa"/>
          </w:tcPr>
          <w:p w:rsidR="005C67F1" w:rsidRPr="00794CFD" w:rsidRDefault="00182BD2" w:rsidP="00182BD2">
            <w:pPr>
              <w:jc w:val="center"/>
              <w:rPr>
                <w:sz w:val="28"/>
                <w:szCs w:val="28"/>
              </w:rPr>
            </w:pPr>
            <w:r>
              <w:rPr>
                <w:sz w:val="28"/>
                <w:szCs w:val="28"/>
              </w:rPr>
              <w:t>апрель 2020</w:t>
            </w:r>
          </w:p>
        </w:tc>
        <w:tc>
          <w:tcPr>
            <w:tcW w:w="1418" w:type="dxa"/>
          </w:tcPr>
          <w:p w:rsidR="005C67F1" w:rsidRPr="00794CFD" w:rsidRDefault="005C67F1" w:rsidP="00182BD2">
            <w:pPr>
              <w:jc w:val="center"/>
              <w:rPr>
                <w:sz w:val="28"/>
                <w:szCs w:val="28"/>
              </w:rPr>
            </w:pPr>
            <w:r w:rsidRPr="00794CFD">
              <w:rPr>
                <w:sz w:val="28"/>
                <w:szCs w:val="28"/>
              </w:rPr>
              <w:t>6</w:t>
            </w:r>
          </w:p>
        </w:tc>
        <w:tc>
          <w:tcPr>
            <w:tcW w:w="2551" w:type="dxa"/>
          </w:tcPr>
          <w:p w:rsidR="005C67F1" w:rsidRPr="00794CFD"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9</w:t>
            </w:r>
          </w:p>
        </w:tc>
        <w:tc>
          <w:tcPr>
            <w:tcW w:w="4513" w:type="dxa"/>
          </w:tcPr>
          <w:p w:rsidR="005C67F1" w:rsidRPr="00794CFD" w:rsidRDefault="005C67F1" w:rsidP="00182BD2">
            <w:pPr>
              <w:jc w:val="both"/>
              <w:rPr>
                <w:sz w:val="28"/>
                <w:szCs w:val="28"/>
              </w:rPr>
            </w:pPr>
            <w:r w:rsidRPr="00794CFD">
              <w:rPr>
                <w:sz w:val="28"/>
                <w:szCs w:val="28"/>
              </w:rPr>
              <w:t>Озеленение школы</w:t>
            </w:r>
          </w:p>
        </w:tc>
        <w:tc>
          <w:tcPr>
            <w:tcW w:w="1866" w:type="dxa"/>
          </w:tcPr>
          <w:p w:rsidR="005C67F1" w:rsidRPr="00794CFD" w:rsidRDefault="00E5564B" w:rsidP="00182BD2">
            <w:pPr>
              <w:jc w:val="center"/>
              <w:rPr>
                <w:sz w:val="28"/>
                <w:szCs w:val="28"/>
              </w:rPr>
            </w:pPr>
            <w:r>
              <w:rPr>
                <w:sz w:val="28"/>
                <w:szCs w:val="28"/>
              </w:rPr>
              <w:t>май 2019</w:t>
            </w:r>
            <w:r w:rsidR="005C67F1" w:rsidRPr="00794CFD">
              <w:rPr>
                <w:sz w:val="28"/>
                <w:szCs w:val="28"/>
              </w:rPr>
              <w:t>-</w:t>
            </w:r>
            <w:r w:rsidR="00182BD2">
              <w:rPr>
                <w:sz w:val="28"/>
                <w:szCs w:val="28"/>
              </w:rPr>
              <w:t>август 2019</w:t>
            </w:r>
          </w:p>
        </w:tc>
        <w:tc>
          <w:tcPr>
            <w:tcW w:w="1418" w:type="dxa"/>
          </w:tcPr>
          <w:p w:rsidR="005C67F1" w:rsidRPr="00794CFD" w:rsidRDefault="005C67F1" w:rsidP="00182BD2">
            <w:pPr>
              <w:jc w:val="center"/>
              <w:rPr>
                <w:sz w:val="28"/>
                <w:szCs w:val="28"/>
              </w:rPr>
            </w:pPr>
            <w:r w:rsidRPr="00794CFD">
              <w:rPr>
                <w:sz w:val="28"/>
                <w:szCs w:val="28"/>
              </w:rPr>
              <w:t>5-10</w:t>
            </w:r>
          </w:p>
        </w:tc>
        <w:tc>
          <w:tcPr>
            <w:tcW w:w="2551" w:type="dxa"/>
          </w:tcPr>
          <w:p w:rsidR="005C67F1" w:rsidRPr="00794CFD"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r w:rsidRPr="00794CFD">
              <w:rPr>
                <w:sz w:val="28"/>
                <w:szCs w:val="28"/>
              </w:rPr>
              <w:t>Педагогический коллектив</w:t>
            </w:r>
          </w:p>
        </w:tc>
      </w:tr>
      <w:tr w:rsidR="005C67F1" w:rsidRPr="00794CFD" w:rsidTr="00182BD2">
        <w:trPr>
          <w:trHeight w:val="705"/>
        </w:trPr>
        <w:tc>
          <w:tcPr>
            <w:tcW w:w="567" w:type="dxa"/>
            <w:vMerge w:val="restart"/>
          </w:tcPr>
          <w:p w:rsidR="005C67F1" w:rsidRPr="00794CFD" w:rsidRDefault="005C67F1" w:rsidP="00182BD2">
            <w:pPr>
              <w:jc w:val="center"/>
              <w:rPr>
                <w:sz w:val="28"/>
                <w:szCs w:val="28"/>
              </w:rPr>
            </w:pPr>
            <w:r w:rsidRPr="00794CFD">
              <w:rPr>
                <w:sz w:val="28"/>
                <w:szCs w:val="28"/>
              </w:rPr>
              <w:t>10</w:t>
            </w:r>
          </w:p>
        </w:tc>
        <w:tc>
          <w:tcPr>
            <w:tcW w:w="4513" w:type="dxa"/>
            <w:tcBorders>
              <w:bottom w:val="single" w:sz="4" w:space="0" w:color="auto"/>
            </w:tcBorders>
          </w:tcPr>
          <w:p w:rsidR="005C67F1" w:rsidRDefault="005C67F1" w:rsidP="00182BD2">
            <w:pPr>
              <w:jc w:val="both"/>
              <w:rPr>
                <w:sz w:val="28"/>
                <w:szCs w:val="28"/>
              </w:rPr>
            </w:pPr>
            <w:r>
              <w:rPr>
                <w:sz w:val="28"/>
                <w:szCs w:val="28"/>
              </w:rPr>
              <w:t>Тематические мероприятия:</w:t>
            </w:r>
          </w:p>
          <w:p w:rsidR="005C67F1" w:rsidRPr="00794CFD" w:rsidRDefault="005C67F1" w:rsidP="00182BD2">
            <w:pPr>
              <w:jc w:val="both"/>
              <w:rPr>
                <w:sz w:val="28"/>
                <w:szCs w:val="28"/>
              </w:rPr>
            </w:pPr>
            <w:r>
              <w:rPr>
                <w:sz w:val="28"/>
                <w:szCs w:val="28"/>
              </w:rPr>
              <w:t>Всемирный день животных</w:t>
            </w:r>
          </w:p>
        </w:tc>
        <w:tc>
          <w:tcPr>
            <w:tcW w:w="1866" w:type="dxa"/>
            <w:tcBorders>
              <w:bottom w:val="single" w:sz="4" w:space="0" w:color="auto"/>
            </w:tcBorders>
          </w:tcPr>
          <w:p w:rsidR="005C67F1" w:rsidRPr="00794CFD" w:rsidRDefault="005C67F1" w:rsidP="00182BD2">
            <w:pPr>
              <w:jc w:val="center"/>
              <w:rPr>
                <w:sz w:val="28"/>
                <w:szCs w:val="28"/>
              </w:rPr>
            </w:pPr>
          </w:p>
          <w:p w:rsidR="005C67F1" w:rsidRPr="00794CFD" w:rsidRDefault="005C67F1" w:rsidP="00182BD2">
            <w:pPr>
              <w:jc w:val="center"/>
              <w:rPr>
                <w:sz w:val="28"/>
                <w:szCs w:val="28"/>
              </w:rPr>
            </w:pPr>
            <w:r w:rsidRPr="00794CFD">
              <w:rPr>
                <w:sz w:val="28"/>
                <w:szCs w:val="28"/>
              </w:rPr>
              <w:t>3 октября</w:t>
            </w:r>
            <w:r w:rsidR="00E5564B">
              <w:rPr>
                <w:sz w:val="28"/>
                <w:szCs w:val="28"/>
              </w:rPr>
              <w:t xml:space="preserve"> 2019</w:t>
            </w:r>
          </w:p>
        </w:tc>
        <w:tc>
          <w:tcPr>
            <w:tcW w:w="1418" w:type="dxa"/>
            <w:tcBorders>
              <w:bottom w:val="single" w:sz="4" w:space="0" w:color="auto"/>
            </w:tcBorders>
          </w:tcPr>
          <w:p w:rsidR="005C67F1" w:rsidRPr="00794CFD" w:rsidRDefault="005C67F1" w:rsidP="00182BD2">
            <w:pPr>
              <w:jc w:val="center"/>
              <w:rPr>
                <w:sz w:val="28"/>
                <w:szCs w:val="28"/>
              </w:rPr>
            </w:pPr>
            <w:r w:rsidRPr="00794CFD">
              <w:rPr>
                <w:sz w:val="28"/>
                <w:szCs w:val="28"/>
              </w:rPr>
              <w:t>1-11</w:t>
            </w:r>
          </w:p>
        </w:tc>
        <w:tc>
          <w:tcPr>
            <w:tcW w:w="2551" w:type="dxa"/>
            <w:vMerge w:val="restart"/>
            <w:vAlign w:val="center"/>
          </w:tcPr>
          <w:p w:rsidR="005C67F1"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Классные руководители</w:t>
            </w:r>
          </w:p>
        </w:tc>
      </w:tr>
      <w:tr w:rsidR="005C67F1" w:rsidRPr="00794CFD" w:rsidTr="00182BD2">
        <w:trPr>
          <w:trHeight w:val="330"/>
        </w:trPr>
        <w:tc>
          <w:tcPr>
            <w:tcW w:w="567" w:type="dxa"/>
            <w:vMerge/>
          </w:tcPr>
          <w:p w:rsidR="005C67F1" w:rsidRPr="00794CFD" w:rsidRDefault="005C67F1" w:rsidP="00182BD2">
            <w:pPr>
              <w:jc w:val="center"/>
              <w:rPr>
                <w:sz w:val="28"/>
                <w:szCs w:val="28"/>
              </w:rPr>
            </w:pPr>
          </w:p>
        </w:tc>
        <w:tc>
          <w:tcPr>
            <w:tcW w:w="4513" w:type="dxa"/>
            <w:tcBorders>
              <w:top w:val="single" w:sz="4" w:space="0" w:color="auto"/>
              <w:bottom w:val="single" w:sz="4" w:space="0" w:color="auto"/>
            </w:tcBorders>
          </w:tcPr>
          <w:p w:rsidR="005C67F1" w:rsidRPr="00794CFD" w:rsidRDefault="005C67F1" w:rsidP="00182BD2">
            <w:pPr>
              <w:jc w:val="both"/>
              <w:rPr>
                <w:sz w:val="28"/>
                <w:szCs w:val="28"/>
              </w:rPr>
            </w:pPr>
            <w:r w:rsidRPr="00794CFD">
              <w:rPr>
                <w:sz w:val="28"/>
                <w:szCs w:val="28"/>
              </w:rPr>
              <w:t>Международный день</w:t>
            </w:r>
            <w:r>
              <w:rPr>
                <w:sz w:val="28"/>
                <w:szCs w:val="28"/>
              </w:rPr>
              <w:t xml:space="preserve"> заповедников</w:t>
            </w:r>
          </w:p>
        </w:tc>
        <w:tc>
          <w:tcPr>
            <w:tcW w:w="1866" w:type="dxa"/>
            <w:tcBorders>
              <w:top w:val="single" w:sz="4" w:space="0" w:color="auto"/>
              <w:bottom w:val="single" w:sz="4" w:space="0" w:color="auto"/>
            </w:tcBorders>
          </w:tcPr>
          <w:p w:rsidR="005C67F1" w:rsidRPr="00794CFD" w:rsidRDefault="005C67F1" w:rsidP="00182BD2">
            <w:pPr>
              <w:jc w:val="center"/>
              <w:rPr>
                <w:sz w:val="28"/>
                <w:szCs w:val="28"/>
              </w:rPr>
            </w:pPr>
            <w:r w:rsidRPr="00794CFD">
              <w:rPr>
                <w:sz w:val="28"/>
                <w:szCs w:val="28"/>
              </w:rPr>
              <w:t>11 января</w:t>
            </w:r>
            <w:r w:rsidR="00E5564B">
              <w:rPr>
                <w:sz w:val="28"/>
                <w:szCs w:val="28"/>
              </w:rPr>
              <w:t xml:space="preserve"> 2020</w:t>
            </w:r>
          </w:p>
        </w:tc>
        <w:tc>
          <w:tcPr>
            <w:tcW w:w="1418" w:type="dxa"/>
            <w:tcBorders>
              <w:top w:val="single" w:sz="4" w:space="0" w:color="auto"/>
              <w:bottom w:val="single" w:sz="4" w:space="0" w:color="auto"/>
            </w:tcBorders>
          </w:tcPr>
          <w:p w:rsidR="005C67F1" w:rsidRPr="00794CFD" w:rsidRDefault="005C67F1" w:rsidP="00182BD2">
            <w:pPr>
              <w:jc w:val="center"/>
              <w:rPr>
                <w:sz w:val="28"/>
                <w:szCs w:val="28"/>
              </w:rPr>
            </w:pPr>
            <w:r w:rsidRPr="00794CFD">
              <w:rPr>
                <w:sz w:val="28"/>
                <w:szCs w:val="28"/>
              </w:rPr>
              <w:t>1-11</w:t>
            </w:r>
          </w:p>
        </w:tc>
        <w:tc>
          <w:tcPr>
            <w:tcW w:w="2551" w:type="dxa"/>
            <w:vMerge/>
          </w:tcPr>
          <w:p w:rsidR="005C67F1" w:rsidRDefault="005C67F1" w:rsidP="00182BD2">
            <w:pPr>
              <w:jc w:val="center"/>
              <w:rPr>
                <w:sz w:val="28"/>
                <w:szCs w:val="28"/>
              </w:rPr>
            </w:pPr>
          </w:p>
        </w:tc>
      </w:tr>
      <w:tr w:rsidR="005C67F1" w:rsidRPr="00794CFD" w:rsidTr="00182BD2">
        <w:trPr>
          <w:trHeight w:val="315"/>
        </w:trPr>
        <w:tc>
          <w:tcPr>
            <w:tcW w:w="567" w:type="dxa"/>
            <w:vMerge/>
          </w:tcPr>
          <w:p w:rsidR="005C67F1" w:rsidRPr="00794CFD" w:rsidRDefault="005C67F1" w:rsidP="00182BD2">
            <w:pPr>
              <w:jc w:val="center"/>
              <w:rPr>
                <w:sz w:val="28"/>
                <w:szCs w:val="28"/>
              </w:rPr>
            </w:pPr>
          </w:p>
        </w:tc>
        <w:tc>
          <w:tcPr>
            <w:tcW w:w="4513" w:type="dxa"/>
            <w:tcBorders>
              <w:top w:val="single" w:sz="4" w:space="0" w:color="auto"/>
              <w:bottom w:val="single" w:sz="4" w:space="0" w:color="auto"/>
            </w:tcBorders>
          </w:tcPr>
          <w:p w:rsidR="005C67F1" w:rsidRPr="00794CFD" w:rsidRDefault="005C67F1" w:rsidP="00182BD2">
            <w:pPr>
              <w:jc w:val="both"/>
              <w:rPr>
                <w:sz w:val="28"/>
                <w:szCs w:val="28"/>
              </w:rPr>
            </w:pPr>
            <w:r>
              <w:rPr>
                <w:sz w:val="28"/>
                <w:szCs w:val="28"/>
              </w:rPr>
              <w:t>Всемирный день воды</w:t>
            </w:r>
          </w:p>
        </w:tc>
        <w:tc>
          <w:tcPr>
            <w:tcW w:w="1866" w:type="dxa"/>
            <w:tcBorders>
              <w:top w:val="single" w:sz="4" w:space="0" w:color="auto"/>
              <w:bottom w:val="single" w:sz="4" w:space="0" w:color="auto"/>
            </w:tcBorders>
          </w:tcPr>
          <w:p w:rsidR="005C67F1" w:rsidRPr="00794CFD" w:rsidRDefault="005C67F1" w:rsidP="00E5564B">
            <w:pPr>
              <w:rPr>
                <w:sz w:val="28"/>
                <w:szCs w:val="28"/>
              </w:rPr>
            </w:pPr>
            <w:r w:rsidRPr="00794CFD">
              <w:rPr>
                <w:sz w:val="28"/>
                <w:szCs w:val="28"/>
              </w:rPr>
              <w:t xml:space="preserve">22 </w:t>
            </w:r>
            <w:r w:rsidR="00182BD2">
              <w:rPr>
                <w:sz w:val="28"/>
                <w:szCs w:val="28"/>
              </w:rPr>
              <w:t>март</w:t>
            </w:r>
            <w:r w:rsidR="00E5564B">
              <w:rPr>
                <w:sz w:val="28"/>
                <w:szCs w:val="28"/>
              </w:rPr>
              <w:t>а 2020</w:t>
            </w:r>
            <w:r w:rsidR="00182BD2">
              <w:rPr>
                <w:sz w:val="28"/>
                <w:szCs w:val="28"/>
              </w:rPr>
              <w:t xml:space="preserve"> </w:t>
            </w:r>
          </w:p>
        </w:tc>
        <w:tc>
          <w:tcPr>
            <w:tcW w:w="1418" w:type="dxa"/>
            <w:tcBorders>
              <w:top w:val="single" w:sz="4" w:space="0" w:color="auto"/>
              <w:bottom w:val="single" w:sz="4" w:space="0" w:color="auto"/>
            </w:tcBorders>
          </w:tcPr>
          <w:p w:rsidR="005C67F1" w:rsidRPr="00794CFD" w:rsidRDefault="005C67F1" w:rsidP="00182BD2">
            <w:pPr>
              <w:jc w:val="center"/>
              <w:rPr>
                <w:sz w:val="28"/>
                <w:szCs w:val="28"/>
              </w:rPr>
            </w:pPr>
            <w:r w:rsidRPr="00794CFD">
              <w:rPr>
                <w:sz w:val="28"/>
                <w:szCs w:val="28"/>
              </w:rPr>
              <w:t>1-11</w:t>
            </w:r>
          </w:p>
        </w:tc>
        <w:tc>
          <w:tcPr>
            <w:tcW w:w="2551" w:type="dxa"/>
            <w:vMerge/>
          </w:tcPr>
          <w:p w:rsidR="005C67F1" w:rsidRDefault="005C67F1" w:rsidP="00182BD2">
            <w:pPr>
              <w:jc w:val="center"/>
              <w:rPr>
                <w:sz w:val="28"/>
                <w:szCs w:val="28"/>
              </w:rPr>
            </w:pPr>
          </w:p>
        </w:tc>
      </w:tr>
      <w:tr w:rsidR="005C67F1" w:rsidRPr="00794CFD" w:rsidTr="00182BD2">
        <w:trPr>
          <w:trHeight w:val="315"/>
        </w:trPr>
        <w:tc>
          <w:tcPr>
            <w:tcW w:w="567" w:type="dxa"/>
            <w:vMerge/>
          </w:tcPr>
          <w:p w:rsidR="005C67F1" w:rsidRPr="00794CFD" w:rsidRDefault="005C67F1" w:rsidP="00182BD2">
            <w:pPr>
              <w:jc w:val="center"/>
              <w:rPr>
                <w:sz w:val="28"/>
                <w:szCs w:val="28"/>
              </w:rPr>
            </w:pPr>
          </w:p>
        </w:tc>
        <w:tc>
          <w:tcPr>
            <w:tcW w:w="4513" w:type="dxa"/>
            <w:tcBorders>
              <w:top w:val="single" w:sz="4" w:space="0" w:color="auto"/>
              <w:bottom w:val="single" w:sz="4" w:space="0" w:color="auto"/>
            </w:tcBorders>
          </w:tcPr>
          <w:p w:rsidR="005C67F1" w:rsidRPr="00794CFD" w:rsidRDefault="005C67F1" w:rsidP="00182BD2">
            <w:pPr>
              <w:jc w:val="both"/>
              <w:rPr>
                <w:sz w:val="28"/>
                <w:szCs w:val="28"/>
              </w:rPr>
            </w:pPr>
            <w:r>
              <w:rPr>
                <w:sz w:val="28"/>
                <w:szCs w:val="28"/>
              </w:rPr>
              <w:t>День птиц</w:t>
            </w:r>
          </w:p>
        </w:tc>
        <w:tc>
          <w:tcPr>
            <w:tcW w:w="1866" w:type="dxa"/>
            <w:tcBorders>
              <w:top w:val="single" w:sz="4" w:space="0" w:color="auto"/>
              <w:bottom w:val="single" w:sz="4" w:space="0" w:color="auto"/>
            </w:tcBorders>
          </w:tcPr>
          <w:p w:rsidR="005C67F1" w:rsidRPr="00794CFD" w:rsidRDefault="005C67F1" w:rsidP="00182BD2">
            <w:pPr>
              <w:jc w:val="center"/>
              <w:rPr>
                <w:sz w:val="28"/>
                <w:szCs w:val="28"/>
              </w:rPr>
            </w:pPr>
            <w:r w:rsidRPr="00794CFD">
              <w:rPr>
                <w:sz w:val="28"/>
                <w:szCs w:val="28"/>
              </w:rPr>
              <w:t>1 апреля</w:t>
            </w:r>
            <w:r w:rsidR="00E5564B">
              <w:rPr>
                <w:sz w:val="28"/>
                <w:szCs w:val="28"/>
              </w:rPr>
              <w:t xml:space="preserve"> 2020</w:t>
            </w:r>
          </w:p>
        </w:tc>
        <w:tc>
          <w:tcPr>
            <w:tcW w:w="1418" w:type="dxa"/>
            <w:tcBorders>
              <w:top w:val="single" w:sz="4" w:space="0" w:color="auto"/>
              <w:bottom w:val="single" w:sz="4" w:space="0" w:color="auto"/>
            </w:tcBorders>
          </w:tcPr>
          <w:p w:rsidR="005C67F1" w:rsidRPr="00794CFD" w:rsidRDefault="005C67F1" w:rsidP="00182BD2">
            <w:pPr>
              <w:jc w:val="center"/>
              <w:rPr>
                <w:sz w:val="28"/>
                <w:szCs w:val="28"/>
              </w:rPr>
            </w:pPr>
            <w:r w:rsidRPr="00794CFD">
              <w:rPr>
                <w:sz w:val="28"/>
                <w:szCs w:val="28"/>
              </w:rPr>
              <w:t>1-11</w:t>
            </w:r>
          </w:p>
        </w:tc>
        <w:tc>
          <w:tcPr>
            <w:tcW w:w="2551" w:type="dxa"/>
            <w:vMerge/>
          </w:tcPr>
          <w:p w:rsidR="005C67F1" w:rsidRDefault="005C67F1" w:rsidP="00182BD2">
            <w:pPr>
              <w:jc w:val="center"/>
              <w:rPr>
                <w:sz w:val="28"/>
                <w:szCs w:val="28"/>
              </w:rPr>
            </w:pPr>
          </w:p>
        </w:tc>
      </w:tr>
      <w:tr w:rsidR="005C67F1" w:rsidRPr="00794CFD" w:rsidTr="00182BD2">
        <w:trPr>
          <w:trHeight w:val="930"/>
        </w:trPr>
        <w:tc>
          <w:tcPr>
            <w:tcW w:w="567" w:type="dxa"/>
            <w:vMerge/>
          </w:tcPr>
          <w:p w:rsidR="005C67F1" w:rsidRPr="00794CFD" w:rsidRDefault="005C67F1" w:rsidP="00182BD2">
            <w:pPr>
              <w:jc w:val="center"/>
              <w:rPr>
                <w:sz w:val="28"/>
                <w:szCs w:val="28"/>
              </w:rPr>
            </w:pPr>
          </w:p>
        </w:tc>
        <w:tc>
          <w:tcPr>
            <w:tcW w:w="4513" w:type="dxa"/>
            <w:tcBorders>
              <w:top w:val="single" w:sz="4" w:space="0" w:color="auto"/>
              <w:bottom w:val="single" w:sz="4" w:space="0" w:color="auto"/>
            </w:tcBorders>
          </w:tcPr>
          <w:p w:rsidR="005C67F1" w:rsidRPr="00794CFD" w:rsidRDefault="005C67F1" w:rsidP="00182BD2">
            <w:pPr>
              <w:jc w:val="both"/>
              <w:rPr>
                <w:sz w:val="28"/>
                <w:szCs w:val="28"/>
              </w:rPr>
            </w:pPr>
            <w:r>
              <w:rPr>
                <w:sz w:val="28"/>
                <w:szCs w:val="28"/>
              </w:rPr>
              <w:t>День Земли</w:t>
            </w:r>
          </w:p>
        </w:tc>
        <w:tc>
          <w:tcPr>
            <w:tcW w:w="1866" w:type="dxa"/>
            <w:tcBorders>
              <w:top w:val="single" w:sz="4" w:space="0" w:color="auto"/>
              <w:bottom w:val="single" w:sz="4" w:space="0" w:color="auto"/>
            </w:tcBorders>
          </w:tcPr>
          <w:p w:rsidR="005C67F1" w:rsidRPr="00794CFD" w:rsidRDefault="005C67F1" w:rsidP="00182BD2">
            <w:pPr>
              <w:jc w:val="center"/>
              <w:rPr>
                <w:sz w:val="28"/>
                <w:szCs w:val="28"/>
              </w:rPr>
            </w:pPr>
            <w:r w:rsidRPr="00794CFD">
              <w:rPr>
                <w:sz w:val="28"/>
                <w:szCs w:val="28"/>
              </w:rPr>
              <w:t>22 апреля</w:t>
            </w:r>
            <w:r w:rsidR="00E5564B">
              <w:rPr>
                <w:sz w:val="28"/>
                <w:szCs w:val="28"/>
              </w:rPr>
              <w:t xml:space="preserve"> 2020</w:t>
            </w:r>
          </w:p>
        </w:tc>
        <w:tc>
          <w:tcPr>
            <w:tcW w:w="1418" w:type="dxa"/>
            <w:tcBorders>
              <w:top w:val="single" w:sz="4" w:space="0" w:color="auto"/>
              <w:bottom w:val="single" w:sz="4" w:space="0" w:color="auto"/>
            </w:tcBorders>
          </w:tcPr>
          <w:p w:rsidR="005C67F1" w:rsidRPr="00794CFD" w:rsidRDefault="005C67F1" w:rsidP="00182BD2">
            <w:pPr>
              <w:jc w:val="center"/>
              <w:rPr>
                <w:sz w:val="28"/>
                <w:szCs w:val="28"/>
              </w:rPr>
            </w:pPr>
            <w:r w:rsidRPr="00794CFD">
              <w:rPr>
                <w:sz w:val="28"/>
                <w:szCs w:val="28"/>
              </w:rPr>
              <w:t>1-11</w:t>
            </w:r>
          </w:p>
        </w:tc>
        <w:tc>
          <w:tcPr>
            <w:tcW w:w="2551" w:type="dxa"/>
            <w:vMerge/>
          </w:tcPr>
          <w:p w:rsidR="005C67F1" w:rsidRDefault="005C67F1" w:rsidP="00182BD2">
            <w:pPr>
              <w:jc w:val="center"/>
              <w:rPr>
                <w:sz w:val="28"/>
                <w:szCs w:val="28"/>
              </w:rPr>
            </w:pPr>
          </w:p>
        </w:tc>
      </w:tr>
      <w:tr w:rsidR="005C67F1" w:rsidRPr="00794CFD" w:rsidTr="00182BD2">
        <w:trPr>
          <w:trHeight w:val="699"/>
        </w:trPr>
        <w:tc>
          <w:tcPr>
            <w:tcW w:w="567" w:type="dxa"/>
            <w:vMerge/>
          </w:tcPr>
          <w:p w:rsidR="005C67F1" w:rsidRPr="00794CFD" w:rsidRDefault="005C67F1" w:rsidP="00182BD2">
            <w:pPr>
              <w:jc w:val="center"/>
              <w:rPr>
                <w:sz w:val="28"/>
                <w:szCs w:val="28"/>
              </w:rPr>
            </w:pPr>
          </w:p>
        </w:tc>
        <w:tc>
          <w:tcPr>
            <w:tcW w:w="4513" w:type="dxa"/>
            <w:tcBorders>
              <w:top w:val="single" w:sz="4" w:space="0" w:color="auto"/>
            </w:tcBorders>
          </w:tcPr>
          <w:p w:rsidR="005C67F1" w:rsidRPr="00794CFD" w:rsidRDefault="005C67F1" w:rsidP="00182BD2">
            <w:pPr>
              <w:jc w:val="both"/>
              <w:rPr>
                <w:sz w:val="28"/>
                <w:szCs w:val="28"/>
              </w:rPr>
            </w:pPr>
            <w:r w:rsidRPr="00794CFD">
              <w:rPr>
                <w:sz w:val="28"/>
                <w:szCs w:val="28"/>
              </w:rPr>
              <w:t>Всемирн</w:t>
            </w:r>
            <w:r>
              <w:rPr>
                <w:sz w:val="28"/>
                <w:szCs w:val="28"/>
              </w:rPr>
              <w:t>ый день охраны окружающей среды</w:t>
            </w:r>
          </w:p>
        </w:tc>
        <w:tc>
          <w:tcPr>
            <w:tcW w:w="1866" w:type="dxa"/>
            <w:tcBorders>
              <w:top w:val="single" w:sz="4" w:space="0" w:color="auto"/>
            </w:tcBorders>
          </w:tcPr>
          <w:p w:rsidR="005C67F1" w:rsidRPr="00794CFD" w:rsidRDefault="005C67F1" w:rsidP="00182BD2">
            <w:pPr>
              <w:jc w:val="center"/>
              <w:rPr>
                <w:sz w:val="28"/>
                <w:szCs w:val="28"/>
              </w:rPr>
            </w:pPr>
            <w:r w:rsidRPr="00794CFD">
              <w:rPr>
                <w:sz w:val="28"/>
                <w:szCs w:val="28"/>
              </w:rPr>
              <w:t>5 июня</w:t>
            </w:r>
            <w:r w:rsidR="00E5564B">
              <w:rPr>
                <w:sz w:val="28"/>
                <w:szCs w:val="28"/>
              </w:rPr>
              <w:t xml:space="preserve"> 2020</w:t>
            </w:r>
          </w:p>
        </w:tc>
        <w:tc>
          <w:tcPr>
            <w:tcW w:w="1418" w:type="dxa"/>
            <w:tcBorders>
              <w:top w:val="single" w:sz="4" w:space="0" w:color="auto"/>
            </w:tcBorders>
          </w:tcPr>
          <w:p w:rsidR="005C67F1" w:rsidRPr="00794CFD" w:rsidRDefault="005C67F1" w:rsidP="00182BD2">
            <w:pPr>
              <w:jc w:val="center"/>
              <w:rPr>
                <w:sz w:val="28"/>
                <w:szCs w:val="28"/>
              </w:rPr>
            </w:pPr>
            <w:r w:rsidRPr="00794CFD">
              <w:rPr>
                <w:sz w:val="28"/>
                <w:szCs w:val="28"/>
              </w:rPr>
              <w:t>1-11</w:t>
            </w:r>
          </w:p>
        </w:tc>
        <w:tc>
          <w:tcPr>
            <w:tcW w:w="2551" w:type="dxa"/>
            <w:vMerge/>
          </w:tcPr>
          <w:p w:rsidR="005C67F1" w:rsidRDefault="005C67F1" w:rsidP="00182BD2">
            <w:pPr>
              <w:jc w:val="center"/>
              <w:rPr>
                <w:sz w:val="28"/>
                <w:szCs w:val="28"/>
              </w:rPr>
            </w:pP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11</w:t>
            </w:r>
          </w:p>
        </w:tc>
        <w:tc>
          <w:tcPr>
            <w:tcW w:w="4513" w:type="dxa"/>
          </w:tcPr>
          <w:p w:rsidR="005C67F1" w:rsidRPr="00794CFD" w:rsidRDefault="005C67F1" w:rsidP="00182BD2">
            <w:pPr>
              <w:jc w:val="both"/>
              <w:rPr>
                <w:sz w:val="28"/>
                <w:szCs w:val="28"/>
              </w:rPr>
            </w:pPr>
            <w:r w:rsidRPr="00794CFD">
              <w:rPr>
                <w:sz w:val="28"/>
                <w:szCs w:val="28"/>
              </w:rPr>
              <w:t>Просмотр видеофильмов</w:t>
            </w:r>
            <w:r>
              <w:rPr>
                <w:sz w:val="28"/>
                <w:szCs w:val="28"/>
              </w:rPr>
              <w:t>, посвященных экологической тематике</w:t>
            </w:r>
          </w:p>
        </w:tc>
        <w:tc>
          <w:tcPr>
            <w:tcW w:w="1866" w:type="dxa"/>
          </w:tcPr>
          <w:p w:rsidR="005C67F1" w:rsidRPr="00794CFD" w:rsidRDefault="005C67F1" w:rsidP="00182BD2">
            <w:pPr>
              <w:jc w:val="center"/>
              <w:rPr>
                <w:sz w:val="28"/>
                <w:szCs w:val="28"/>
              </w:rPr>
            </w:pPr>
            <w:r w:rsidRPr="00794CFD">
              <w:rPr>
                <w:sz w:val="28"/>
                <w:szCs w:val="28"/>
              </w:rPr>
              <w:t>В течение  года</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tc>
      </w:tr>
      <w:tr w:rsidR="005C67F1" w:rsidRPr="00794CFD" w:rsidTr="00182BD2">
        <w:tc>
          <w:tcPr>
            <w:tcW w:w="10915" w:type="dxa"/>
            <w:gridSpan w:val="5"/>
          </w:tcPr>
          <w:p w:rsidR="005C67F1" w:rsidRPr="00794CFD" w:rsidRDefault="005C67F1" w:rsidP="00182BD2">
            <w:pPr>
              <w:jc w:val="center"/>
              <w:rPr>
                <w:b/>
                <w:sz w:val="28"/>
                <w:szCs w:val="28"/>
              </w:rPr>
            </w:pPr>
            <w:r>
              <w:rPr>
                <w:b/>
                <w:sz w:val="28"/>
                <w:szCs w:val="28"/>
                <w:lang w:val="en-US"/>
              </w:rPr>
              <w:t>IV</w:t>
            </w:r>
            <w:r w:rsidRPr="00794CFD">
              <w:rPr>
                <w:b/>
                <w:sz w:val="28"/>
                <w:szCs w:val="28"/>
              </w:rPr>
              <w:t>.Формирование здорового образа жизни и обеспечение жизнедеятельности учащихся</w:t>
            </w:r>
          </w:p>
        </w:tc>
      </w:tr>
      <w:tr w:rsidR="005C67F1" w:rsidRPr="00794CFD" w:rsidTr="00182BD2">
        <w:tc>
          <w:tcPr>
            <w:tcW w:w="567" w:type="dxa"/>
          </w:tcPr>
          <w:p w:rsidR="005C67F1" w:rsidRPr="00794CFD" w:rsidRDefault="005C67F1" w:rsidP="00182BD2">
            <w:pPr>
              <w:jc w:val="center"/>
              <w:rPr>
                <w:sz w:val="28"/>
                <w:szCs w:val="28"/>
              </w:rPr>
            </w:pPr>
            <w:r>
              <w:rPr>
                <w:sz w:val="28"/>
                <w:szCs w:val="28"/>
              </w:rPr>
              <w:t>1</w:t>
            </w:r>
          </w:p>
        </w:tc>
        <w:tc>
          <w:tcPr>
            <w:tcW w:w="4513" w:type="dxa"/>
          </w:tcPr>
          <w:p w:rsidR="005C67F1" w:rsidRPr="00794CFD" w:rsidRDefault="005C67F1" w:rsidP="00182BD2">
            <w:pPr>
              <w:jc w:val="both"/>
              <w:rPr>
                <w:sz w:val="28"/>
                <w:szCs w:val="28"/>
              </w:rPr>
            </w:pPr>
            <w:r w:rsidRPr="00794CFD">
              <w:rPr>
                <w:sz w:val="28"/>
                <w:szCs w:val="28"/>
              </w:rPr>
              <w:t>Учебная эвакуация</w:t>
            </w:r>
          </w:p>
        </w:tc>
        <w:tc>
          <w:tcPr>
            <w:tcW w:w="1866" w:type="dxa"/>
          </w:tcPr>
          <w:p w:rsidR="005C67F1" w:rsidRPr="00794CFD" w:rsidRDefault="00182BD2" w:rsidP="00182BD2">
            <w:pPr>
              <w:jc w:val="center"/>
              <w:rPr>
                <w:sz w:val="28"/>
                <w:szCs w:val="28"/>
              </w:rPr>
            </w:pPr>
            <w:r>
              <w:rPr>
                <w:sz w:val="28"/>
                <w:szCs w:val="28"/>
              </w:rPr>
              <w:t>сентябрь 2019</w:t>
            </w:r>
            <w:r w:rsidR="005C67F1" w:rsidRPr="00794CFD">
              <w:rPr>
                <w:sz w:val="28"/>
                <w:szCs w:val="28"/>
              </w:rPr>
              <w:t xml:space="preserve">, </w:t>
            </w:r>
            <w:r>
              <w:rPr>
                <w:sz w:val="28"/>
                <w:szCs w:val="28"/>
              </w:rPr>
              <w:t>май 2020</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Лобзова С.В.</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2</w:t>
            </w:r>
          </w:p>
        </w:tc>
        <w:tc>
          <w:tcPr>
            <w:tcW w:w="4513" w:type="dxa"/>
          </w:tcPr>
          <w:p w:rsidR="005C67F1" w:rsidRPr="00794CFD" w:rsidRDefault="005C67F1" w:rsidP="00182BD2">
            <w:pPr>
              <w:jc w:val="both"/>
              <w:rPr>
                <w:sz w:val="28"/>
                <w:szCs w:val="28"/>
              </w:rPr>
            </w:pPr>
            <w:r w:rsidRPr="00794CFD">
              <w:rPr>
                <w:sz w:val="28"/>
                <w:szCs w:val="28"/>
              </w:rPr>
              <w:t>Всероссийские соревнования по легкоатлетическому кроссу «Кросс наций»</w:t>
            </w:r>
          </w:p>
        </w:tc>
        <w:tc>
          <w:tcPr>
            <w:tcW w:w="1866" w:type="dxa"/>
          </w:tcPr>
          <w:p w:rsidR="005C67F1" w:rsidRPr="00794CFD" w:rsidRDefault="00182BD2" w:rsidP="00182BD2">
            <w:pPr>
              <w:jc w:val="center"/>
              <w:rPr>
                <w:sz w:val="28"/>
                <w:szCs w:val="28"/>
              </w:rPr>
            </w:pPr>
            <w:r>
              <w:rPr>
                <w:sz w:val="28"/>
                <w:szCs w:val="28"/>
              </w:rPr>
              <w:t>сентябрь 2019</w:t>
            </w:r>
          </w:p>
        </w:tc>
        <w:tc>
          <w:tcPr>
            <w:tcW w:w="1418" w:type="dxa"/>
          </w:tcPr>
          <w:p w:rsidR="005C67F1" w:rsidRPr="00794CFD" w:rsidRDefault="005C67F1" w:rsidP="00182BD2">
            <w:pPr>
              <w:jc w:val="center"/>
              <w:rPr>
                <w:sz w:val="28"/>
                <w:szCs w:val="28"/>
              </w:rPr>
            </w:pPr>
            <w:r w:rsidRPr="00794CFD">
              <w:rPr>
                <w:sz w:val="28"/>
                <w:szCs w:val="28"/>
              </w:rPr>
              <w:t>9-11</w:t>
            </w:r>
          </w:p>
        </w:tc>
        <w:tc>
          <w:tcPr>
            <w:tcW w:w="2551" w:type="dxa"/>
          </w:tcPr>
          <w:p w:rsidR="005C67F1" w:rsidRPr="00794CFD" w:rsidRDefault="005C67F1" w:rsidP="00182BD2">
            <w:pPr>
              <w:jc w:val="center"/>
              <w:rPr>
                <w:sz w:val="28"/>
                <w:szCs w:val="28"/>
              </w:rPr>
            </w:pPr>
            <w:r w:rsidRPr="00794CFD">
              <w:rPr>
                <w:sz w:val="28"/>
                <w:szCs w:val="28"/>
              </w:rPr>
              <w:t>Гусманова Г.А.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3</w:t>
            </w:r>
          </w:p>
        </w:tc>
        <w:tc>
          <w:tcPr>
            <w:tcW w:w="4513" w:type="dxa"/>
          </w:tcPr>
          <w:p w:rsidR="005C67F1" w:rsidRPr="00794CFD" w:rsidRDefault="005C67F1" w:rsidP="00182BD2">
            <w:pPr>
              <w:jc w:val="both"/>
              <w:rPr>
                <w:sz w:val="28"/>
                <w:szCs w:val="28"/>
              </w:rPr>
            </w:pPr>
            <w:r w:rsidRPr="00794CFD">
              <w:rPr>
                <w:sz w:val="28"/>
                <w:szCs w:val="28"/>
              </w:rPr>
              <w:t>Д</w:t>
            </w:r>
            <w:r>
              <w:rPr>
                <w:sz w:val="28"/>
                <w:szCs w:val="28"/>
              </w:rPr>
              <w:t>ень здоровья</w:t>
            </w:r>
          </w:p>
        </w:tc>
        <w:tc>
          <w:tcPr>
            <w:tcW w:w="1866" w:type="dxa"/>
          </w:tcPr>
          <w:p w:rsidR="005C67F1" w:rsidRPr="00794CFD" w:rsidRDefault="00182BD2" w:rsidP="00182BD2">
            <w:pPr>
              <w:jc w:val="center"/>
              <w:rPr>
                <w:sz w:val="28"/>
                <w:szCs w:val="28"/>
              </w:rPr>
            </w:pPr>
            <w:r>
              <w:rPr>
                <w:sz w:val="28"/>
                <w:szCs w:val="28"/>
              </w:rPr>
              <w:t>сентябрь 2019</w:t>
            </w:r>
          </w:p>
        </w:tc>
        <w:tc>
          <w:tcPr>
            <w:tcW w:w="1418" w:type="dxa"/>
          </w:tcPr>
          <w:p w:rsidR="005C67F1" w:rsidRPr="00794CFD" w:rsidRDefault="005C67F1" w:rsidP="00182BD2">
            <w:pPr>
              <w:jc w:val="center"/>
              <w:rPr>
                <w:sz w:val="28"/>
                <w:szCs w:val="28"/>
              </w:rPr>
            </w:pPr>
            <w:r>
              <w:rPr>
                <w:sz w:val="28"/>
                <w:szCs w:val="28"/>
              </w:rPr>
              <w:t>3-11</w:t>
            </w:r>
          </w:p>
        </w:tc>
        <w:tc>
          <w:tcPr>
            <w:tcW w:w="2551" w:type="dxa"/>
          </w:tcPr>
          <w:p w:rsidR="005C67F1"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p w:rsidR="005C67F1" w:rsidRDefault="005C67F1" w:rsidP="00182BD2">
            <w:pPr>
              <w:jc w:val="center"/>
              <w:rPr>
                <w:sz w:val="28"/>
                <w:szCs w:val="28"/>
              </w:rPr>
            </w:pPr>
            <w:r>
              <w:rPr>
                <w:sz w:val="28"/>
                <w:szCs w:val="28"/>
              </w:rPr>
              <w:t>Саляова А.В.</w:t>
            </w:r>
          </w:p>
          <w:p w:rsidR="005C67F1" w:rsidRPr="00794CFD" w:rsidRDefault="005C67F1" w:rsidP="00182BD2">
            <w:pPr>
              <w:jc w:val="center"/>
              <w:rPr>
                <w:sz w:val="28"/>
                <w:szCs w:val="28"/>
              </w:rPr>
            </w:pPr>
            <w:r>
              <w:rPr>
                <w:sz w:val="28"/>
                <w:szCs w:val="28"/>
              </w:rPr>
              <w:t>учителя физической культуры</w:t>
            </w:r>
          </w:p>
          <w:p w:rsidR="005C67F1" w:rsidRPr="00794CFD" w:rsidRDefault="005C67F1" w:rsidP="00182BD2">
            <w:pPr>
              <w:jc w:val="center"/>
              <w:rPr>
                <w:sz w:val="28"/>
                <w:szCs w:val="28"/>
              </w:rPr>
            </w:pPr>
          </w:p>
          <w:p w:rsidR="005C67F1" w:rsidRPr="00794CFD" w:rsidRDefault="005C67F1" w:rsidP="00182BD2">
            <w:pPr>
              <w:jc w:val="center"/>
              <w:rPr>
                <w:sz w:val="28"/>
                <w:szCs w:val="28"/>
              </w:rPr>
            </w:pP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4</w:t>
            </w:r>
          </w:p>
        </w:tc>
        <w:tc>
          <w:tcPr>
            <w:tcW w:w="4513" w:type="dxa"/>
          </w:tcPr>
          <w:p w:rsidR="005C67F1" w:rsidRPr="00794CFD" w:rsidRDefault="005C67F1" w:rsidP="00182BD2">
            <w:pPr>
              <w:jc w:val="both"/>
              <w:rPr>
                <w:sz w:val="28"/>
                <w:szCs w:val="28"/>
              </w:rPr>
            </w:pPr>
            <w:r w:rsidRPr="00794CFD">
              <w:rPr>
                <w:sz w:val="28"/>
                <w:szCs w:val="28"/>
              </w:rPr>
              <w:t xml:space="preserve">Легкоатлетический </w:t>
            </w:r>
            <w:r>
              <w:rPr>
                <w:sz w:val="28"/>
                <w:szCs w:val="28"/>
              </w:rPr>
              <w:t>«</w:t>
            </w:r>
            <w:r w:rsidRPr="00794CFD">
              <w:rPr>
                <w:sz w:val="28"/>
                <w:szCs w:val="28"/>
              </w:rPr>
              <w:t>Осенний кросс</w:t>
            </w:r>
            <w:r>
              <w:rPr>
                <w:sz w:val="28"/>
                <w:szCs w:val="28"/>
              </w:rPr>
              <w:t>»</w:t>
            </w:r>
          </w:p>
        </w:tc>
        <w:tc>
          <w:tcPr>
            <w:tcW w:w="1866" w:type="dxa"/>
          </w:tcPr>
          <w:p w:rsidR="005C67F1" w:rsidRPr="00794CFD" w:rsidRDefault="00182BD2" w:rsidP="00182BD2">
            <w:pPr>
              <w:jc w:val="center"/>
              <w:rPr>
                <w:sz w:val="28"/>
                <w:szCs w:val="28"/>
              </w:rPr>
            </w:pPr>
            <w:r>
              <w:rPr>
                <w:sz w:val="28"/>
                <w:szCs w:val="28"/>
              </w:rPr>
              <w:t>сентябрь 2019</w:t>
            </w:r>
          </w:p>
        </w:tc>
        <w:tc>
          <w:tcPr>
            <w:tcW w:w="1418" w:type="dxa"/>
          </w:tcPr>
          <w:p w:rsidR="005C67F1" w:rsidRPr="00794CFD" w:rsidRDefault="005C67F1" w:rsidP="00182BD2">
            <w:pPr>
              <w:jc w:val="center"/>
              <w:rPr>
                <w:sz w:val="28"/>
                <w:szCs w:val="28"/>
              </w:rPr>
            </w:pPr>
            <w:r w:rsidRPr="00794CFD">
              <w:rPr>
                <w:sz w:val="28"/>
                <w:szCs w:val="28"/>
              </w:rPr>
              <w:t>9-11</w:t>
            </w:r>
          </w:p>
        </w:tc>
        <w:tc>
          <w:tcPr>
            <w:tcW w:w="2551" w:type="dxa"/>
          </w:tcPr>
          <w:p w:rsidR="005C67F1" w:rsidRPr="00794CFD" w:rsidRDefault="005C67F1" w:rsidP="00182BD2">
            <w:pPr>
              <w:jc w:val="center"/>
              <w:rPr>
                <w:sz w:val="28"/>
                <w:szCs w:val="28"/>
              </w:rPr>
            </w:pPr>
            <w:r w:rsidRPr="00794CFD">
              <w:rPr>
                <w:sz w:val="28"/>
                <w:szCs w:val="28"/>
              </w:rPr>
              <w:t>Гусманова Г.А.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5</w:t>
            </w:r>
          </w:p>
        </w:tc>
        <w:tc>
          <w:tcPr>
            <w:tcW w:w="4513" w:type="dxa"/>
          </w:tcPr>
          <w:p w:rsidR="005C67F1" w:rsidRPr="00794CFD" w:rsidRDefault="005C67F1" w:rsidP="00182BD2">
            <w:pPr>
              <w:jc w:val="both"/>
              <w:rPr>
                <w:sz w:val="28"/>
                <w:szCs w:val="28"/>
              </w:rPr>
            </w:pPr>
            <w:r w:rsidRPr="00794CFD">
              <w:rPr>
                <w:sz w:val="28"/>
                <w:szCs w:val="28"/>
              </w:rPr>
              <w:t>Первенство школу по баскетболу среди юношей 9-11 классов</w:t>
            </w:r>
          </w:p>
        </w:tc>
        <w:tc>
          <w:tcPr>
            <w:tcW w:w="1866" w:type="dxa"/>
          </w:tcPr>
          <w:p w:rsidR="005C67F1" w:rsidRPr="00794CFD" w:rsidRDefault="00182BD2" w:rsidP="00182BD2">
            <w:pPr>
              <w:jc w:val="center"/>
              <w:rPr>
                <w:sz w:val="28"/>
                <w:szCs w:val="28"/>
              </w:rPr>
            </w:pPr>
            <w:r>
              <w:rPr>
                <w:sz w:val="28"/>
                <w:szCs w:val="28"/>
              </w:rPr>
              <w:t>октябрь 2019</w:t>
            </w:r>
          </w:p>
        </w:tc>
        <w:tc>
          <w:tcPr>
            <w:tcW w:w="1418" w:type="dxa"/>
          </w:tcPr>
          <w:p w:rsidR="005C67F1" w:rsidRPr="00794CFD" w:rsidRDefault="005C67F1" w:rsidP="00182BD2">
            <w:pPr>
              <w:jc w:val="center"/>
              <w:rPr>
                <w:sz w:val="28"/>
                <w:szCs w:val="28"/>
              </w:rPr>
            </w:pPr>
            <w:r w:rsidRPr="00794CFD">
              <w:rPr>
                <w:sz w:val="28"/>
                <w:szCs w:val="28"/>
              </w:rPr>
              <w:t>9-11</w:t>
            </w:r>
          </w:p>
        </w:tc>
        <w:tc>
          <w:tcPr>
            <w:tcW w:w="2551" w:type="dxa"/>
          </w:tcPr>
          <w:p w:rsidR="005C67F1" w:rsidRPr="00794CFD" w:rsidRDefault="005C67F1" w:rsidP="00182BD2">
            <w:pPr>
              <w:jc w:val="center"/>
              <w:rPr>
                <w:sz w:val="28"/>
                <w:szCs w:val="28"/>
              </w:rPr>
            </w:pPr>
            <w:r w:rsidRPr="00794CFD">
              <w:rPr>
                <w:sz w:val="28"/>
                <w:szCs w:val="28"/>
              </w:rPr>
              <w:t>Гусманова Г.А.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6</w:t>
            </w:r>
          </w:p>
        </w:tc>
        <w:tc>
          <w:tcPr>
            <w:tcW w:w="4513" w:type="dxa"/>
          </w:tcPr>
          <w:p w:rsidR="005C67F1" w:rsidRPr="00794CFD" w:rsidRDefault="005C67F1" w:rsidP="00182BD2">
            <w:pPr>
              <w:jc w:val="both"/>
              <w:rPr>
                <w:sz w:val="28"/>
                <w:szCs w:val="28"/>
              </w:rPr>
            </w:pPr>
            <w:r w:rsidRPr="00794CFD">
              <w:rPr>
                <w:sz w:val="28"/>
                <w:szCs w:val="28"/>
              </w:rPr>
              <w:t>Школьные спортивные соревнования «Папа, мама, я -спортивная семья»</w:t>
            </w:r>
          </w:p>
        </w:tc>
        <w:tc>
          <w:tcPr>
            <w:tcW w:w="1866" w:type="dxa"/>
          </w:tcPr>
          <w:p w:rsidR="005C67F1" w:rsidRPr="00794CFD" w:rsidRDefault="00E5564B" w:rsidP="00182BD2">
            <w:pPr>
              <w:jc w:val="center"/>
              <w:rPr>
                <w:sz w:val="28"/>
                <w:szCs w:val="28"/>
              </w:rPr>
            </w:pPr>
            <w:r w:rsidRPr="00794CFD">
              <w:rPr>
                <w:sz w:val="28"/>
                <w:szCs w:val="28"/>
              </w:rPr>
              <w:t>Н</w:t>
            </w:r>
            <w:r w:rsidR="005C67F1" w:rsidRPr="00794CFD">
              <w:rPr>
                <w:sz w:val="28"/>
                <w:szCs w:val="28"/>
              </w:rPr>
              <w:t>оябрь</w:t>
            </w:r>
            <w:r>
              <w:rPr>
                <w:sz w:val="28"/>
                <w:szCs w:val="28"/>
              </w:rPr>
              <w:t xml:space="preserve"> 2019</w:t>
            </w:r>
          </w:p>
        </w:tc>
        <w:tc>
          <w:tcPr>
            <w:tcW w:w="1418" w:type="dxa"/>
          </w:tcPr>
          <w:p w:rsidR="005C67F1" w:rsidRPr="00794CFD" w:rsidRDefault="005C67F1" w:rsidP="00182BD2">
            <w:pPr>
              <w:jc w:val="center"/>
              <w:rPr>
                <w:sz w:val="28"/>
                <w:szCs w:val="28"/>
              </w:rPr>
            </w:pPr>
            <w:r w:rsidRPr="00794CFD">
              <w:rPr>
                <w:sz w:val="28"/>
                <w:szCs w:val="28"/>
              </w:rPr>
              <w:t>1-7</w:t>
            </w:r>
          </w:p>
        </w:tc>
        <w:tc>
          <w:tcPr>
            <w:tcW w:w="2551" w:type="dxa"/>
          </w:tcPr>
          <w:p w:rsidR="005C67F1" w:rsidRPr="00794CFD"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r w:rsidRPr="00794CFD">
              <w:rPr>
                <w:sz w:val="28"/>
                <w:szCs w:val="28"/>
              </w:rPr>
              <w:t>Гусманова Г.А.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7</w:t>
            </w:r>
          </w:p>
        </w:tc>
        <w:tc>
          <w:tcPr>
            <w:tcW w:w="4513" w:type="dxa"/>
          </w:tcPr>
          <w:p w:rsidR="005C67F1" w:rsidRPr="00794CFD" w:rsidRDefault="005C67F1" w:rsidP="00182BD2">
            <w:pPr>
              <w:jc w:val="both"/>
              <w:rPr>
                <w:sz w:val="28"/>
                <w:szCs w:val="28"/>
              </w:rPr>
            </w:pPr>
            <w:r w:rsidRPr="00794CFD">
              <w:rPr>
                <w:sz w:val="28"/>
                <w:szCs w:val="28"/>
              </w:rPr>
              <w:t>Первенство школы по волейболу</w:t>
            </w:r>
          </w:p>
        </w:tc>
        <w:tc>
          <w:tcPr>
            <w:tcW w:w="1866" w:type="dxa"/>
          </w:tcPr>
          <w:p w:rsidR="005C67F1" w:rsidRPr="00794CFD" w:rsidRDefault="00E5564B" w:rsidP="00182BD2">
            <w:pPr>
              <w:jc w:val="center"/>
              <w:rPr>
                <w:sz w:val="28"/>
                <w:szCs w:val="28"/>
              </w:rPr>
            </w:pPr>
            <w:r w:rsidRPr="00794CFD">
              <w:rPr>
                <w:sz w:val="28"/>
                <w:szCs w:val="28"/>
              </w:rPr>
              <w:t>Н</w:t>
            </w:r>
            <w:r w:rsidR="005C67F1" w:rsidRPr="00794CFD">
              <w:rPr>
                <w:sz w:val="28"/>
                <w:szCs w:val="28"/>
              </w:rPr>
              <w:t>оябрь</w:t>
            </w:r>
            <w:r>
              <w:rPr>
                <w:sz w:val="28"/>
                <w:szCs w:val="28"/>
              </w:rPr>
              <w:t xml:space="preserve"> 2019</w:t>
            </w:r>
          </w:p>
        </w:tc>
        <w:tc>
          <w:tcPr>
            <w:tcW w:w="1418" w:type="dxa"/>
          </w:tcPr>
          <w:p w:rsidR="005C67F1" w:rsidRPr="00794CFD" w:rsidRDefault="005C67F1" w:rsidP="00182BD2">
            <w:pPr>
              <w:jc w:val="center"/>
              <w:rPr>
                <w:sz w:val="28"/>
                <w:szCs w:val="28"/>
              </w:rPr>
            </w:pPr>
            <w:r w:rsidRPr="00794CFD">
              <w:rPr>
                <w:sz w:val="28"/>
                <w:szCs w:val="28"/>
              </w:rPr>
              <w:t>9-11</w:t>
            </w:r>
          </w:p>
        </w:tc>
        <w:tc>
          <w:tcPr>
            <w:tcW w:w="2551" w:type="dxa"/>
          </w:tcPr>
          <w:p w:rsidR="005C67F1" w:rsidRPr="00794CFD" w:rsidRDefault="005C67F1" w:rsidP="00182BD2">
            <w:pPr>
              <w:jc w:val="center"/>
              <w:rPr>
                <w:sz w:val="28"/>
                <w:szCs w:val="28"/>
              </w:rPr>
            </w:pPr>
            <w:r w:rsidRPr="00794CFD">
              <w:rPr>
                <w:sz w:val="28"/>
                <w:szCs w:val="28"/>
              </w:rPr>
              <w:t>Гусманова Г.А.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8</w:t>
            </w:r>
          </w:p>
        </w:tc>
        <w:tc>
          <w:tcPr>
            <w:tcW w:w="4513" w:type="dxa"/>
          </w:tcPr>
          <w:p w:rsidR="005C67F1" w:rsidRPr="00794CFD" w:rsidRDefault="005C67F1" w:rsidP="00182BD2">
            <w:pPr>
              <w:jc w:val="both"/>
              <w:rPr>
                <w:sz w:val="28"/>
                <w:szCs w:val="28"/>
              </w:rPr>
            </w:pPr>
            <w:r w:rsidRPr="00794CFD">
              <w:rPr>
                <w:sz w:val="28"/>
                <w:szCs w:val="28"/>
              </w:rPr>
              <w:t>Конкурс-выставка рисунков «День без табака»</w:t>
            </w:r>
          </w:p>
        </w:tc>
        <w:tc>
          <w:tcPr>
            <w:tcW w:w="1866" w:type="dxa"/>
          </w:tcPr>
          <w:p w:rsidR="005C67F1" w:rsidRPr="00794CFD" w:rsidRDefault="00E5564B" w:rsidP="00182BD2">
            <w:pPr>
              <w:jc w:val="center"/>
              <w:rPr>
                <w:sz w:val="28"/>
                <w:szCs w:val="28"/>
              </w:rPr>
            </w:pPr>
            <w:r w:rsidRPr="00794CFD">
              <w:rPr>
                <w:sz w:val="28"/>
                <w:szCs w:val="28"/>
              </w:rPr>
              <w:t>Н</w:t>
            </w:r>
            <w:r w:rsidR="005C67F1" w:rsidRPr="00794CFD">
              <w:rPr>
                <w:sz w:val="28"/>
                <w:szCs w:val="28"/>
              </w:rPr>
              <w:t>оябрь</w:t>
            </w:r>
            <w:r>
              <w:rPr>
                <w:sz w:val="28"/>
                <w:szCs w:val="28"/>
              </w:rPr>
              <w:t xml:space="preserve"> 2019</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p w:rsidR="005C67F1" w:rsidRDefault="005C67F1" w:rsidP="00182BD2">
            <w:pPr>
              <w:jc w:val="center"/>
              <w:rPr>
                <w:sz w:val="28"/>
                <w:szCs w:val="28"/>
              </w:rPr>
            </w:pPr>
            <w:r>
              <w:rPr>
                <w:sz w:val="28"/>
                <w:szCs w:val="28"/>
              </w:rPr>
              <w:t>Ташбулатова Г.Ш.</w:t>
            </w:r>
          </w:p>
          <w:p w:rsidR="005C67F1" w:rsidRPr="00794CFD" w:rsidRDefault="005C67F1" w:rsidP="00182BD2">
            <w:pPr>
              <w:jc w:val="center"/>
              <w:rPr>
                <w:sz w:val="28"/>
                <w:szCs w:val="28"/>
              </w:rPr>
            </w:pPr>
            <w:r>
              <w:rPr>
                <w:sz w:val="28"/>
                <w:szCs w:val="28"/>
              </w:rPr>
              <w:t>Овчинникова А.В.</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9</w:t>
            </w:r>
          </w:p>
        </w:tc>
        <w:tc>
          <w:tcPr>
            <w:tcW w:w="4513" w:type="dxa"/>
          </w:tcPr>
          <w:p w:rsidR="005C67F1" w:rsidRPr="00794CFD" w:rsidRDefault="005C67F1" w:rsidP="00182BD2">
            <w:pPr>
              <w:jc w:val="both"/>
              <w:rPr>
                <w:sz w:val="28"/>
                <w:szCs w:val="28"/>
              </w:rPr>
            </w:pPr>
            <w:r w:rsidRPr="00794CFD">
              <w:rPr>
                <w:sz w:val="28"/>
                <w:szCs w:val="28"/>
              </w:rPr>
              <w:t>Акция «Всемирный день борьбы со СПИДом»:</w:t>
            </w:r>
          </w:p>
          <w:p w:rsidR="005C67F1" w:rsidRPr="00794CFD" w:rsidRDefault="005C67F1" w:rsidP="005C67F1">
            <w:pPr>
              <w:widowControl/>
              <w:numPr>
                <w:ilvl w:val="1"/>
                <w:numId w:val="16"/>
              </w:numPr>
              <w:tabs>
                <w:tab w:val="clear" w:pos="1590"/>
                <w:tab w:val="num" w:pos="275"/>
              </w:tabs>
              <w:autoSpaceDE/>
              <w:autoSpaceDN/>
              <w:adjustRightInd/>
              <w:ind w:left="275" w:hanging="275"/>
              <w:jc w:val="both"/>
              <w:rPr>
                <w:sz w:val="28"/>
                <w:szCs w:val="28"/>
              </w:rPr>
            </w:pPr>
            <w:r w:rsidRPr="00794CFD">
              <w:rPr>
                <w:sz w:val="28"/>
                <w:szCs w:val="28"/>
              </w:rPr>
              <w:t>Лекции с приглашением врача-нарколога;</w:t>
            </w:r>
          </w:p>
          <w:p w:rsidR="005C67F1" w:rsidRPr="00794CFD" w:rsidRDefault="005C67F1" w:rsidP="005C67F1">
            <w:pPr>
              <w:widowControl/>
              <w:numPr>
                <w:ilvl w:val="1"/>
                <w:numId w:val="16"/>
              </w:numPr>
              <w:tabs>
                <w:tab w:val="clear" w:pos="1590"/>
                <w:tab w:val="num" w:pos="275"/>
              </w:tabs>
              <w:autoSpaceDE/>
              <w:autoSpaceDN/>
              <w:adjustRightInd/>
              <w:ind w:left="275" w:hanging="275"/>
              <w:jc w:val="both"/>
              <w:rPr>
                <w:sz w:val="28"/>
                <w:szCs w:val="28"/>
              </w:rPr>
            </w:pPr>
            <w:r w:rsidRPr="00794CFD">
              <w:rPr>
                <w:sz w:val="28"/>
                <w:szCs w:val="28"/>
              </w:rPr>
              <w:t>конкурс плакатов.</w:t>
            </w:r>
          </w:p>
        </w:tc>
        <w:tc>
          <w:tcPr>
            <w:tcW w:w="1866" w:type="dxa"/>
          </w:tcPr>
          <w:p w:rsidR="005C67F1" w:rsidRPr="00794CFD" w:rsidRDefault="005C67F1" w:rsidP="00182BD2">
            <w:pPr>
              <w:jc w:val="center"/>
              <w:rPr>
                <w:sz w:val="28"/>
                <w:szCs w:val="28"/>
              </w:rPr>
            </w:pPr>
            <w:r w:rsidRPr="00794CFD">
              <w:rPr>
                <w:sz w:val="28"/>
                <w:szCs w:val="28"/>
              </w:rPr>
              <w:t>1 декабря</w:t>
            </w:r>
            <w:r w:rsidR="00E5564B">
              <w:rPr>
                <w:sz w:val="28"/>
                <w:szCs w:val="28"/>
              </w:rPr>
              <w:t xml:space="preserve"> 2019</w:t>
            </w:r>
          </w:p>
        </w:tc>
        <w:tc>
          <w:tcPr>
            <w:tcW w:w="1418" w:type="dxa"/>
          </w:tcPr>
          <w:p w:rsidR="005C67F1" w:rsidRPr="00794CFD" w:rsidRDefault="005C67F1" w:rsidP="00182BD2">
            <w:pPr>
              <w:jc w:val="center"/>
              <w:rPr>
                <w:sz w:val="28"/>
                <w:szCs w:val="28"/>
              </w:rPr>
            </w:pPr>
            <w:r w:rsidRPr="00794CFD">
              <w:rPr>
                <w:sz w:val="28"/>
                <w:szCs w:val="28"/>
              </w:rPr>
              <w:t>5-11</w:t>
            </w:r>
          </w:p>
        </w:tc>
        <w:tc>
          <w:tcPr>
            <w:tcW w:w="2551" w:type="dxa"/>
          </w:tcPr>
          <w:p w:rsidR="005C67F1"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p w:rsidR="005C67F1" w:rsidRDefault="005C67F1" w:rsidP="00182BD2">
            <w:pPr>
              <w:jc w:val="center"/>
              <w:rPr>
                <w:sz w:val="28"/>
                <w:szCs w:val="28"/>
              </w:rPr>
            </w:pPr>
            <w:r>
              <w:rPr>
                <w:sz w:val="28"/>
                <w:szCs w:val="28"/>
              </w:rPr>
              <w:t>Ташбулатова Г.Ш.</w:t>
            </w:r>
          </w:p>
          <w:p w:rsidR="005C67F1" w:rsidRPr="00794CFD" w:rsidRDefault="005C67F1" w:rsidP="00182BD2">
            <w:pPr>
              <w:jc w:val="center"/>
              <w:rPr>
                <w:sz w:val="28"/>
                <w:szCs w:val="28"/>
              </w:rPr>
            </w:pPr>
            <w:r>
              <w:rPr>
                <w:sz w:val="28"/>
                <w:szCs w:val="28"/>
              </w:rPr>
              <w:t>Овчинникова А.В.</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10</w:t>
            </w:r>
          </w:p>
        </w:tc>
        <w:tc>
          <w:tcPr>
            <w:tcW w:w="4513" w:type="dxa"/>
          </w:tcPr>
          <w:p w:rsidR="005C67F1" w:rsidRPr="00794CFD" w:rsidRDefault="005C67F1" w:rsidP="00182BD2">
            <w:pPr>
              <w:jc w:val="both"/>
              <w:rPr>
                <w:sz w:val="28"/>
                <w:szCs w:val="28"/>
              </w:rPr>
            </w:pPr>
            <w:r w:rsidRPr="00794CFD">
              <w:rPr>
                <w:sz w:val="28"/>
                <w:szCs w:val="28"/>
              </w:rPr>
              <w:t>Первенство школы по пионерболу</w:t>
            </w:r>
          </w:p>
        </w:tc>
        <w:tc>
          <w:tcPr>
            <w:tcW w:w="1866" w:type="dxa"/>
          </w:tcPr>
          <w:p w:rsidR="005C67F1" w:rsidRPr="00794CFD" w:rsidRDefault="00182BD2" w:rsidP="00182BD2">
            <w:pPr>
              <w:jc w:val="center"/>
              <w:rPr>
                <w:sz w:val="28"/>
                <w:szCs w:val="28"/>
              </w:rPr>
            </w:pPr>
            <w:r>
              <w:rPr>
                <w:sz w:val="28"/>
                <w:szCs w:val="28"/>
              </w:rPr>
              <w:t>декабрь 2019</w:t>
            </w:r>
          </w:p>
        </w:tc>
        <w:tc>
          <w:tcPr>
            <w:tcW w:w="1418" w:type="dxa"/>
          </w:tcPr>
          <w:p w:rsidR="005C67F1" w:rsidRPr="00794CFD" w:rsidRDefault="005C67F1" w:rsidP="00182BD2">
            <w:pPr>
              <w:jc w:val="center"/>
              <w:rPr>
                <w:sz w:val="28"/>
                <w:szCs w:val="28"/>
              </w:rPr>
            </w:pPr>
            <w:r w:rsidRPr="00794CFD">
              <w:rPr>
                <w:sz w:val="28"/>
                <w:szCs w:val="28"/>
              </w:rPr>
              <w:t>5-8</w:t>
            </w:r>
          </w:p>
        </w:tc>
        <w:tc>
          <w:tcPr>
            <w:tcW w:w="2551" w:type="dxa"/>
          </w:tcPr>
          <w:p w:rsidR="005C67F1" w:rsidRPr="00794CFD" w:rsidRDefault="005C67F1" w:rsidP="00182BD2">
            <w:pPr>
              <w:jc w:val="center"/>
              <w:rPr>
                <w:sz w:val="28"/>
                <w:szCs w:val="28"/>
              </w:rPr>
            </w:pPr>
            <w:r w:rsidRPr="00794CFD">
              <w:rPr>
                <w:sz w:val="28"/>
                <w:szCs w:val="28"/>
              </w:rPr>
              <w:t>Гусманова Г.А.</w:t>
            </w:r>
          </w:p>
        </w:tc>
      </w:tr>
      <w:tr w:rsidR="005C67F1" w:rsidRPr="00794CFD" w:rsidTr="00182BD2">
        <w:trPr>
          <w:trHeight w:val="795"/>
        </w:trPr>
        <w:tc>
          <w:tcPr>
            <w:tcW w:w="567" w:type="dxa"/>
            <w:tcBorders>
              <w:bottom w:val="single" w:sz="4" w:space="0" w:color="auto"/>
            </w:tcBorders>
          </w:tcPr>
          <w:p w:rsidR="005C67F1" w:rsidRPr="00794CFD" w:rsidRDefault="005C67F1" w:rsidP="00182BD2">
            <w:pPr>
              <w:jc w:val="center"/>
              <w:rPr>
                <w:sz w:val="28"/>
                <w:szCs w:val="28"/>
              </w:rPr>
            </w:pPr>
            <w:r w:rsidRPr="00794CFD">
              <w:rPr>
                <w:sz w:val="28"/>
                <w:szCs w:val="28"/>
              </w:rPr>
              <w:t>11</w:t>
            </w:r>
          </w:p>
        </w:tc>
        <w:tc>
          <w:tcPr>
            <w:tcW w:w="4513" w:type="dxa"/>
            <w:tcBorders>
              <w:bottom w:val="single" w:sz="4" w:space="0" w:color="auto"/>
            </w:tcBorders>
          </w:tcPr>
          <w:p w:rsidR="005C67F1" w:rsidRDefault="005C67F1" w:rsidP="00182BD2">
            <w:pPr>
              <w:jc w:val="both"/>
              <w:rPr>
                <w:sz w:val="28"/>
                <w:szCs w:val="28"/>
              </w:rPr>
            </w:pPr>
            <w:r w:rsidRPr="00794CFD">
              <w:rPr>
                <w:sz w:val="28"/>
                <w:szCs w:val="28"/>
              </w:rPr>
              <w:t>Олимпиада по предмету «Физическая культура»</w:t>
            </w:r>
          </w:p>
          <w:p w:rsidR="005C67F1" w:rsidRPr="00794CFD" w:rsidRDefault="005C67F1" w:rsidP="00182BD2">
            <w:pPr>
              <w:jc w:val="both"/>
              <w:rPr>
                <w:sz w:val="28"/>
                <w:szCs w:val="28"/>
              </w:rPr>
            </w:pPr>
          </w:p>
        </w:tc>
        <w:tc>
          <w:tcPr>
            <w:tcW w:w="1866" w:type="dxa"/>
            <w:tcBorders>
              <w:bottom w:val="single" w:sz="4" w:space="0" w:color="auto"/>
            </w:tcBorders>
          </w:tcPr>
          <w:p w:rsidR="005C67F1" w:rsidRDefault="00182BD2" w:rsidP="00182BD2">
            <w:pPr>
              <w:jc w:val="center"/>
              <w:rPr>
                <w:sz w:val="28"/>
                <w:szCs w:val="28"/>
              </w:rPr>
            </w:pPr>
            <w:r>
              <w:rPr>
                <w:sz w:val="28"/>
                <w:szCs w:val="28"/>
              </w:rPr>
              <w:t>октябрь 2019</w:t>
            </w:r>
          </w:p>
          <w:p w:rsidR="005C67F1" w:rsidRDefault="005C67F1" w:rsidP="00182BD2">
            <w:pPr>
              <w:jc w:val="center"/>
              <w:rPr>
                <w:sz w:val="28"/>
                <w:szCs w:val="28"/>
              </w:rPr>
            </w:pPr>
          </w:p>
          <w:p w:rsidR="005C67F1" w:rsidRPr="00794CFD" w:rsidRDefault="005C67F1" w:rsidP="00182BD2">
            <w:pPr>
              <w:jc w:val="center"/>
              <w:rPr>
                <w:sz w:val="28"/>
                <w:szCs w:val="28"/>
              </w:rPr>
            </w:pPr>
          </w:p>
        </w:tc>
        <w:tc>
          <w:tcPr>
            <w:tcW w:w="1418" w:type="dxa"/>
            <w:tcBorders>
              <w:bottom w:val="single" w:sz="4" w:space="0" w:color="auto"/>
            </w:tcBorders>
          </w:tcPr>
          <w:p w:rsidR="005C67F1" w:rsidRDefault="005C67F1" w:rsidP="00182BD2">
            <w:pPr>
              <w:jc w:val="center"/>
              <w:rPr>
                <w:sz w:val="28"/>
                <w:szCs w:val="28"/>
              </w:rPr>
            </w:pPr>
            <w:r w:rsidRPr="00794CFD">
              <w:rPr>
                <w:sz w:val="28"/>
                <w:szCs w:val="28"/>
              </w:rPr>
              <w:t>10-11</w:t>
            </w:r>
          </w:p>
          <w:p w:rsidR="005C67F1" w:rsidRDefault="005C67F1" w:rsidP="00182BD2">
            <w:pPr>
              <w:jc w:val="center"/>
              <w:rPr>
                <w:sz w:val="28"/>
                <w:szCs w:val="28"/>
              </w:rPr>
            </w:pPr>
          </w:p>
          <w:p w:rsidR="005C67F1" w:rsidRPr="00794CFD" w:rsidRDefault="005C67F1" w:rsidP="00182BD2">
            <w:pPr>
              <w:jc w:val="center"/>
              <w:rPr>
                <w:sz w:val="28"/>
                <w:szCs w:val="28"/>
              </w:rPr>
            </w:pPr>
          </w:p>
        </w:tc>
        <w:tc>
          <w:tcPr>
            <w:tcW w:w="2551" w:type="dxa"/>
            <w:tcBorders>
              <w:bottom w:val="single" w:sz="4" w:space="0" w:color="auto"/>
            </w:tcBorders>
          </w:tcPr>
          <w:p w:rsidR="005C67F1" w:rsidRDefault="005C67F1" w:rsidP="00182BD2">
            <w:pPr>
              <w:jc w:val="center"/>
              <w:rPr>
                <w:sz w:val="28"/>
                <w:szCs w:val="28"/>
              </w:rPr>
            </w:pPr>
            <w:r w:rsidRPr="00794CFD">
              <w:rPr>
                <w:sz w:val="28"/>
                <w:szCs w:val="28"/>
              </w:rPr>
              <w:t>Гусманова Г.А.</w:t>
            </w:r>
          </w:p>
          <w:p w:rsidR="005C67F1" w:rsidRDefault="005C67F1" w:rsidP="00182BD2">
            <w:pPr>
              <w:jc w:val="center"/>
              <w:rPr>
                <w:sz w:val="28"/>
                <w:szCs w:val="28"/>
              </w:rPr>
            </w:pPr>
          </w:p>
          <w:p w:rsidR="005C67F1" w:rsidRPr="00794CFD" w:rsidRDefault="005C67F1" w:rsidP="00182BD2">
            <w:pPr>
              <w:jc w:val="center"/>
              <w:rPr>
                <w:sz w:val="28"/>
                <w:szCs w:val="28"/>
              </w:rPr>
            </w:pPr>
          </w:p>
        </w:tc>
      </w:tr>
      <w:tr w:rsidR="005C67F1" w:rsidRPr="00794CFD" w:rsidTr="00182BD2">
        <w:trPr>
          <w:trHeight w:val="693"/>
        </w:trPr>
        <w:tc>
          <w:tcPr>
            <w:tcW w:w="567" w:type="dxa"/>
            <w:tcBorders>
              <w:top w:val="single" w:sz="4" w:space="0" w:color="auto"/>
            </w:tcBorders>
          </w:tcPr>
          <w:p w:rsidR="005C67F1" w:rsidRPr="00794CFD" w:rsidRDefault="005C67F1" w:rsidP="00182BD2">
            <w:pPr>
              <w:jc w:val="center"/>
              <w:rPr>
                <w:sz w:val="28"/>
                <w:szCs w:val="28"/>
              </w:rPr>
            </w:pPr>
            <w:r w:rsidRPr="00794CFD">
              <w:rPr>
                <w:sz w:val="28"/>
                <w:szCs w:val="28"/>
              </w:rPr>
              <w:lastRenderedPageBreak/>
              <w:t>12</w:t>
            </w:r>
          </w:p>
        </w:tc>
        <w:tc>
          <w:tcPr>
            <w:tcW w:w="4513" w:type="dxa"/>
            <w:tcBorders>
              <w:top w:val="single" w:sz="4" w:space="0" w:color="auto"/>
            </w:tcBorders>
          </w:tcPr>
          <w:p w:rsidR="005C67F1" w:rsidRPr="00794CFD" w:rsidRDefault="005C67F1" w:rsidP="00182BD2">
            <w:pPr>
              <w:jc w:val="both"/>
              <w:rPr>
                <w:sz w:val="28"/>
                <w:szCs w:val="28"/>
              </w:rPr>
            </w:pPr>
            <w:r>
              <w:rPr>
                <w:sz w:val="28"/>
                <w:szCs w:val="28"/>
              </w:rPr>
              <w:t>Всероссийский урок безопасности школьников в сети интернет</w:t>
            </w:r>
          </w:p>
        </w:tc>
        <w:tc>
          <w:tcPr>
            <w:tcW w:w="1866" w:type="dxa"/>
            <w:tcBorders>
              <w:top w:val="single" w:sz="4" w:space="0" w:color="auto"/>
            </w:tcBorders>
          </w:tcPr>
          <w:p w:rsidR="005C67F1" w:rsidRDefault="005C67F1" w:rsidP="00182BD2">
            <w:pPr>
              <w:jc w:val="center"/>
              <w:rPr>
                <w:sz w:val="28"/>
                <w:szCs w:val="28"/>
              </w:rPr>
            </w:pPr>
            <w:r>
              <w:rPr>
                <w:sz w:val="28"/>
                <w:szCs w:val="28"/>
              </w:rPr>
              <w:t>30 октября</w:t>
            </w:r>
            <w:r w:rsidR="00E5564B">
              <w:rPr>
                <w:sz w:val="28"/>
                <w:szCs w:val="28"/>
              </w:rPr>
              <w:t xml:space="preserve"> 2019</w:t>
            </w:r>
          </w:p>
        </w:tc>
        <w:tc>
          <w:tcPr>
            <w:tcW w:w="1418" w:type="dxa"/>
            <w:tcBorders>
              <w:top w:val="single" w:sz="4" w:space="0" w:color="auto"/>
            </w:tcBorders>
          </w:tcPr>
          <w:p w:rsidR="005C67F1" w:rsidRPr="00794CFD" w:rsidRDefault="005C67F1" w:rsidP="00182BD2">
            <w:pPr>
              <w:jc w:val="center"/>
              <w:rPr>
                <w:sz w:val="28"/>
                <w:szCs w:val="28"/>
              </w:rPr>
            </w:pPr>
            <w:r>
              <w:rPr>
                <w:sz w:val="28"/>
                <w:szCs w:val="28"/>
              </w:rPr>
              <w:t>1-11</w:t>
            </w:r>
          </w:p>
        </w:tc>
        <w:tc>
          <w:tcPr>
            <w:tcW w:w="2551" w:type="dxa"/>
            <w:tcBorders>
              <w:top w:val="single" w:sz="4" w:space="0" w:color="auto"/>
            </w:tcBorders>
          </w:tcPr>
          <w:p w:rsidR="005C67F1" w:rsidRPr="00794CFD" w:rsidRDefault="005C67F1" w:rsidP="00182BD2">
            <w:pPr>
              <w:jc w:val="center"/>
              <w:rPr>
                <w:sz w:val="28"/>
                <w:szCs w:val="28"/>
              </w:rPr>
            </w:pPr>
            <w:r>
              <w:rPr>
                <w:sz w:val="28"/>
                <w:szCs w:val="28"/>
              </w:rPr>
              <w:t>Васюк Д.А.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13</w:t>
            </w:r>
          </w:p>
        </w:tc>
        <w:tc>
          <w:tcPr>
            <w:tcW w:w="4513" w:type="dxa"/>
          </w:tcPr>
          <w:p w:rsidR="005C67F1" w:rsidRPr="00794CFD" w:rsidRDefault="005C67F1" w:rsidP="00182BD2">
            <w:pPr>
              <w:jc w:val="both"/>
              <w:rPr>
                <w:sz w:val="28"/>
                <w:szCs w:val="28"/>
              </w:rPr>
            </w:pPr>
            <w:r w:rsidRPr="00794CFD">
              <w:rPr>
                <w:sz w:val="28"/>
                <w:szCs w:val="28"/>
              </w:rPr>
              <w:t>Всероссийские массовые соревнования «Лыжня России»</w:t>
            </w:r>
          </w:p>
        </w:tc>
        <w:tc>
          <w:tcPr>
            <w:tcW w:w="1866" w:type="dxa"/>
          </w:tcPr>
          <w:p w:rsidR="005C67F1" w:rsidRPr="00794CFD" w:rsidRDefault="00E5564B" w:rsidP="00E5564B">
            <w:pPr>
              <w:jc w:val="center"/>
              <w:rPr>
                <w:sz w:val="28"/>
                <w:szCs w:val="28"/>
              </w:rPr>
            </w:pPr>
            <w:r>
              <w:rPr>
                <w:sz w:val="28"/>
                <w:szCs w:val="28"/>
              </w:rPr>
              <w:t>январь</w:t>
            </w:r>
            <w:r w:rsidR="005C67F1" w:rsidRPr="00794CFD">
              <w:rPr>
                <w:sz w:val="28"/>
                <w:szCs w:val="28"/>
              </w:rPr>
              <w:t>-</w:t>
            </w:r>
            <w:r w:rsidR="00182BD2">
              <w:rPr>
                <w:sz w:val="28"/>
                <w:szCs w:val="28"/>
              </w:rPr>
              <w:t>февраль 2020</w:t>
            </w:r>
          </w:p>
        </w:tc>
        <w:tc>
          <w:tcPr>
            <w:tcW w:w="1418" w:type="dxa"/>
          </w:tcPr>
          <w:p w:rsidR="005C67F1" w:rsidRPr="00794CFD" w:rsidRDefault="005C67F1" w:rsidP="00182BD2">
            <w:pPr>
              <w:jc w:val="center"/>
              <w:rPr>
                <w:sz w:val="28"/>
                <w:szCs w:val="28"/>
              </w:rPr>
            </w:pPr>
            <w:r w:rsidRPr="00794CFD">
              <w:rPr>
                <w:sz w:val="28"/>
                <w:szCs w:val="28"/>
              </w:rPr>
              <w:t>8-11</w:t>
            </w:r>
          </w:p>
        </w:tc>
        <w:tc>
          <w:tcPr>
            <w:tcW w:w="2551" w:type="dxa"/>
          </w:tcPr>
          <w:p w:rsidR="005C67F1" w:rsidRPr="00794CFD" w:rsidRDefault="005C67F1" w:rsidP="00182BD2">
            <w:pPr>
              <w:jc w:val="center"/>
              <w:rPr>
                <w:sz w:val="28"/>
                <w:szCs w:val="28"/>
              </w:rPr>
            </w:pPr>
            <w:r w:rsidRPr="00794CFD">
              <w:rPr>
                <w:sz w:val="28"/>
                <w:szCs w:val="28"/>
              </w:rPr>
              <w:t>Гусманова Г.А.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14</w:t>
            </w:r>
          </w:p>
        </w:tc>
        <w:tc>
          <w:tcPr>
            <w:tcW w:w="4513" w:type="dxa"/>
          </w:tcPr>
          <w:p w:rsidR="005C67F1" w:rsidRPr="00794CFD" w:rsidRDefault="005C67F1" w:rsidP="00182BD2">
            <w:pPr>
              <w:jc w:val="both"/>
              <w:rPr>
                <w:sz w:val="28"/>
                <w:szCs w:val="28"/>
              </w:rPr>
            </w:pPr>
            <w:r w:rsidRPr="00794CFD">
              <w:rPr>
                <w:sz w:val="28"/>
                <w:szCs w:val="28"/>
              </w:rPr>
              <w:t>Первенство города Уфы по лыжным гонкам «Лыжня румяных»</w:t>
            </w:r>
          </w:p>
        </w:tc>
        <w:tc>
          <w:tcPr>
            <w:tcW w:w="1866" w:type="dxa"/>
          </w:tcPr>
          <w:p w:rsidR="005C67F1" w:rsidRPr="00794CFD" w:rsidRDefault="00182BD2" w:rsidP="00182BD2">
            <w:pPr>
              <w:jc w:val="center"/>
              <w:rPr>
                <w:sz w:val="28"/>
                <w:szCs w:val="28"/>
              </w:rPr>
            </w:pPr>
            <w:r>
              <w:rPr>
                <w:sz w:val="28"/>
                <w:szCs w:val="28"/>
              </w:rPr>
              <w:t>февраль 2020</w:t>
            </w:r>
          </w:p>
        </w:tc>
        <w:tc>
          <w:tcPr>
            <w:tcW w:w="1418" w:type="dxa"/>
          </w:tcPr>
          <w:p w:rsidR="005C67F1" w:rsidRPr="00794CFD" w:rsidRDefault="005C67F1" w:rsidP="00182BD2">
            <w:pPr>
              <w:jc w:val="center"/>
              <w:rPr>
                <w:sz w:val="28"/>
                <w:szCs w:val="28"/>
              </w:rPr>
            </w:pPr>
            <w:r w:rsidRPr="00794CFD">
              <w:rPr>
                <w:sz w:val="28"/>
                <w:szCs w:val="28"/>
              </w:rPr>
              <w:t>8-10</w:t>
            </w:r>
          </w:p>
        </w:tc>
        <w:tc>
          <w:tcPr>
            <w:tcW w:w="2551" w:type="dxa"/>
          </w:tcPr>
          <w:p w:rsidR="005C67F1" w:rsidRPr="00794CFD" w:rsidRDefault="005C67F1" w:rsidP="00182BD2">
            <w:pPr>
              <w:jc w:val="center"/>
              <w:rPr>
                <w:sz w:val="28"/>
                <w:szCs w:val="28"/>
              </w:rPr>
            </w:pPr>
            <w:r w:rsidRPr="00794CFD">
              <w:rPr>
                <w:sz w:val="28"/>
                <w:szCs w:val="28"/>
              </w:rPr>
              <w:t>Гусманова Г.А.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15</w:t>
            </w:r>
          </w:p>
        </w:tc>
        <w:tc>
          <w:tcPr>
            <w:tcW w:w="4513" w:type="dxa"/>
          </w:tcPr>
          <w:p w:rsidR="005C67F1" w:rsidRPr="00794CFD" w:rsidRDefault="005C67F1" w:rsidP="00182BD2">
            <w:pPr>
              <w:jc w:val="both"/>
              <w:rPr>
                <w:sz w:val="28"/>
                <w:szCs w:val="28"/>
              </w:rPr>
            </w:pPr>
            <w:r w:rsidRPr="00794CFD">
              <w:rPr>
                <w:sz w:val="28"/>
                <w:szCs w:val="28"/>
              </w:rPr>
              <w:t>«Веселые старты»</w:t>
            </w:r>
          </w:p>
        </w:tc>
        <w:tc>
          <w:tcPr>
            <w:tcW w:w="1866" w:type="dxa"/>
          </w:tcPr>
          <w:p w:rsidR="005C67F1" w:rsidRPr="00794CFD" w:rsidRDefault="00182BD2" w:rsidP="00182BD2">
            <w:pPr>
              <w:jc w:val="center"/>
              <w:rPr>
                <w:sz w:val="28"/>
                <w:szCs w:val="28"/>
              </w:rPr>
            </w:pPr>
            <w:r>
              <w:rPr>
                <w:sz w:val="28"/>
                <w:szCs w:val="28"/>
              </w:rPr>
              <w:t>февраль 2020</w:t>
            </w:r>
          </w:p>
        </w:tc>
        <w:tc>
          <w:tcPr>
            <w:tcW w:w="1418" w:type="dxa"/>
          </w:tcPr>
          <w:p w:rsidR="005C67F1" w:rsidRPr="00794CFD" w:rsidRDefault="005C67F1" w:rsidP="00182BD2">
            <w:pPr>
              <w:jc w:val="center"/>
              <w:rPr>
                <w:sz w:val="28"/>
                <w:szCs w:val="28"/>
              </w:rPr>
            </w:pPr>
            <w:r w:rsidRPr="00794CFD">
              <w:rPr>
                <w:sz w:val="28"/>
                <w:szCs w:val="28"/>
              </w:rPr>
              <w:t>1-4</w:t>
            </w:r>
          </w:p>
        </w:tc>
        <w:tc>
          <w:tcPr>
            <w:tcW w:w="2551" w:type="dxa"/>
          </w:tcPr>
          <w:p w:rsidR="005C67F1" w:rsidRPr="00794CFD" w:rsidRDefault="005C67F1" w:rsidP="00182BD2">
            <w:pPr>
              <w:jc w:val="center"/>
              <w:rPr>
                <w:sz w:val="28"/>
                <w:szCs w:val="28"/>
              </w:rPr>
            </w:pPr>
            <w:r>
              <w:rPr>
                <w:sz w:val="28"/>
                <w:szCs w:val="28"/>
              </w:rPr>
              <w:t>Сапожникова М.И.</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16</w:t>
            </w:r>
          </w:p>
        </w:tc>
        <w:tc>
          <w:tcPr>
            <w:tcW w:w="4513" w:type="dxa"/>
          </w:tcPr>
          <w:p w:rsidR="005C67F1" w:rsidRPr="00794CFD" w:rsidRDefault="005C67F1" w:rsidP="00182BD2">
            <w:pPr>
              <w:jc w:val="both"/>
              <w:rPr>
                <w:sz w:val="28"/>
                <w:szCs w:val="28"/>
              </w:rPr>
            </w:pPr>
            <w:r w:rsidRPr="00794CFD">
              <w:rPr>
                <w:sz w:val="28"/>
                <w:szCs w:val="28"/>
              </w:rPr>
              <w:t>«А, ну-ка, парни»</w:t>
            </w:r>
          </w:p>
        </w:tc>
        <w:tc>
          <w:tcPr>
            <w:tcW w:w="1866" w:type="dxa"/>
          </w:tcPr>
          <w:p w:rsidR="005C67F1" w:rsidRPr="00794CFD" w:rsidRDefault="00182BD2" w:rsidP="00182BD2">
            <w:pPr>
              <w:jc w:val="center"/>
              <w:rPr>
                <w:sz w:val="28"/>
                <w:szCs w:val="28"/>
              </w:rPr>
            </w:pPr>
            <w:r>
              <w:rPr>
                <w:sz w:val="28"/>
                <w:szCs w:val="28"/>
              </w:rPr>
              <w:t>февраль 2020</w:t>
            </w:r>
          </w:p>
        </w:tc>
        <w:tc>
          <w:tcPr>
            <w:tcW w:w="1418" w:type="dxa"/>
          </w:tcPr>
          <w:p w:rsidR="005C67F1" w:rsidRPr="00794CFD" w:rsidRDefault="005C67F1" w:rsidP="00182BD2">
            <w:pPr>
              <w:jc w:val="center"/>
              <w:rPr>
                <w:sz w:val="28"/>
                <w:szCs w:val="28"/>
              </w:rPr>
            </w:pPr>
            <w:r w:rsidRPr="00794CFD">
              <w:rPr>
                <w:sz w:val="28"/>
                <w:szCs w:val="28"/>
              </w:rPr>
              <w:t>5-11</w:t>
            </w:r>
          </w:p>
        </w:tc>
        <w:tc>
          <w:tcPr>
            <w:tcW w:w="2551" w:type="dxa"/>
          </w:tcPr>
          <w:p w:rsidR="005C67F1" w:rsidRPr="00794CFD" w:rsidRDefault="005C67F1" w:rsidP="00182BD2">
            <w:pPr>
              <w:jc w:val="center"/>
              <w:rPr>
                <w:sz w:val="28"/>
                <w:szCs w:val="28"/>
              </w:rPr>
            </w:pPr>
            <w:r w:rsidRPr="00794CFD">
              <w:rPr>
                <w:sz w:val="28"/>
                <w:szCs w:val="28"/>
              </w:rPr>
              <w:t>Гусманова Г.А.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17</w:t>
            </w:r>
          </w:p>
        </w:tc>
        <w:tc>
          <w:tcPr>
            <w:tcW w:w="4513" w:type="dxa"/>
          </w:tcPr>
          <w:p w:rsidR="005C67F1" w:rsidRPr="00794CFD" w:rsidRDefault="005C67F1" w:rsidP="00182BD2">
            <w:pPr>
              <w:jc w:val="both"/>
              <w:rPr>
                <w:sz w:val="28"/>
                <w:szCs w:val="28"/>
              </w:rPr>
            </w:pPr>
            <w:r w:rsidRPr="00794CFD">
              <w:rPr>
                <w:sz w:val="28"/>
                <w:szCs w:val="28"/>
              </w:rPr>
              <w:t>«А, ну-ка, девушки»</w:t>
            </w:r>
          </w:p>
        </w:tc>
        <w:tc>
          <w:tcPr>
            <w:tcW w:w="1866" w:type="dxa"/>
          </w:tcPr>
          <w:p w:rsidR="005C67F1" w:rsidRPr="00794CFD" w:rsidRDefault="00182BD2" w:rsidP="00182BD2">
            <w:pPr>
              <w:jc w:val="center"/>
              <w:rPr>
                <w:sz w:val="28"/>
                <w:szCs w:val="28"/>
              </w:rPr>
            </w:pPr>
            <w:r>
              <w:rPr>
                <w:sz w:val="28"/>
                <w:szCs w:val="28"/>
              </w:rPr>
              <w:t>март 2020</w:t>
            </w:r>
          </w:p>
        </w:tc>
        <w:tc>
          <w:tcPr>
            <w:tcW w:w="1418" w:type="dxa"/>
          </w:tcPr>
          <w:p w:rsidR="005C67F1" w:rsidRPr="00794CFD" w:rsidRDefault="005C67F1" w:rsidP="00182BD2">
            <w:pPr>
              <w:jc w:val="center"/>
              <w:rPr>
                <w:sz w:val="28"/>
                <w:szCs w:val="28"/>
              </w:rPr>
            </w:pPr>
            <w:r w:rsidRPr="00794CFD">
              <w:rPr>
                <w:sz w:val="28"/>
                <w:szCs w:val="28"/>
              </w:rPr>
              <w:t>5-11</w:t>
            </w:r>
          </w:p>
        </w:tc>
        <w:tc>
          <w:tcPr>
            <w:tcW w:w="2551" w:type="dxa"/>
          </w:tcPr>
          <w:p w:rsidR="005C67F1" w:rsidRPr="00794CFD" w:rsidRDefault="005C67F1" w:rsidP="00182BD2">
            <w:pPr>
              <w:jc w:val="center"/>
              <w:rPr>
                <w:sz w:val="28"/>
                <w:szCs w:val="28"/>
              </w:rPr>
            </w:pPr>
            <w:r w:rsidRPr="00794CFD">
              <w:rPr>
                <w:sz w:val="28"/>
                <w:szCs w:val="28"/>
              </w:rPr>
              <w:t>Гусманова Г.А.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18</w:t>
            </w:r>
          </w:p>
        </w:tc>
        <w:tc>
          <w:tcPr>
            <w:tcW w:w="4513" w:type="dxa"/>
          </w:tcPr>
          <w:p w:rsidR="005C67F1" w:rsidRPr="00794CFD" w:rsidRDefault="005C67F1" w:rsidP="00182BD2">
            <w:pPr>
              <w:jc w:val="both"/>
              <w:rPr>
                <w:sz w:val="28"/>
                <w:szCs w:val="28"/>
              </w:rPr>
            </w:pPr>
            <w:r w:rsidRPr="00794CFD">
              <w:rPr>
                <w:sz w:val="28"/>
                <w:szCs w:val="28"/>
              </w:rPr>
              <w:t>Первенство школы по волейболу</w:t>
            </w:r>
          </w:p>
        </w:tc>
        <w:tc>
          <w:tcPr>
            <w:tcW w:w="1866" w:type="dxa"/>
          </w:tcPr>
          <w:p w:rsidR="005C67F1" w:rsidRPr="00794CFD" w:rsidRDefault="00182BD2" w:rsidP="00182BD2">
            <w:pPr>
              <w:jc w:val="center"/>
              <w:rPr>
                <w:sz w:val="28"/>
                <w:szCs w:val="28"/>
              </w:rPr>
            </w:pPr>
            <w:r>
              <w:rPr>
                <w:sz w:val="28"/>
                <w:szCs w:val="28"/>
              </w:rPr>
              <w:t>март 2020</w:t>
            </w:r>
          </w:p>
        </w:tc>
        <w:tc>
          <w:tcPr>
            <w:tcW w:w="1418" w:type="dxa"/>
          </w:tcPr>
          <w:p w:rsidR="005C67F1" w:rsidRPr="00794CFD" w:rsidRDefault="005C67F1" w:rsidP="00182BD2">
            <w:pPr>
              <w:jc w:val="center"/>
              <w:rPr>
                <w:sz w:val="28"/>
                <w:szCs w:val="28"/>
              </w:rPr>
            </w:pPr>
            <w:r w:rsidRPr="00794CFD">
              <w:rPr>
                <w:sz w:val="28"/>
                <w:szCs w:val="28"/>
              </w:rPr>
              <w:t>7-9</w:t>
            </w:r>
          </w:p>
        </w:tc>
        <w:tc>
          <w:tcPr>
            <w:tcW w:w="2551" w:type="dxa"/>
          </w:tcPr>
          <w:p w:rsidR="005C67F1" w:rsidRPr="00794CFD" w:rsidRDefault="005C67F1" w:rsidP="00182BD2">
            <w:pPr>
              <w:jc w:val="center"/>
              <w:rPr>
                <w:sz w:val="28"/>
                <w:szCs w:val="28"/>
              </w:rPr>
            </w:pPr>
            <w:r w:rsidRPr="00794CFD">
              <w:rPr>
                <w:sz w:val="28"/>
                <w:szCs w:val="28"/>
              </w:rPr>
              <w:t>Гусманова Г.А.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19</w:t>
            </w:r>
          </w:p>
        </w:tc>
        <w:tc>
          <w:tcPr>
            <w:tcW w:w="4513" w:type="dxa"/>
          </w:tcPr>
          <w:p w:rsidR="005C67F1" w:rsidRPr="00794CFD" w:rsidRDefault="005C67F1" w:rsidP="00182BD2">
            <w:pPr>
              <w:jc w:val="both"/>
              <w:rPr>
                <w:sz w:val="28"/>
                <w:szCs w:val="28"/>
              </w:rPr>
            </w:pPr>
            <w:r w:rsidRPr="00794CFD">
              <w:rPr>
                <w:sz w:val="28"/>
                <w:szCs w:val="28"/>
              </w:rPr>
              <w:t>Участие в олимпиаде по ОБЖ</w:t>
            </w:r>
          </w:p>
        </w:tc>
        <w:tc>
          <w:tcPr>
            <w:tcW w:w="1866" w:type="dxa"/>
          </w:tcPr>
          <w:p w:rsidR="005C67F1" w:rsidRPr="00794CFD" w:rsidRDefault="00E5564B" w:rsidP="00E5564B">
            <w:pPr>
              <w:jc w:val="center"/>
              <w:rPr>
                <w:sz w:val="28"/>
                <w:szCs w:val="28"/>
              </w:rPr>
            </w:pPr>
            <w:r>
              <w:rPr>
                <w:sz w:val="28"/>
                <w:szCs w:val="28"/>
              </w:rPr>
              <w:t>март</w:t>
            </w:r>
            <w:r w:rsidR="005C67F1" w:rsidRPr="00794CFD">
              <w:rPr>
                <w:sz w:val="28"/>
                <w:szCs w:val="28"/>
              </w:rPr>
              <w:t>-</w:t>
            </w:r>
            <w:r w:rsidR="00182BD2">
              <w:rPr>
                <w:sz w:val="28"/>
                <w:szCs w:val="28"/>
              </w:rPr>
              <w:t>апрель 2020</w:t>
            </w:r>
          </w:p>
        </w:tc>
        <w:tc>
          <w:tcPr>
            <w:tcW w:w="1418" w:type="dxa"/>
          </w:tcPr>
          <w:p w:rsidR="005C67F1" w:rsidRPr="00794CFD" w:rsidRDefault="005C67F1" w:rsidP="00182BD2">
            <w:pPr>
              <w:jc w:val="center"/>
              <w:rPr>
                <w:sz w:val="28"/>
                <w:szCs w:val="28"/>
              </w:rPr>
            </w:pPr>
            <w:r w:rsidRPr="00794CFD">
              <w:rPr>
                <w:sz w:val="28"/>
                <w:szCs w:val="28"/>
              </w:rPr>
              <w:t>10-11</w:t>
            </w:r>
          </w:p>
        </w:tc>
        <w:tc>
          <w:tcPr>
            <w:tcW w:w="2551" w:type="dxa"/>
          </w:tcPr>
          <w:p w:rsidR="005C67F1" w:rsidRDefault="005C67F1" w:rsidP="00182BD2">
            <w:pPr>
              <w:jc w:val="center"/>
              <w:rPr>
                <w:sz w:val="28"/>
                <w:szCs w:val="28"/>
              </w:rPr>
            </w:pPr>
            <w:r>
              <w:rPr>
                <w:sz w:val="28"/>
                <w:szCs w:val="28"/>
              </w:rPr>
              <w:t>Учитель ОБЖ</w:t>
            </w:r>
          </w:p>
          <w:p w:rsidR="005C67F1" w:rsidRPr="00794CFD"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20</w:t>
            </w:r>
          </w:p>
        </w:tc>
        <w:tc>
          <w:tcPr>
            <w:tcW w:w="4513" w:type="dxa"/>
          </w:tcPr>
          <w:p w:rsidR="005C67F1" w:rsidRPr="00794CFD" w:rsidRDefault="005C67F1" w:rsidP="00182BD2">
            <w:pPr>
              <w:jc w:val="both"/>
              <w:rPr>
                <w:sz w:val="28"/>
                <w:szCs w:val="28"/>
              </w:rPr>
            </w:pPr>
            <w:r w:rsidRPr="00794CFD">
              <w:rPr>
                <w:sz w:val="28"/>
                <w:szCs w:val="28"/>
              </w:rPr>
              <w:t>Неделя здоровья   «Мы – за ЗОЖ»</w:t>
            </w:r>
          </w:p>
        </w:tc>
        <w:tc>
          <w:tcPr>
            <w:tcW w:w="1866" w:type="dxa"/>
          </w:tcPr>
          <w:p w:rsidR="005C67F1" w:rsidRPr="00794CFD" w:rsidRDefault="00182BD2" w:rsidP="00182BD2">
            <w:pPr>
              <w:jc w:val="center"/>
              <w:rPr>
                <w:sz w:val="28"/>
                <w:szCs w:val="28"/>
              </w:rPr>
            </w:pPr>
            <w:r>
              <w:rPr>
                <w:sz w:val="28"/>
                <w:szCs w:val="28"/>
              </w:rPr>
              <w:t>апрель 2020</w:t>
            </w:r>
          </w:p>
        </w:tc>
        <w:tc>
          <w:tcPr>
            <w:tcW w:w="1418" w:type="dxa"/>
          </w:tcPr>
          <w:p w:rsidR="005C67F1" w:rsidRPr="00794CFD" w:rsidRDefault="005C67F1" w:rsidP="00182BD2">
            <w:pPr>
              <w:jc w:val="center"/>
              <w:rPr>
                <w:sz w:val="28"/>
                <w:szCs w:val="28"/>
              </w:rPr>
            </w:pPr>
            <w:r w:rsidRPr="00794CFD">
              <w:rPr>
                <w:sz w:val="28"/>
                <w:szCs w:val="28"/>
              </w:rPr>
              <w:t>8-11</w:t>
            </w:r>
          </w:p>
        </w:tc>
        <w:tc>
          <w:tcPr>
            <w:tcW w:w="2551" w:type="dxa"/>
          </w:tcPr>
          <w:p w:rsidR="005C67F1"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p w:rsidR="005C67F1" w:rsidRDefault="005C67F1" w:rsidP="00182BD2">
            <w:pPr>
              <w:jc w:val="center"/>
              <w:rPr>
                <w:sz w:val="28"/>
                <w:szCs w:val="28"/>
              </w:rPr>
            </w:pPr>
            <w:r>
              <w:rPr>
                <w:sz w:val="28"/>
                <w:szCs w:val="28"/>
              </w:rPr>
              <w:t>Ташбулатова Г.Ш.</w:t>
            </w:r>
          </w:p>
          <w:p w:rsidR="005C67F1" w:rsidRPr="00794CFD" w:rsidRDefault="005C67F1" w:rsidP="00182BD2">
            <w:pPr>
              <w:jc w:val="center"/>
              <w:rPr>
                <w:sz w:val="28"/>
                <w:szCs w:val="28"/>
              </w:rPr>
            </w:pPr>
            <w:r>
              <w:rPr>
                <w:sz w:val="28"/>
                <w:szCs w:val="28"/>
              </w:rPr>
              <w:t>Овчинникова А.В.</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21</w:t>
            </w:r>
          </w:p>
        </w:tc>
        <w:tc>
          <w:tcPr>
            <w:tcW w:w="4513" w:type="dxa"/>
          </w:tcPr>
          <w:p w:rsidR="005C67F1" w:rsidRPr="00794CFD" w:rsidRDefault="005C67F1" w:rsidP="00182BD2">
            <w:pPr>
              <w:jc w:val="both"/>
              <w:rPr>
                <w:sz w:val="28"/>
                <w:szCs w:val="28"/>
              </w:rPr>
            </w:pPr>
            <w:r w:rsidRPr="00794CFD">
              <w:rPr>
                <w:sz w:val="28"/>
                <w:szCs w:val="28"/>
              </w:rPr>
              <w:t>Организация работы дружины юных пожарных</w:t>
            </w:r>
          </w:p>
        </w:tc>
        <w:tc>
          <w:tcPr>
            <w:tcW w:w="1866" w:type="dxa"/>
          </w:tcPr>
          <w:p w:rsidR="005C67F1" w:rsidRPr="00794CFD" w:rsidRDefault="005C67F1" w:rsidP="00182BD2">
            <w:pPr>
              <w:jc w:val="center"/>
              <w:rPr>
                <w:sz w:val="28"/>
                <w:szCs w:val="28"/>
              </w:rPr>
            </w:pPr>
            <w:r w:rsidRPr="00794CFD">
              <w:rPr>
                <w:sz w:val="28"/>
                <w:szCs w:val="28"/>
              </w:rPr>
              <w:t>в течение года</w:t>
            </w:r>
          </w:p>
        </w:tc>
        <w:tc>
          <w:tcPr>
            <w:tcW w:w="1418" w:type="dxa"/>
          </w:tcPr>
          <w:p w:rsidR="005C67F1" w:rsidRPr="00794CFD" w:rsidRDefault="005C67F1" w:rsidP="00182BD2">
            <w:pPr>
              <w:jc w:val="center"/>
              <w:rPr>
                <w:sz w:val="28"/>
                <w:szCs w:val="28"/>
              </w:rPr>
            </w:pPr>
            <w:r w:rsidRPr="00794CFD">
              <w:rPr>
                <w:sz w:val="28"/>
                <w:szCs w:val="28"/>
              </w:rPr>
              <w:t>8</w:t>
            </w:r>
          </w:p>
        </w:tc>
        <w:tc>
          <w:tcPr>
            <w:tcW w:w="2551" w:type="dxa"/>
          </w:tcPr>
          <w:p w:rsidR="005C67F1" w:rsidRPr="00794CFD" w:rsidRDefault="005C67F1" w:rsidP="00182BD2">
            <w:pPr>
              <w:jc w:val="center"/>
              <w:rPr>
                <w:sz w:val="28"/>
                <w:szCs w:val="28"/>
              </w:rPr>
            </w:pPr>
            <w:r>
              <w:rPr>
                <w:sz w:val="28"/>
                <w:szCs w:val="28"/>
              </w:rPr>
              <w:t>Васюк Д.А.</w:t>
            </w:r>
          </w:p>
        </w:tc>
      </w:tr>
      <w:tr w:rsidR="005C67F1" w:rsidRPr="00794CFD" w:rsidTr="00182BD2">
        <w:trPr>
          <w:trHeight w:val="945"/>
        </w:trPr>
        <w:tc>
          <w:tcPr>
            <w:tcW w:w="567" w:type="dxa"/>
            <w:tcBorders>
              <w:bottom w:val="single" w:sz="4" w:space="0" w:color="auto"/>
            </w:tcBorders>
          </w:tcPr>
          <w:p w:rsidR="005C67F1" w:rsidRPr="00794CFD" w:rsidRDefault="005C67F1" w:rsidP="00182BD2">
            <w:pPr>
              <w:jc w:val="center"/>
              <w:rPr>
                <w:sz w:val="28"/>
                <w:szCs w:val="28"/>
              </w:rPr>
            </w:pPr>
            <w:r w:rsidRPr="00794CFD">
              <w:rPr>
                <w:sz w:val="28"/>
                <w:szCs w:val="28"/>
              </w:rPr>
              <w:t>22</w:t>
            </w:r>
          </w:p>
        </w:tc>
        <w:tc>
          <w:tcPr>
            <w:tcW w:w="4513" w:type="dxa"/>
            <w:tcBorders>
              <w:bottom w:val="single" w:sz="4" w:space="0" w:color="auto"/>
            </w:tcBorders>
          </w:tcPr>
          <w:p w:rsidR="005C67F1" w:rsidRPr="00794CFD" w:rsidRDefault="005C67F1" w:rsidP="00182BD2">
            <w:pPr>
              <w:jc w:val="both"/>
              <w:rPr>
                <w:sz w:val="28"/>
                <w:szCs w:val="28"/>
              </w:rPr>
            </w:pPr>
            <w:r w:rsidRPr="00794CFD">
              <w:rPr>
                <w:sz w:val="28"/>
                <w:szCs w:val="28"/>
              </w:rPr>
              <w:t>Организация работы агитбригады «Мы  за ЗОЖ»</w:t>
            </w:r>
            <w:r>
              <w:rPr>
                <w:sz w:val="28"/>
                <w:szCs w:val="28"/>
              </w:rPr>
              <w:t xml:space="preserve"> </w:t>
            </w:r>
          </w:p>
        </w:tc>
        <w:tc>
          <w:tcPr>
            <w:tcW w:w="1866" w:type="dxa"/>
            <w:tcBorders>
              <w:bottom w:val="single" w:sz="4" w:space="0" w:color="auto"/>
            </w:tcBorders>
          </w:tcPr>
          <w:p w:rsidR="005C67F1" w:rsidRDefault="005C67F1" w:rsidP="00182BD2">
            <w:pPr>
              <w:jc w:val="center"/>
              <w:rPr>
                <w:sz w:val="28"/>
                <w:szCs w:val="28"/>
              </w:rPr>
            </w:pPr>
            <w:r w:rsidRPr="00794CFD">
              <w:rPr>
                <w:sz w:val="28"/>
                <w:szCs w:val="28"/>
              </w:rPr>
              <w:t>в течение года</w:t>
            </w:r>
          </w:p>
          <w:p w:rsidR="005C67F1" w:rsidRPr="00794CFD" w:rsidRDefault="005C67F1" w:rsidP="00182BD2">
            <w:pPr>
              <w:jc w:val="center"/>
              <w:rPr>
                <w:sz w:val="28"/>
                <w:szCs w:val="28"/>
              </w:rPr>
            </w:pPr>
          </w:p>
        </w:tc>
        <w:tc>
          <w:tcPr>
            <w:tcW w:w="1418" w:type="dxa"/>
            <w:tcBorders>
              <w:bottom w:val="single" w:sz="4" w:space="0" w:color="auto"/>
            </w:tcBorders>
          </w:tcPr>
          <w:p w:rsidR="005C67F1" w:rsidRPr="00794CFD" w:rsidRDefault="005C67F1" w:rsidP="00182BD2">
            <w:pPr>
              <w:jc w:val="center"/>
              <w:rPr>
                <w:sz w:val="28"/>
                <w:szCs w:val="28"/>
              </w:rPr>
            </w:pPr>
            <w:r w:rsidRPr="00794CFD">
              <w:rPr>
                <w:sz w:val="28"/>
                <w:szCs w:val="28"/>
              </w:rPr>
              <w:t>6-7</w:t>
            </w:r>
          </w:p>
        </w:tc>
        <w:tc>
          <w:tcPr>
            <w:tcW w:w="2551" w:type="dxa"/>
            <w:tcBorders>
              <w:bottom w:val="single" w:sz="4" w:space="0" w:color="auto"/>
            </w:tcBorders>
          </w:tcPr>
          <w:p w:rsidR="005C67F1"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p w:rsidR="005C67F1" w:rsidRDefault="005C67F1" w:rsidP="00182BD2">
            <w:pPr>
              <w:jc w:val="center"/>
              <w:rPr>
                <w:sz w:val="28"/>
                <w:szCs w:val="28"/>
              </w:rPr>
            </w:pPr>
            <w:r>
              <w:rPr>
                <w:sz w:val="28"/>
                <w:szCs w:val="28"/>
              </w:rPr>
              <w:t>Ташбулатова Г.Ш.</w:t>
            </w:r>
          </w:p>
          <w:p w:rsidR="005C67F1" w:rsidRPr="00794CFD" w:rsidRDefault="005C67F1" w:rsidP="00182BD2">
            <w:pPr>
              <w:jc w:val="center"/>
              <w:rPr>
                <w:sz w:val="28"/>
                <w:szCs w:val="28"/>
              </w:rPr>
            </w:pPr>
            <w:r>
              <w:rPr>
                <w:sz w:val="28"/>
                <w:szCs w:val="28"/>
              </w:rPr>
              <w:t>Овчинникова А.В.</w:t>
            </w:r>
          </w:p>
        </w:tc>
      </w:tr>
      <w:tr w:rsidR="005C67F1" w:rsidRPr="00794CFD" w:rsidTr="00182BD2">
        <w:trPr>
          <w:trHeight w:val="345"/>
        </w:trPr>
        <w:tc>
          <w:tcPr>
            <w:tcW w:w="567" w:type="dxa"/>
            <w:tcBorders>
              <w:top w:val="single" w:sz="4" w:space="0" w:color="auto"/>
            </w:tcBorders>
          </w:tcPr>
          <w:p w:rsidR="005C67F1" w:rsidRPr="00794CFD" w:rsidRDefault="005C67F1" w:rsidP="00182BD2">
            <w:pPr>
              <w:jc w:val="center"/>
              <w:rPr>
                <w:sz w:val="28"/>
                <w:szCs w:val="28"/>
              </w:rPr>
            </w:pPr>
            <w:r w:rsidRPr="00794CFD">
              <w:rPr>
                <w:sz w:val="28"/>
                <w:szCs w:val="28"/>
              </w:rPr>
              <w:t>23</w:t>
            </w:r>
          </w:p>
        </w:tc>
        <w:tc>
          <w:tcPr>
            <w:tcW w:w="4513" w:type="dxa"/>
            <w:tcBorders>
              <w:top w:val="single" w:sz="4" w:space="0" w:color="auto"/>
            </w:tcBorders>
          </w:tcPr>
          <w:p w:rsidR="005C67F1" w:rsidRPr="00794CFD" w:rsidRDefault="005C67F1" w:rsidP="00182BD2">
            <w:pPr>
              <w:jc w:val="both"/>
              <w:rPr>
                <w:sz w:val="28"/>
                <w:szCs w:val="28"/>
              </w:rPr>
            </w:pPr>
            <w:r>
              <w:rPr>
                <w:sz w:val="28"/>
                <w:szCs w:val="28"/>
              </w:rPr>
              <w:t xml:space="preserve"> Международный день борьбы с наркоманией и наркобизнесом</w:t>
            </w:r>
          </w:p>
        </w:tc>
        <w:tc>
          <w:tcPr>
            <w:tcW w:w="1866" w:type="dxa"/>
            <w:tcBorders>
              <w:top w:val="single" w:sz="4" w:space="0" w:color="auto"/>
            </w:tcBorders>
          </w:tcPr>
          <w:p w:rsidR="005C67F1" w:rsidRPr="00794CFD" w:rsidRDefault="005C67F1" w:rsidP="00E5564B">
            <w:pPr>
              <w:jc w:val="center"/>
              <w:rPr>
                <w:sz w:val="28"/>
                <w:szCs w:val="28"/>
              </w:rPr>
            </w:pPr>
            <w:r>
              <w:rPr>
                <w:sz w:val="28"/>
                <w:szCs w:val="28"/>
              </w:rPr>
              <w:t xml:space="preserve">1 </w:t>
            </w:r>
            <w:r w:rsidR="00E5564B">
              <w:rPr>
                <w:sz w:val="28"/>
                <w:szCs w:val="28"/>
              </w:rPr>
              <w:t>март</w:t>
            </w:r>
            <w:r>
              <w:rPr>
                <w:sz w:val="28"/>
                <w:szCs w:val="28"/>
              </w:rPr>
              <w:t>а</w:t>
            </w:r>
            <w:r w:rsidR="00E5564B">
              <w:rPr>
                <w:sz w:val="28"/>
                <w:szCs w:val="28"/>
              </w:rPr>
              <w:t xml:space="preserve"> 2020</w:t>
            </w:r>
          </w:p>
        </w:tc>
        <w:tc>
          <w:tcPr>
            <w:tcW w:w="1418" w:type="dxa"/>
            <w:tcBorders>
              <w:top w:val="single" w:sz="4" w:space="0" w:color="auto"/>
            </w:tcBorders>
          </w:tcPr>
          <w:p w:rsidR="005C67F1" w:rsidRPr="00794CFD" w:rsidRDefault="005C67F1" w:rsidP="00182BD2">
            <w:pPr>
              <w:jc w:val="center"/>
              <w:rPr>
                <w:sz w:val="28"/>
                <w:szCs w:val="28"/>
              </w:rPr>
            </w:pPr>
            <w:r>
              <w:rPr>
                <w:sz w:val="28"/>
                <w:szCs w:val="28"/>
              </w:rPr>
              <w:t>7-11</w:t>
            </w:r>
          </w:p>
        </w:tc>
        <w:tc>
          <w:tcPr>
            <w:tcW w:w="2551" w:type="dxa"/>
            <w:tcBorders>
              <w:top w:val="single" w:sz="4" w:space="0" w:color="auto"/>
            </w:tcBorders>
          </w:tcPr>
          <w:p w:rsidR="005C67F1" w:rsidRDefault="005C67F1" w:rsidP="00182BD2">
            <w:pPr>
              <w:jc w:val="center"/>
              <w:rPr>
                <w:sz w:val="28"/>
                <w:szCs w:val="28"/>
              </w:rPr>
            </w:pPr>
            <w:r>
              <w:rPr>
                <w:sz w:val="28"/>
                <w:szCs w:val="28"/>
              </w:rPr>
              <w:t>Васюк Д.А.</w:t>
            </w:r>
            <w:r w:rsidRPr="00794CFD">
              <w:rPr>
                <w:sz w:val="28"/>
                <w:szCs w:val="28"/>
              </w:rPr>
              <w:t xml:space="preserve"> </w:t>
            </w:r>
            <w:r>
              <w:rPr>
                <w:sz w:val="28"/>
                <w:szCs w:val="28"/>
              </w:rPr>
              <w:t xml:space="preserve"> </w:t>
            </w:r>
          </w:p>
          <w:p w:rsidR="005C67F1" w:rsidRDefault="005C67F1" w:rsidP="00182BD2">
            <w:pPr>
              <w:jc w:val="center"/>
              <w:rPr>
                <w:sz w:val="28"/>
                <w:szCs w:val="28"/>
              </w:rPr>
            </w:pPr>
            <w:r>
              <w:rPr>
                <w:sz w:val="28"/>
                <w:szCs w:val="28"/>
              </w:rPr>
              <w:t>Ташбулатова Г.Ш.</w:t>
            </w:r>
          </w:p>
          <w:p w:rsidR="005C67F1" w:rsidRDefault="005C67F1" w:rsidP="00182BD2">
            <w:pPr>
              <w:jc w:val="center"/>
              <w:rPr>
                <w:sz w:val="28"/>
                <w:szCs w:val="28"/>
              </w:rPr>
            </w:pPr>
            <w:r>
              <w:rPr>
                <w:sz w:val="28"/>
                <w:szCs w:val="28"/>
              </w:rPr>
              <w:t>Овчинникова А.В.</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24</w:t>
            </w:r>
          </w:p>
        </w:tc>
        <w:tc>
          <w:tcPr>
            <w:tcW w:w="4513" w:type="dxa"/>
          </w:tcPr>
          <w:p w:rsidR="005C67F1" w:rsidRPr="00794CFD" w:rsidRDefault="005C67F1" w:rsidP="00182BD2">
            <w:pPr>
              <w:jc w:val="both"/>
              <w:rPr>
                <w:sz w:val="28"/>
                <w:szCs w:val="28"/>
              </w:rPr>
            </w:pPr>
            <w:r w:rsidRPr="00794CFD">
              <w:rPr>
                <w:sz w:val="28"/>
                <w:szCs w:val="28"/>
              </w:rPr>
              <w:t>Участие в районных и городских спортивных соревнованиях</w:t>
            </w:r>
          </w:p>
        </w:tc>
        <w:tc>
          <w:tcPr>
            <w:tcW w:w="1866" w:type="dxa"/>
          </w:tcPr>
          <w:p w:rsidR="005C67F1" w:rsidRPr="00794CFD" w:rsidRDefault="005C67F1" w:rsidP="00182BD2">
            <w:pPr>
              <w:jc w:val="center"/>
              <w:rPr>
                <w:sz w:val="28"/>
                <w:szCs w:val="28"/>
              </w:rPr>
            </w:pPr>
            <w:r w:rsidRPr="00794CFD">
              <w:rPr>
                <w:sz w:val="28"/>
                <w:szCs w:val="28"/>
              </w:rPr>
              <w:t>в течение года</w:t>
            </w:r>
          </w:p>
        </w:tc>
        <w:tc>
          <w:tcPr>
            <w:tcW w:w="1418" w:type="dxa"/>
          </w:tcPr>
          <w:p w:rsidR="005C67F1" w:rsidRPr="00794CFD" w:rsidRDefault="005C67F1" w:rsidP="00182BD2">
            <w:pPr>
              <w:jc w:val="center"/>
              <w:rPr>
                <w:sz w:val="28"/>
                <w:szCs w:val="28"/>
              </w:rPr>
            </w:pPr>
            <w:r w:rsidRPr="00794CFD">
              <w:rPr>
                <w:sz w:val="28"/>
                <w:szCs w:val="28"/>
              </w:rPr>
              <w:t>3-11</w:t>
            </w:r>
          </w:p>
        </w:tc>
        <w:tc>
          <w:tcPr>
            <w:tcW w:w="2551" w:type="dxa"/>
          </w:tcPr>
          <w:p w:rsidR="005C67F1" w:rsidRPr="00794CFD" w:rsidRDefault="005C67F1" w:rsidP="00182BD2">
            <w:pPr>
              <w:jc w:val="center"/>
              <w:rPr>
                <w:sz w:val="28"/>
                <w:szCs w:val="28"/>
              </w:rPr>
            </w:pPr>
            <w:r w:rsidRPr="00794CFD">
              <w:rPr>
                <w:sz w:val="28"/>
                <w:szCs w:val="28"/>
              </w:rPr>
              <w:t>Гусманова Г.А.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25</w:t>
            </w:r>
          </w:p>
        </w:tc>
        <w:tc>
          <w:tcPr>
            <w:tcW w:w="4513" w:type="dxa"/>
          </w:tcPr>
          <w:p w:rsidR="005C67F1" w:rsidRPr="00794CFD" w:rsidRDefault="005C67F1" w:rsidP="00182BD2">
            <w:pPr>
              <w:jc w:val="both"/>
              <w:rPr>
                <w:sz w:val="28"/>
                <w:szCs w:val="28"/>
              </w:rPr>
            </w:pPr>
            <w:r w:rsidRPr="00794CFD">
              <w:rPr>
                <w:sz w:val="28"/>
                <w:szCs w:val="28"/>
              </w:rPr>
              <w:t>Всероссийские соревнования по спортивному ориентированию «Всероссийский азимут»</w:t>
            </w:r>
          </w:p>
        </w:tc>
        <w:tc>
          <w:tcPr>
            <w:tcW w:w="1866" w:type="dxa"/>
          </w:tcPr>
          <w:p w:rsidR="005C67F1" w:rsidRPr="00794CFD" w:rsidRDefault="00182BD2" w:rsidP="00182BD2">
            <w:pPr>
              <w:jc w:val="center"/>
              <w:rPr>
                <w:sz w:val="28"/>
                <w:szCs w:val="28"/>
              </w:rPr>
            </w:pPr>
            <w:r>
              <w:rPr>
                <w:sz w:val="28"/>
                <w:szCs w:val="28"/>
              </w:rPr>
              <w:t>май 2020</w:t>
            </w:r>
          </w:p>
        </w:tc>
        <w:tc>
          <w:tcPr>
            <w:tcW w:w="1418" w:type="dxa"/>
          </w:tcPr>
          <w:p w:rsidR="005C67F1" w:rsidRPr="00794CFD" w:rsidRDefault="005C67F1" w:rsidP="00182BD2">
            <w:pPr>
              <w:jc w:val="center"/>
              <w:rPr>
                <w:sz w:val="28"/>
                <w:szCs w:val="28"/>
              </w:rPr>
            </w:pPr>
            <w:r w:rsidRPr="00794CFD">
              <w:rPr>
                <w:sz w:val="28"/>
                <w:szCs w:val="28"/>
              </w:rPr>
              <w:t>8-9</w:t>
            </w:r>
          </w:p>
        </w:tc>
        <w:tc>
          <w:tcPr>
            <w:tcW w:w="2551" w:type="dxa"/>
          </w:tcPr>
          <w:p w:rsidR="005C67F1" w:rsidRPr="00794CFD" w:rsidRDefault="005C67F1" w:rsidP="00182BD2">
            <w:pPr>
              <w:jc w:val="center"/>
              <w:rPr>
                <w:sz w:val="28"/>
                <w:szCs w:val="28"/>
              </w:rPr>
            </w:pPr>
            <w:r w:rsidRPr="00794CFD">
              <w:rPr>
                <w:sz w:val="28"/>
                <w:szCs w:val="28"/>
              </w:rPr>
              <w:t>Саяхова А.Р.</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26</w:t>
            </w:r>
          </w:p>
        </w:tc>
        <w:tc>
          <w:tcPr>
            <w:tcW w:w="4513" w:type="dxa"/>
          </w:tcPr>
          <w:p w:rsidR="005C67F1" w:rsidRPr="00794CFD" w:rsidRDefault="005C67F1" w:rsidP="00182BD2">
            <w:pPr>
              <w:jc w:val="both"/>
              <w:rPr>
                <w:sz w:val="28"/>
                <w:szCs w:val="28"/>
              </w:rPr>
            </w:pPr>
            <w:r w:rsidRPr="00794CFD">
              <w:rPr>
                <w:sz w:val="28"/>
                <w:szCs w:val="28"/>
              </w:rPr>
              <w:t>Участие в легкоатлетической эстафете, посвященной 9 мая</w:t>
            </w:r>
          </w:p>
        </w:tc>
        <w:tc>
          <w:tcPr>
            <w:tcW w:w="1866" w:type="dxa"/>
          </w:tcPr>
          <w:p w:rsidR="005C67F1" w:rsidRPr="00794CFD" w:rsidRDefault="00182BD2" w:rsidP="00182BD2">
            <w:pPr>
              <w:jc w:val="center"/>
              <w:rPr>
                <w:sz w:val="28"/>
                <w:szCs w:val="28"/>
              </w:rPr>
            </w:pPr>
            <w:r>
              <w:rPr>
                <w:sz w:val="28"/>
                <w:szCs w:val="28"/>
              </w:rPr>
              <w:t>май 2020</w:t>
            </w:r>
          </w:p>
        </w:tc>
        <w:tc>
          <w:tcPr>
            <w:tcW w:w="1418" w:type="dxa"/>
          </w:tcPr>
          <w:p w:rsidR="005C67F1" w:rsidRPr="00794CFD" w:rsidRDefault="005C67F1" w:rsidP="00182BD2">
            <w:pPr>
              <w:jc w:val="center"/>
              <w:rPr>
                <w:sz w:val="28"/>
                <w:szCs w:val="28"/>
              </w:rPr>
            </w:pPr>
            <w:r w:rsidRPr="00794CFD">
              <w:rPr>
                <w:sz w:val="28"/>
                <w:szCs w:val="28"/>
              </w:rPr>
              <w:t>8-10</w:t>
            </w:r>
          </w:p>
        </w:tc>
        <w:tc>
          <w:tcPr>
            <w:tcW w:w="2551" w:type="dxa"/>
          </w:tcPr>
          <w:p w:rsidR="005C67F1" w:rsidRPr="00794CFD" w:rsidRDefault="005C67F1" w:rsidP="00182BD2">
            <w:pPr>
              <w:jc w:val="center"/>
              <w:rPr>
                <w:sz w:val="28"/>
                <w:szCs w:val="28"/>
              </w:rPr>
            </w:pPr>
            <w:r w:rsidRPr="00794CFD">
              <w:rPr>
                <w:sz w:val="28"/>
                <w:szCs w:val="28"/>
              </w:rPr>
              <w:t>Гусманова Г.А.</w:t>
            </w:r>
          </w:p>
        </w:tc>
      </w:tr>
      <w:tr w:rsidR="005C67F1" w:rsidRPr="00794CFD" w:rsidTr="00182BD2">
        <w:tc>
          <w:tcPr>
            <w:tcW w:w="567" w:type="dxa"/>
          </w:tcPr>
          <w:p w:rsidR="005C67F1" w:rsidRPr="00794CFD" w:rsidRDefault="005C67F1" w:rsidP="00182BD2">
            <w:pPr>
              <w:jc w:val="center"/>
              <w:rPr>
                <w:sz w:val="28"/>
                <w:szCs w:val="28"/>
              </w:rPr>
            </w:pPr>
            <w:r>
              <w:rPr>
                <w:sz w:val="28"/>
                <w:szCs w:val="28"/>
              </w:rPr>
              <w:t>27</w:t>
            </w:r>
          </w:p>
        </w:tc>
        <w:tc>
          <w:tcPr>
            <w:tcW w:w="4513" w:type="dxa"/>
          </w:tcPr>
          <w:p w:rsidR="005C67F1" w:rsidRPr="00794CFD" w:rsidRDefault="005C67F1" w:rsidP="00182BD2">
            <w:pPr>
              <w:jc w:val="both"/>
              <w:rPr>
                <w:sz w:val="28"/>
                <w:szCs w:val="28"/>
              </w:rPr>
            </w:pPr>
            <w:r w:rsidRPr="00794CFD">
              <w:rPr>
                <w:sz w:val="28"/>
                <w:szCs w:val="28"/>
              </w:rPr>
              <w:t>Проведение Олимпийских уроков</w:t>
            </w:r>
          </w:p>
        </w:tc>
        <w:tc>
          <w:tcPr>
            <w:tcW w:w="1866" w:type="dxa"/>
          </w:tcPr>
          <w:p w:rsidR="005C67F1" w:rsidRPr="00794CFD" w:rsidRDefault="005C67F1" w:rsidP="00182BD2">
            <w:pPr>
              <w:jc w:val="center"/>
              <w:rPr>
                <w:sz w:val="28"/>
                <w:szCs w:val="28"/>
              </w:rPr>
            </w:pPr>
            <w:r w:rsidRPr="00794CFD">
              <w:rPr>
                <w:sz w:val="28"/>
                <w:szCs w:val="28"/>
              </w:rPr>
              <w:t>в течение года</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sidRPr="00794CFD">
              <w:rPr>
                <w:sz w:val="28"/>
                <w:szCs w:val="28"/>
              </w:rPr>
              <w:t>Гусманова Г.А.</w:t>
            </w:r>
          </w:p>
          <w:p w:rsidR="005C67F1" w:rsidRPr="00794CFD" w:rsidRDefault="005C67F1" w:rsidP="00182BD2">
            <w:pPr>
              <w:jc w:val="center"/>
              <w:rPr>
                <w:sz w:val="28"/>
                <w:szCs w:val="28"/>
              </w:rPr>
            </w:pPr>
          </w:p>
        </w:tc>
      </w:tr>
      <w:tr w:rsidR="005C67F1" w:rsidRPr="00794CFD" w:rsidTr="00182BD2">
        <w:tc>
          <w:tcPr>
            <w:tcW w:w="567" w:type="dxa"/>
          </w:tcPr>
          <w:p w:rsidR="005C67F1" w:rsidRPr="00794CFD" w:rsidRDefault="005C67F1" w:rsidP="00182BD2">
            <w:pPr>
              <w:jc w:val="center"/>
              <w:rPr>
                <w:sz w:val="28"/>
                <w:szCs w:val="28"/>
              </w:rPr>
            </w:pPr>
            <w:r>
              <w:rPr>
                <w:sz w:val="28"/>
                <w:szCs w:val="28"/>
              </w:rPr>
              <w:t>28</w:t>
            </w:r>
          </w:p>
        </w:tc>
        <w:tc>
          <w:tcPr>
            <w:tcW w:w="4513" w:type="dxa"/>
          </w:tcPr>
          <w:p w:rsidR="005C67F1" w:rsidRPr="00794CFD" w:rsidRDefault="005C67F1" w:rsidP="00182BD2">
            <w:pPr>
              <w:jc w:val="both"/>
              <w:rPr>
                <w:sz w:val="28"/>
                <w:szCs w:val="28"/>
              </w:rPr>
            </w:pPr>
            <w:r w:rsidRPr="00794CFD">
              <w:rPr>
                <w:sz w:val="28"/>
                <w:szCs w:val="28"/>
              </w:rPr>
              <w:t>Оформление стендов, классных уголков по ЗОЖ</w:t>
            </w:r>
          </w:p>
        </w:tc>
        <w:tc>
          <w:tcPr>
            <w:tcW w:w="1866" w:type="dxa"/>
          </w:tcPr>
          <w:p w:rsidR="005C67F1" w:rsidRPr="00794CFD" w:rsidRDefault="005C67F1" w:rsidP="00182BD2">
            <w:pPr>
              <w:jc w:val="center"/>
              <w:rPr>
                <w:sz w:val="28"/>
                <w:szCs w:val="28"/>
              </w:rPr>
            </w:pPr>
            <w:r w:rsidRPr="00794CFD">
              <w:rPr>
                <w:sz w:val="28"/>
                <w:szCs w:val="28"/>
              </w:rPr>
              <w:t>в течение года</w:t>
            </w:r>
          </w:p>
        </w:tc>
        <w:tc>
          <w:tcPr>
            <w:tcW w:w="1418" w:type="dxa"/>
          </w:tcPr>
          <w:p w:rsidR="005C67F1" w:rsidRPr="00794CFD" w:rsidRDefault="005C67F1" w:rsidP="00182BD2">
            <w:pPr>
              <w:jc w:val="center"/>
              <w:rPr>
                <w:sz w:val="28"/>
                <w:szCs w:val="28"/>
              </w:rPr>
            </w:pPr>
            <w:r w:rsidRPr="00794CFD">
              <w:rPr>
                <w:sz w:val="28"/>
                <w:szCs w:val="28"/>
              </w:rPr>
              <w:t>1-11</w:t>
            </w:r>
          </w:p>
        </w:tc>
        <w:tc>
          <w:tcPr>
            <w:tcW w:w="2551" w:type="dxa"/>
          </w:tcPr>
          <w:p w:rsidR="005C67F1" w:rsidRPr="00794CFD" w:rsidRDefault="005C67F1" w:rsidP="00182BD2">
            <w:pPr>
              <w:jc w:val="center"/>
              <w:rPr>
                <w:sz w:val="28"/>
                <w:szCs w:val="28"/>
              </w:rPr>
            </w:pPr>
            <w:r w:rsidRPr="00794CFD">
              <w:rPr>
                <w:sz w:val="28"/>
                <w:szCs w:val="28"/>
              </w:rPr>
              <w:t>Гусманова Г.А.</w:t>
            </w:r>
          </w:p>
          <w:p w:rsidR="005C67F1" w:rsidRPr="00794CFD" w:rsidRDefault="005C67F1" w:rsidP="00182BD2">
            <w:pPr>
              <w:jc w:val="center"/>
              <w:rPr>
                <w:sz w:val="28"/>
                <w:szCs w:val="28"/>
              </w:rPr>
            </w:pPr>
            <w:r>
              <w:rPr>
                <w:sz w:val="28"/>
                <w:szCs w:val="28"/>
              </w:rPr>
              <w:t xml:space="preserve">Классные </w:t>
            </w:r>
            <w:r w:rsidRPr="00794CFD">
              <w:rPr>
                <w:sz w:val="28"/>
                <w:szCs w:val="28"/>
              </w:rPr>
              <w:t>руководители</w:t>
            </w:r>
          </w:p>
        </w:tc>
      </w:tr>
      <w:tr w:rsidR="005C67F1" w:rsidRPr="00794CFD" w:rsidTr="00182BD2">
        <w:tc>
          <w:tcPr>
            <w:tcW w:w="10915" w:type="dxa"/>
            <w:gridSpan w:val="5"/>
          </w:tcPr>
          <w:p w:rsidR="005C67F1" w:rsidRPr="00794CFD" w:rsidRDefault="005C67F1" w:rsidP="00182BD2">
            <w:pPr>
              <w:jc w:val="center"/>
              <w:rPr>
                <w:b/>
                <w:sz w:val="28"/>
                <w:szCs w:val="28"/>
              </w:rPr>
            </w:pPr>
            <w:r w:rsidRPr="00794CFD">
              <w:rPr>
                <w:b/>
                <w:sz w:val="28"/>
                <w:szCs w:val="28"/>
                <w:lang w:val="en-US"/>
              </w:rPr>
              <w:t>IV</w:t>
            </w:r>
            <w:r w:rsidRPr="00794CFD">
              <w:rPr>
                <w:b/>
                <w:sz w:val="28"/>
                <w:szCs w:val="28"/>
              </w:rPr>
              <w:t>.Работа с органами ученического самоуправления. Работа по детскому движению</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1</w:t>
            </w:r>
          </w:p>
        </w:tc>
        <w:tc>
          <w:tcPr>
            <w:tcW w:w="4513" w:type="dxa"/>
          </w:tcPr>
          <w:p w:rsidR="005C67F1" w:rsidRPr="00794CFD" w:rsidRDefault="005C67F1" w:rsidP="00182BD2">
            <w:pPr>
              <w:jc w:val="both"/>
              <w:rPr>
                <w:sz w:val="28"/>
                <w:szCs w:val="28"/>
              </w:rPr>
            </w:pPr>
            <w:r w:rsidRPr="00794CFD">
              <w:rPr>
                <w:sz w:val="28"/>
                <w:szCs w:val="28"/>
              </w:rPr>
              <w:t>Работа Совета дружины</w:t>
            </w:r>
          </w:p>
        </w:tc>
        <w:tc>
          <w:tcPr>
            <w:tcW w:w="1866" w:type="dxa"/>
          </w:tcPr>
          <w:p w:rsidR="005C67F1" w:rsidRPr="00794CFD" w:rsidRDefault="005C67F1" w:rsidP="00182BD2">
            <w:pPr>
              <w:jc w:val="center"/>
              <w:rPr>
                <w:sz w:val="28"/>
                <w:szCs w:val="28"/>
              </w:rPr>
            </w:pPr>
            <w:r w:rsidRPr="00794CFD">
              <w:rPr>
                <w:sz w:val="28"/>
                <w:szCs w:val="28"/>
              </w:rPr>
              <w:t>еженедельно</w:t>
            </w:r>
          </w:p>
        </w:tc>
        <w:tc>
          <w:tcPr>
            <w:tcW w:w="1418" w:type="dxa"/>
          </w:tcPr>
          <w:p w:rsidR="005C67F1" w:rsidRPr="00794CFD" w:rsidRDefault="005C67F1" w:rsidP="00182BD2">
            <w:pPr>
              <w:jc w:val="center"/>
              <w:rPr>
                <w:sz w:val="28"/>
                <w:szCs w:val="28"/>
              </w:rPr>
            </w:pPr>
            <w:r w:rsidRPr="00794CFD">
              <w:rPr>
                <w:sz w:val="28"/>
                <w:szCs w:val="28"/>
              </w:rPr>
              <w:t>5-8</w:t>
            </w:r>
          </w:p>
        </w:tc>
        <w:tc>
          <w:tcPr>
            <w:tcW w:w="2551" w:type="dxa"/>
          </w:tcPr>
          <w:p w:rsidR="005C67F1" w:rsidRPr="00794CFD" w:rsidRDefault="005C67F1" w:rsidP="00182BD2">
            <w:pPr>
              <w:jc w:val="center"/>
              <w:rPr>
                <w:sz w:val="28"/>
                <w:szCs w:val="28"/>
              </w:rPr>
            </w:pPr>
            <w:r>
              <w:rPr>
                <w:sz w:val="28"/>
                <w:szCs w:val="28"/>
              </w:rPr>
              <w:t>Саляхова А.В.</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2</w:t>
            </w:r>
          </w:p>
        </w:tc>
        <w:tc>
          <w:tcPr>
            <w:tcW w:w="4513" w:type="dxa"/>
          </w:tcPr>
          <w:p w:rsidR="005C67F1" w:rsidRPr="00794CFD" w:rsidRDefault="005C67F1" w:rsidP="00182BD2">
            <w:pPr>
              <w:jc w:val="both"/>
              <w:rPr>
                <w:sz w:val="28"/>
                <w:szCs w:val="28"/>
              </w:rPr>
            </w:pPr>
            <w:r w:rsidRPr="00794CFD">
              <w:rPr>
                <w:sz w:val="28"/>
                <w:szCs w:val="28"/>
              </w:rPr>
              <w:t>Работа Ученического совета</w:t>
            </w:r>
          </w:p>
        </w:tc>
        <w:tc>
          <w:tcPr>
            <w:tcW w:w="1866" w:type="dxa"/>
          </w:tcPr>
          <w:p w:rsidR="005C67F1" w:rsidRPr="00794CFD" w:rsidRDefault="005C67F1" w:rsidP="00182BD2">
            <w:pPr>
              <w:jc w:val="center"/>
              <w:rPr>
                <w:sz w:val="28"/>
                <w:szCs w:val="28"/>
              </w:rPr>
            </w:pPr>
            <w:r w:rsidRPr="00794CFD">
              <w:rPr>
                <w:sz w:val="28"/>
                <w:szCs w:val="28"/>
              </w:rPr>
              <w:t>2 раза в месяц</w:t>
            </w:r>
          </w:p>
        </w:tc>
        <w:tc>
          <w:tcPr>
            <w:tcW w:w="1418" w:type="dxa"/>
          </w:tcPr>
          <w:p w:rsidR="005C67F1" w:rsidRPr="00794CFD" w:rsidRDefault="005C67F1" w:rsidP="00182BD2">
            <w:pPr>
              <w:jc w:val="center"/>
              <w:rPr>
                <w:sz w:val="28"/>
                <w:szCs w:val="28"/>
              </w:rPr>
            </w:pPr>
            <w:r w:rsidRPr="00794CFD">
              <w:rPr>
                <w:sz w:val="28"/>
                <w:szCs w:val="28"/>
              </w:rPr>
              <w:t>9-11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p>
          <w:p w:rsidR="005C67F1" w:rsidRPr="00794CFD" w:rsidRDefault="005C67F1" w:rsidP="00182BD2">
            <w:pPr>
              <w:jc w:val="center"/>
              <w:rPr>
                <w:sz w:val="28"/>
                <w:szCs w:val="28"/>
              </w:rPr>
            </w:pP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3</w:t>
            </w:r>
          </w:p>
        </w:tc>
        <w:tc>
          <w:tcPr>
            <w:tcW w:w="4513" w:type="dxa"/>
          </w:tcPr>
          <w:p w:rsidR="005C67F1" w:rsidRPr="00794CFD" w:rsidRDefault="005C67F1" w:rsidP="00182BD2">
            <w:pPr>
              <w:jc w:val="both"/>
              <w:rPr>
                <w:sz w:val="28"/>
                <w:szCs w:val="28"/>
              </w:rPr>
            </w:pPr>
            <w:r w:rsidRPr="00794CFD">
              <w:rPr>
                <w:sz w:val="28"/>
                <w:szCs w:val="28"/>
              </w:rPr>
              <w:t>Планирование работы Совета дружины и Ученического совета</w:t>
            </w:r>
          </w:p>
        </w:tc>
        <w:tc>
          <w:tcPr>
            <w:tcW w:w="1866" w:type="dxa"/>
          </w:tcPr>
          <w:p w:rsidR="005C67F1" w:rsidRPr="00794CFD" w:rsidRDefault="00182BD2" w:rsidP="00182BD2">
            <w:pPr>
              <w:jc w:val="center"/>
              <w:rPr>
                <w:sz w:val="28"/>
                <w:szCs w:val="28"/>
              </w:rPr>
            </w:pPr>
            <w:r>
              <w:rPr>
                <w:sz w:val="28"/>
                <w:szCs w:val="28"/>
              </w:rPr>
              <w:t>сентябрь 2019</w:t>
            </w:r>
          </w:p>
        </w:tc>
        <w:tc>
          <w:tcPr>
            <w:tcW w:w="1418" w:type="dxa"/>
          </w:tcPr>
          <w:p w:rsidR="005C67F1" w:rsidRPr="00794CFD" w:rsidRDefault="005C67F1" w:rsidP="00182BD2">
            <w:pPr>
              <w:jc w:val="center"/>
              <w:rPr>
                <w:sz w:val="28"/>
                <w:szCs w:val="28"/>
              </w:rPr>
            </w:pPr>
            <w:r w:rsidRPr="00794CFD">
              <w:rPr>
                <w:sz w:val="28"/>
                <w:szCs w:val="28"/>
              </w:rPr>
              <w:t>5-11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Саляхова А.В.</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4</w:t>
            </w:r>
          </w:p>
        </w:tc>
        <w:tc>
          <w:tcPr>
            <w:tcW w:w="4513" w:type="dxa"/>
          </w:tcPr>
          <w:p w:rsidR="005C67F1" w:rsidRPr="00794CFD" w:rsidRDefault="005C67F1" w:rsidP="00182BD2">
            <w:pPr>
              <w:jc w:val="both"/>
              <w:rPr>
                <w:sz w:val="28"/>
                <w:szCs w:val="28"/>
              </w:rPr>
            </w:pPr>
            <w:r>
              <w:rPr>
                <w:sz w:val="28"/>
                <w:szCs w:val="28"/>
              </w:rPr>
              <w:t>Работа по линии Российского движения школьников</w:t>
            </w:r>
          </w:p>
        </w:tc>
        <w:tc>
          <w:tcPr>
            <w:tcW w:w="1866" w:type="dxa"/>
          </w:tcPr>
          <w:p w:rsidR="005C67F1" w:rsidRPr="00794CFD" w:rsidRDefault="005C67F1" w:rsidP="00182BD2">
            <w:pPr>
              <w:jc w:val="center"/>
              <w:rPr>
                <w:sz w:val="28"/>
                <w:szCs w:val="28"/>
              </w:rPr>
            </w:pPr>
            <w:r>
              <w:rPr>
                <w:sz w:val="28"/>
                <w:szCs w:val="28"/>
              </w:rPr>
              <w:t>в течение года</w:t>
            </w:r>
          </w:p>
        </w:tc>
        <w:tc>
          <w:tcPr>
            <w:tcW w:w="1418" w:type="dxa"/>
          </w:tcPr>
          <w:p w:rsidR="005C67F1" w:rsidRPr="00794CFD" w:rsidRDefault="005C67F1" w:rsidP="00182BD2">
            <w:pPr>
              <w:jc w:val="center"/>
              <w:rPr>
                <w:sz w:val="28"/>
                <w:szCs w:val="28"/>
              </w:rPr>
            </w:pPr>
            <w:r>
              <w:rPr>
                <w:sz w:val="28"/>
                <w:szCs w:val="28"/>
              </w:rPr>
              <w:t>9-11</w:t>
            </w: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Pr>
                <w:sz w:val="28"/>
                <w:szCs w:val="28"/>
              </w:rPr>
              <w:t>Саляхова А.В.</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lastRenderedPageBreak/>
              <w:t>5</w:t>
            </w:r>
          </w:p>
        </w:tc>
        <w:tc>
          <w:tcPr>
            <w:tcW w:w="4513" w:type="dxa"/>
          </w:tcPr>
          <w:p w:rsidR="005C67F1" w:rsidRPr="00794CFD" w:rsidRDefault="005C67F1" w:rsidP="00182BD2">
            <w:pPr>
              <w:jc w:val="both"/>
              <w:rPr>
                <w:sz w:val="28"/>
                <w:szCs w:val="28"/>
              </w:rPr>
            </w:pPr>
            <w:r>
              <w:rPr>
                <w:sz w:val="28"/>
                <w:szCs w:val="28"/>
              </w:rPr>
              <w:t xml:space="preserve"> День Республики </w:t>
            </w:r>
          </w:p>
        </w:tc>
        <w:tc>
          <w:tcPr>
            <w:tcW w:w="1866" w:type="dxa"/>
          </w:tcPr>
          <w:p w:rsidR="005C67F1" w:rsidRDefault="00182BD2" w:rsidP="00182BD2">
            <w:pPr>
              <w:jc w:val="center"/>
              <w:rPr>
                <w:sz w:val="28"/>
                <w:szCs w:val="28"/>
              </w:rPr>
            </w:pPr>
            <w:r>
              <w:rPr>
                <w:sz w:val="28"/>
                <w:szCs w:val="28"/>
              </w:rPr>
              <w:t>октябрь 2019</w:t>
            </w:r>
          </w:p>
          <w:p w:rsidR="005C67F1" w:rsidRPr="00794CFD" w:rsidRDefault="005C67F1" w:rsidP="00182BD2">
            <w:pPr>
              <w:jc w:val="center"/>
              <w:rPr>
                <w:sz w:val="28"/>
                <w:szCs w:val="28"/>
              </w:rPr>
            </w:pPr>
          </w:p>
        </w:tc>
        <w:tc>
          <w:tcPr>
            <w:tcW w:w="1418" w:type="dxa"/>
          </w:tcPr>
          <w:p w:rsidR="005C67F1" w:rsidRPr="00794CFD" w:rsidRDefault="005C67F1" w:rsidP="00182BD2">
            <w:pPr>
              <w:jc w:val="center"/>
              <w:rPr>
                <w:sz w:val="28"/>
                <w:szCs w:val="28"/>
              </w:rPr>
            </w:pPr>
            <w:r w:rsidRPr="00794CFD">
              <w:rPr>
                <w:sz w:val="28"/>
                <w:szCs w:val="28"/>
              </w:rPr>
              <w:t>8-11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Саляхова А.В.</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6</w:t>
            </w:r>
          </w:p>
        </w:tc>
        <w:tc>
          <w:tcPr>
            <w:tcW w:w="4513" w:type="dxa"/>
          </w:tcPr>
          <w:p w:rsidR="005C67F1" w:rsidRDefault="005C67F1" w:rsidP="00182BD2">
            <w:pPr>
              <w:jc w:val="both"/>
              <w:rPr>
                <w:sz w:val="28"/>
                <w:szCs w:val="28"/>
              </w:rPr>
            </w:pPr>
            <w:r>
              <w:rPr>
                <w:sz w:val="28"/>
                <w:szCs w:val="28"/>
              </w:rPr>
              <w:t xml:space="preserve"> День местного самоуправления </w:t>
            </w:r>
          </w:p>
        </w:tc>
        <w:tc>
          <w:tcPr>
            <w:tcW w:w="1866" w:type="dxa"/>
          </w:tcPr>
          <w:p w:rsidR="005C67F1" w:rsidRDefault="005C67F1" w:rsidP="00182BD2">
            <w:pPr>
              <w:jc w:val="center"/>
              <w:rPr>
                <w:sz w:val="28"/>
                <w:szCs w:val="28"/>
              </w:rPr>
            </w:pPr>
            <w:r>
              <w:rPr>
                <w:sz w:val="28"/>
                <w:szCs w:val="28"/>
              </w:rPr>
              <w:t>21 апреля</w:t>
            </w:r>
            <w:r w:rsidR="00E5564B">
              <w:rPr>
                <w:sz w:val="28"/>
                <w:szCs w:val="28"/>
              </w:rPr>
              <w:t xml:space="preserve"> 2020</w:t>
            </w:r>
          </w:p>
        </w:tc>
        <w:tc>
          <w:tcPr>
            <w:tcW w:w="1418" w:type="dxa"/>
          </w:tcPr>
          <w:p w:rsidR="005C67F1" w:rsidRPr="00794CFD" w:rsidRDefault="005C67F1" w:rsidP="00182BD2">
            <w:pPr>
              <w:jc w:val="center"/>
              <w:rPr>
                <w:sz w:val="28"/>
                <w:szCs w:val="28"/>
              </w:rPr>
            </w:pPr>
            <w:r>
              <w:rPr>
                <w:sz w:val="28"/>
                <w:szCs w:val="28"/>
              </w:rPr>
              <w:t>1-11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Саляхова А.В.</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7</w:t>
            </w:r>
          </w:p>
        </w:tc>
        <w:tc>
          <w:tcPr>
            <w:tcW w:w="4513" w:type="dxa"/>
          </w:tcPr>
          <w:p w:rsidR="005C67F1" w:rsidRPr="00794CFD" w:rsidRDefault="005C67F1" w:rsidP="00182BD2">
            <w:pPr>
              <w:jc w:val="both"/>
              <w:rPr>
                <w:sz w:val="28"/>
                <w:szCs w:val="28"/>
              </w:rPr>
            </w:pPr>
            <w:r w:rsidRPr="00794CFD">
              <w:rPr>
                <w:sz w:val="28"/>
                <w:szCs w:val="28"/>
              </w:rPr>
              <w:t>Проведение членами ученического самоуправления внеплановых школьных мероприятий</w:t>
            </w:r>
          </w:p>
        </w:tc>
        <w:tc>
          <w:tcPr>
            <w:tcW w:w="1866" w:type="dxa"/>
          </w:tcPr>
          <w:p w:rsidR="005C67F1" w:rsidRPr="00794CFD" w:rsidRDefault="005C67F1" w:rsidP="00182BD2">
            <w:pPr>
              <w:jc w:val="center"/>
              <w:rPr>
                <w:sz w:val="28"/>
                <w:szCs w:val="28"/>
              </w:rPr>
            </w:pPr>
            <w:r>
              <w:rPr>
                <w:sz w:val="28"/>
                <w:szCs w:val="28"/>
              </w:rPr>
              <w:t>в</w:t>
            </w:r>
            <w:r w:rsidRPr="00794CFD">
              <w:rPr>
                <w:sz w:val="28"/>
                <w:szCs w:val="28"/>
              </w:rPr>
              <w:t xml:space="preserve"> течение года</w:t>
            </w:r>
          </w:p>
        </w:tc>
        <w:tc>
          <w:tcPr>
            <w:tcW w:w="1418" w:type="dxa"/>
          </w:tcPr>
          <w:p w:rsidR="005C67F1" w:rsidRPr="00794CFD" w:rsidRDefault="005C67F1" w:rsidP="00182BD2">
            <w:pPr>
              <w:jc w:val="center"/>
              <w:rPr>
                <w:sz w:val="28"/>
                <w:szCs w:val="28"/>
              </w:rPr>
            </w:pPr>
            <w:r w:rsidRPr="00794CFD">
              <w:rPr>
                <w:sz w:val="28"/>
                <w:szCs w:val="28"/>
              </w:rPr>
              <w:t>5-11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Саляхова А.В.</w:t>
            </w:r>
          </w:p>
        </w:tc>
      </w:tr>
      <w:tr w:rsidR="005C67F1" w:rsidRPr="00794CFD" w:rsidTr="00182BD2">
        <w:tc>
          <w:tcPr>
            <w:tcW w:w="567" w:type="dxa"/>
          </w:tcPr>
          <w:p w:rsidR="005C67F1" w:rsidRPr="00794CFD" w:rsidRDefault="005C67F1" w:rsidP="00182BD2">
            <w:pPr>
              <w:jc w:val="center"/>
              <w:rPr>
                <w:sz w:val="28"/>
                <w:szCs w:val="28"/>
              </w:rPr>
            </w:pPr>
            <w:r>
              <w:rPr>
                <w:sz w:val="28"/>
                <w:szCs w:val="28"/>
              </w:rPr>
              <w:t>8</w:t>
            </w:r>
          </w:p>
        </w:tc>
        <w:tc>
          <w:tcPr>
            <w:tcW w:w="4513" w:type="dxa"/>
          </w:tcPr>
          <w:p w:rsidR="005C67F1" w:rsidRPr="00794CFD" w:rsidRDefault="005C67F1" w:rsidP="00182BD2">
            <w:pPr>
              <w:jc w:val="both"/>
              <w:rPr>
                <w:sz w:val="28"/>
                <w:szCs w:val="28"/>
              </w:rPr>
            </w:pPr>
            <w:r w:rsidRPr="00794CFD">
              <w:rPr>
                <w:sz w:val="28"/>
                <w:szCs w:val="28"/>
              </w:rPr>
              <w:t>Участие в районных и городских конкурсах, посвященных детскому самоуправлению</w:t>
            </w:r>
          </w:p>
        </w:tc>
        <w:tc>
          <w:tcPr>
            <w:tcW w:w="1866" w:type="dxa"/>
          </w:tcPr>
          <w:p w:rsidR="005C67F1" w:rsidRDefault="005C67F1" w:rsidP="00182BD2">
            <w:pPr>
              <w:jc w:val="center"/>
            </w:pPr>
            <w:r w:rsidRPr="00EF68C3">
              <w:rPr>
                <w:sz w:val="28"/>
                <w:szCs w:val="28"/>
              </w:rPr>
              <w:t>в течение года</w:t>
            </w:r>
          </w:p>
        </w:tc>
        <w:tc>
          <w:tcPr>
            <w:tcW w:w="1418" w:type="dxa"/>
          </w:tcPr>
          <w:p w:rsidR="005C67F1" w:rsidRPr="00794CFD" w:rsidRDefault="005C67F1" w:rsidP="00182BD2">
            <w:pPr>
              <w:jc w:val="center"/>
              <w:rPr>
                <w:sz w:val="28"/>
                <w:szCs w:val="28"/>
              </w:rPr>
            </w:pPr>
            <w:r w:rsidRPr="00794CFD">
              <w:rPr>
                <w:sz w:val="28"/>
                <w:szCs w:val="28"/>
              </w:rPr>
              <w:t>9-11</w:t>
            </w:r>
          </w:p>
        </w:tc>
        <w:tc>
          <w:tcPr>
            <w:tcW w:w="2551" w:type="dxa"/>
          </w:tcPr>
          <w:p w:rsidR="005C67F1" w:rsidRPr="00794CFD" w:rsidRDefault="005C67F1" w:rsidP="00182BD2">
            <w:pPr>
              <w:jc w:val="center"/>
              <w:rPr>
                <w:sz w:val="28"/>
                <w:szCs w:val="28"/>
              </w:rPr>
            </w:pPr>
            <w:r>
              <w:rPr>
                <w:sz w:val="28"/>
                <w:szCs w:val="28"/>
              </w:rPr>
              <w:t>Васюк Д.А.</w:t>
            </w:r>
          </w:p>
          <w:p w:rsidR="005C67F1" w:rsidRPr="00794CFD" w:rsidRDefault="005C67F1" w:rsidP="00182BD2">
            <w:pPr>
              <w:jc w:val="center"/>
              <w:rPr>
                <w:sz w:val="28"/>
                <w:szCs w:val="28"/>
              </w:rPr>
            </w:pPr>
            <w:r>
              <w:rPr>
                <w:sz w:val="28"/>
                <w:szCs w:val="28"/>
              </w:rPr>
              <w:t>Саляхова А.В.</w:t>
            </w:r>
          </w:p>
          <w:p w:rsidR="005C67F1" w:rsidRPr="00794CFD" w:rsidRDefault="005C67F1" w:rsidP="00182BD2">
            <w:pPr>
              <w:jc w:val="center"/>
              <w:rPr>
                <w:sz w:val="28"/>
                <w:szCs w:val="28"/>
              </w:rPr>
            </w:pPr>
          </w:p>
        </w:tc>
      </w:tr>
      <w:tr w:rsidR="005C67F1" w:rsidRPr="00794CFD" w:rsidTr="00182BD2">
        <w:tc>
          <w:tcPr>
            <w:tcW w:w="567" w:type="dxa"/>
          </w:tcPr>
          <w:p w:rsidR="005C67F1" w:rsidRPr="00794CFD" w:rsidRDefault="005C67F1" w:rsidP="00182BD2">
            <w:pPr>
              <w:jc w:val="center"/>
              <w:rPr>
                <w:sz w:val="28"/>
                <w:szCs w:val="28"/>
              </w:rPr>
            </w:pPr>
            <w:r>
              <w:rPr>
                <w:sz w:val="28"/>
                <w:szCs w:val="28"/>
              </w:rPr>
              <w:t>9</w:t>
            </w:r>
          </w:p>
        </w:tc>
        <w:tc>
          <w:tcPr>
            <w:tcW w:w="4513" w:type="dxa"/>
          </w:tcPr>
          <w:p w:rsidR="005C67F1" w:rsidRPr="00794CFD" w:rsidRDefault="005C67F1" w:rsidP="00182BD2">
            <w:pPr>
              <w:jc w:val="both"/>
              <w:rPr>
                <w:sz w:val="28"/>
                <w:szCs w:val="28"/>
              </w:rPr>
            </w:pPr>
            <w:r w:rsidRPr="00794CFD">
              <w:rPr>
                <w:sz w:val="28"/>
                <w:szCs w:val="28"/>
              </w:rPr>
              <w:t>Участие в районной Ассоциации Юных Лидеров</w:t>
            </w:r>
          </w:p>
        </w:tc>
        <w:tc>
          <w:tcPr>
            <w:tcW w:w="1866" w:type="dxa"/>
          </w:tcPr>
          <w:p w:rsidR="005C67F1" w:rsidRDefault="005C67F1" w:rsidP="00182BD2">
            <w:pPr>
              <w:jc w:val="center"/>
            </w:pPr>
            <w:r w:rsidRPr="00EF68C3">
              <w:rPr>
                <w:sz w:val="28"/>
                <w:szCs w:val="28"/>
              </w:rPr>
              <w:t>в течение года</w:t>
            </w:r>
          </w:p>
        </w:tc>
        <w:tc>
          <w:tcPr>
            <w:tcW w:w="1418" w:type="dxa"/>
          </w:tcPr>
          <w:p w:rsidR="005C67F1" w:rsidRPr="00794CFD" w:rsidRDefault="005C67F1" w:rsidP="00182BD2">
            <w:pPr>
              <w:jc w:val="center"/>
              <w:rPr>
                <w:sz w:val="28"/>
                <w:szCs w:val="28"/>
              </w:rPr>
            </w:pPr>
            <w:r w:rsidRPr="00794CFD">
              <w:rPr>
                <w:sz w:val="28"/>
                <w:szCs w:val="28"/>
              </w:rPr>
              <w:t>9-11</w:t>
            </w:r>
          </w:p>
        </w:tc>
        <w:tc>
          <w:tcPr>
            <w:tcW w:w="2551" w:type="dxa"/>
          </w:tcPr>
          <w:p w:rsidR="005C67F1" w:rsidRPr="00794CFD" w:rsidRDefault="005C67F1" w:rsidP="00182BD2">
            <w:pPr>
              <w:jc w:val="center"/>
              <w:rPr>
                <w:sz w:val="28"/>
                <w:szCs w:val="28"/>
              </w:rPr>
            </w:pPr>
            <w:r>
              <w:rPr>
                <w:sz w:val="28"/>
                <w:szCs w:val="28"/>
              </w:rPr>
              <w:t>Саярова Л. Саляхова А.В.</w:t>
            </w:r>
          </w:p>
          <w:p w:rsidR="005C67F1" w:rsidRPr="00794CFD" w:rsidRDefault="005C67F1" w:rsidP="00182BD2">
            <w:pPr>
              <w:jc w:val="center"/>
              <w:rPr>
                <w:sz w:val="28"/>
                <w:szCs w:val="28"/>
              </w:rPr>
            </w:pPr>
          </w:p>
        </w:tc>
      </w:tr>
      <w:tr w:rsidR="005C67F1" w:rsidRPr="00794CFD" w:rsidTr="00182BD2">
        <w:tc>
          <w:tcPr>
            <w:tcW w:w="567" w:type="dxa"/>
          </w:tcPr>
          <w:p w:rsidR="005C67F1" w:rsidRPr="00794CFD" w:rsidRDefault="005C67F1" w:rsidP="00182BD2">
            <w:pPr>
              <w:jc w:val="center"/>
              <w:rPr>
                <w:sz w:val="28"/>
                <w:szCs w:val="28"/>
              </w:rPr>
            </w:pPr>
            <w:r>
              <w:rPr>
                <w:sz w:val="28"/>
                <w:szCs w:val="28"/>
              </w:rPr>
              <w:t>10</w:t>
            </w:r>
          </w:p>
        </w:tc>
        <w:tc>
          <w:tcPr>
            <w:tcW w:w="4513" w:type="dxa"/>
          </w:tcPr>
          <w:p w:rsidR="005C67F1" w:rsidRDefault="005C67F1" w:rsidP="00182BD2">
            <w:pPr>
              <w:jc w:val="both"/>
              <w:rPr>
                <w:sz w:val="28"/>
                <w:szCs w:val="28"/>
              </w:rPr>
            </w:pPr>
            <w:r>
              <w:rPr>
                <w:sz w:val="28"/>
                <w:szCs w:val="28"/>
              </w:rPr>
              <w:t xml:space="preserve">Участие в </w:t>
            </w:r>
            <w:proofErr w:type="gramStart"/>
            <w:r>
              <w:rPr>
                <w:sz w:val="28"/>
                <w:szCs w:val="28"/>
              </w:rPr>
              <w:t>профориентационном  проекте</w:t>
            </w:r>
            <w:proofErr w:type="gramEnd"/>
            <w:r>
              <w:rPr>
                <w:sz w:val="28"/>
                <w:szCs w:val="28"/>
              </w:rPr>
              <w:t xml:space="preserve"> «Билет в будущее»:</w:t>
            </w:r>
          </w:p>
          <w:p w:rsidR="005C67F1" w:rsidRDefault="005C67F1" w:rsidP="00182BD2">
            <w:pPr>
              <w:jc w:val="both"/>
              <w:rPr>
                <w:sz w:val="28"/>
                <w:szCs w:val="28"/>
              </w:rPr>
            </w:pPr>
            <w:r>
              <w:rPr>
                <w:sz w:val="28"/>
                <w:szCs w:val="28"/>
              </w:rPr>
              <w:t xml:space="preserve">-посещение ярмарок </w:t>
            </w:r>
            <w:proofErr w:type="gramStart"/>
            <w:r>
              <w:rPr>
                <w:sz w:val="28"/>
                <w:szCs w:val="28"/>
              </w:rPr>
              <w:t>профессий ;</w:t>
            </w:r>
            <w:proofErr w:type="gramEnd"/>
          </w:p>
          <w:p w:rsidR="005C67F1" w:rsidRDefault="005C67F1" w:rsidP="00182BD2">
            <w:pPr>
              <w:jc w:val="both"/>
              <w:rPr>
                <w:sz w:val="28"/>
                <w:szCs w:val="28"/>
              </w:rPr>
            </w:pPr>
            <w:r>
              <w:rPr>
                <w:sz w:val="28"/>
                <w:szCs w:val="28"/>
              </w:rPr>
              <w:t xml:space="preserve">-участие в </w:t>
            </w:r>
            <w:proofErr w:type="gramStart"/>
            <w:r>
              <w:rPr>
                <w:sz w:val="28"/>
                <w:szCs w:val="28"/>
              </w:rPr>
              <w:t>республиканском  кадровом</w:t>
            </w:r>
            <w:proofErr w:type="gramEnd"/>
            <w:r>
              <w:rPr>
                <w:sz w:val="28"/>
                <w:szCs w:val="28"/>
              </w:rPr>
              <w:t xml:space="preserve"> форуме;</w:t>
            </w:r>
          </w:p>
          <w:p w:rsidR="005C67F1" w:rsidRDefault="005C67F1" w:rsidP="00182BD2">
            <w:pPr>
              <w:jc w:val="both"/>
              <w:rPr>
                <w:sz w:val="28"/>
                <w:szCs w:val="28"/>
              </w:rPr>
            </w:pPr>
            <w:r>
              <w:rPr>
                <w:sz w:val="28"/>
                <w:szCs w:val="28"/>
              </w:rPr>
              <w:t>-ранняя профориентация «Мобильный автобус»;</w:t>
            </w:r>
          </w:p>
          <w:p w:rsidR="005C67F1" w:rsidRDefault="005C67F1" w:rsidP="00182BD2">
            <w:pPr>
              <w:jc w:val="both"/>
              <w:rPr>
                <w:sz w:val="28"/>
                <w:szCs w:val="28"/>
              </w:rPr>
            </w:pPr>
            <w:r>
              <w:rPr>
                <w:sz w:val="28"/>
                <w:szCs w:val="28"/>
              </w:rPr>
              <w:t>-фестиваль профессий</w:t>
            </w:r>
          </w:p>
          <w:p w:rsidR="005C67F1" w:rsidRPr="00794CFD" w:rsidRDefault="005C67F1" w:rsidP="00182BD2">
            <w:pPr>
              <w:jc w:val="both"/>
              <w:rPr>
                <w:sz w:val="28"/>
                <w:szCs w:val="28"/>
              </w:rPr>
            </w:pPr>
          </w:p>
        </w:tc>
        <w:tc>
          <w:tcPr>
            <w:tcW w:w="1866" w:type="dxa"/>
          </w:tcPr>
          <w:p w:rsidR="005C67F1" w:rsidRDefault="005C67F1" w:rsidP="00182BD2">
            <w:pPr>
              <w:jc w:val="center"/>
            </w:pPr>
            <w:r w:rsidRPr="00EF68C3">
              <w:rPr>
                <w:sz w:val="28"/>
                <w:szCs w:val="28"/>
              </w:rPr>
              <w:t>в течение года</w:t>
            </w:r>
          </w:p>
        </w:tc>
        <w:tc>
          <w:tcPr>
            <w:tcW w:w="1418" w:type="dxa"/>
          </w:tcPr>
          <w:p w:rsidR="005C67F1" w:rsidRPr="00794CFD" w:rsidRDefault="005C67F1" w:rsidP="00182BD2">
            <w:pPr>
              <w:jc w:val="center"/>
              <w:rPr>
                <w:sz w:val="28"/>
                <w:szCs w:val="28"/>
              </w:rPr>
            </w:pPr>
            <w:r>
              <w:rPr>
                <w:sz w:val="28"/>
                <w:szCs w:val="28"/>
              </w:rPr>
              <w:t>7-11</w:t>
            </w:r>
          </w:p>
        </w:tc>
        <w:tc>
          <w:tcPr>
            <w:tcW w:w="2551" w:type="dxa"/>
          </w:tcPr>
          <w:p w:rsidR="005C67F1" w:rsidRPr="00794CFD" w:rsidRDefault="005C67F1" w:rsidP="00182BD2">
            <w:pPr>
              <w:jc w:val="center"/>
              <w:rPr>
                <w:sz w:val="28"/>
                <w:szCs w:val="28"/>
              </w:rPr>
            </w:pPr>
            <w:r>
              <w:rPr>
                <w:sz w:val="28"/>
                <w:szCs w:val="28"/>
              </w:rPr>
              <w:t>Васюк Д.А.</w:t>
            </w:r>
          </w:p>
          <w:p w:rsidR="005C67F1" w:rsidRDefault="005C67F1" w:rsidP="00182BD2">
            <w:pPr>
              <w:jc w:val="center"/>
              <w:rPr>
                <w:sz w:val="28"/>
                <w:szCs w:val="28"/>
              </w:rPr>
            </w:pPr>
            <w:r>
              <w:rPr>
                <w:sz w:val="28"/>
                <w:szCs w:val="28"/>
              </w:rPr>
              <w:t>Овчинникова А.В.</w:t>
            </w:r>
          </w:p>
          <w:p w:rsidR="005C67F1" w:rsidRDefault="005C67F1" w:rsidP="00182BD2">
            <w:pPr>
              <w:jc w:val="center"/>
              <w:rPr>
                <w:sz w:val="28"/>
                <w:szCs w:val="28"/>
              </w:rPr>
            </w:pPr>
            <w:r>
              <w:rPr>
                <w:sz w:val="28"/>
                <w:szCs w:val="28"/>
              </w:rPr>
              <w:t>Ташбулатова Г.Ш.</w:t>
            </w:r>
          </w:p>
          <w:p w:rsidR="005C67F1" w:rsidRPr="00794CFD" w:rsidRDefault="005C67F1" w:rsidP="00182BD2">
            <w:pPr>
              <w:jc w:val="center"/>
              <w:rPr>
                <w:sz w:val="28"/>
                <w:szCs w:val="28"/>
              </w:rPr>
            </w:pPr>
            <w:r>
              <w:rPr>
                <w:sz w:val="28"/>
                <w:szCs w:val="28"/>
              </w:rPr>
              <w:t>Низаметдинов Р.И.</w:t>
            </w:r>
          </w:p>
        </w:tc>
      </w:tr>
      <w:tr w:rsidR="005C67F1" w:rsidRPr="00794CFD" w:rsidTr="00182BD2">
        <w:tc>
          <w:tcPr>
            <w:tcW w:w="10915" w:type="dxa"/>
            <w:gridSpan w:val="5"/>
          </w:tcPr>
          <w:p w:rsidR="005C67F1" w:rsidRPr="00794CFD" w:rsidRDefault="005C67F1" w:rsidP="00182BD2">
            <w:pPr>
              <w:jc w:val="center"/>
              <w:rPr>
                <w:b/>
                <w:sz w:val="28"/>
                <w:szCs w:val="28"/>
              </w:rPr>
            </w:pPr>
            <w:r w:rsidRPr="00794CFD">
              <w:rPr>
                <w:b/>
                <w:sz w:val="28"/>
                <w:szCs w:val="28"/>
                <w:lang w:val="en-US"/>
              </w:rPr>
              <w:t>V</w:t>
            </w:r>
            <w:r w:rsidRPr="00794CFD">
              <w:rPr>
                <w:b/>
                <w:sz w:val="28"/>
                <w:szCs w:val="28"/>
              </w:rPr>
              <w:t>.</w:t>
            </w:r>
            <w:r>
              <w:rPr>
                <w:b/>
                <w:sz w:val="28"/>
                <w:szCs w:val="28"/>
              </w:rPr>
              <w:t xml:space="preserve"> Тематика общешкольных родительских собраний</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1</w:t>
            </w:r>
          </w:p>
        </w:tc>
        <w:tc>
          <w:tcPr>
            <w:tcW w:w="4513" w:type="dxa"/>
          </w:tcPr>
          <w:p w:rsidR="005C67F1" w:rsidRPr="00AF27D4" w:rsidRDefault="005C67F1" w:rsidP="00182BD2">
            <w:pPr>
              <w:jc w:val="both"/>
              <w:rPr>
                <w:sz w:val="28"/>
                <w:szCs w:val="28"/>
              </w:rPr>
            </w:pPr>
            <w:r>
              <w:rPr>
                <w:sz w:val="28"/>
                <w:szCs w:val="28"/>
              </w:rPr>
              <w:t>«</w:t>
            </w:r>
            <w:r w:rsidRPr="00AF27D4">
              <w:rPr>
                <w:sz w:val="28"/>
                <w:szCs w:val="28"/>
              </w:rPr>
              <w:t>Семья и шк</w:t>
            </w:r>
            <w:r>
              <w:rPr>
                <w:sz w:val="28"/>
                <w:szCs w:val="28"/>
              </w:rPr>
              <w:t>ола: взгляд в одном направлении»</w:t>
            </w:r>
          </w:p>
        </w:tc>
        <w:tc>
          <w:tcPr>
            <w:tcW w:w="1866" w:type="dxa"/>
          </w:tcPr>
          <w:p w:rsidR="005C67F1" w:rsidRPr="00AF27D4" w:rsidRDefault="00182BD2" w:rsidP="00182BD2">
            <w:pPr>
              <w:jc w:val="center"/>
              <w:rPr>
                <w:sz w:val="28"/>
              </w:rPr>
            </w:pPr>
            <w:r>
              <w:rPr>
                <w:sz w:val="28"/>
              </w:rPr>
              <w:t>сентябрь 2019</w:t>
            </w:r>
          </w:p>
        </w:tc>
        <w:tc>
          <w:tcPr>
            <w:tcW w:w="1418" w:type="dxa"/>
          </w:tcPr>
          <w:p w:rsidR="005C67F1" w:rsidRPr="00AF27D4" w:rsidRDefault="005C67F1" w:rsidP="00182BD2">
            <w:pPr>
              <w:jc w:val="center"/>
              <w:rPr>
                <w:sz w:val="28"/>
              </w:rPr>
            </w:pPr>
            <w:r>
              <w:rPr>
                <w:sz w:val="28"/>
              </w:rPr>
              <w:t>1-11</w:t>
            </w:r>
          </w:p>
        </w:tc>
        <w:tc>
          <w:tcPr>
            <w:tcW w:w="2551" w:type="dxa"/>
          </w:tcPr>
          <w:p w:rsidR="005C67F1" w:rsidRPr="00AF27D4" w:rsidRDefault="005C67F1" w:rsidP="00182BD2">
            <w:pPr>
              <w:jc w:val="center"/>
              <w:rPr>
                <w:sz w:val="28"/>
                <w:szCs w:val="28"/>
              </w:rPr>
            </w:pPr>
            <w:r w:rsidRPr="00AF27D4">
              <w:rPr>
                <w:sz w:val="28"/>
                <w:szCs w:val="28"/>
              </w:rPr>
              <w:t>Халманова С.В.</w:t>
            </w:r>
          </w:p>
          <w:p w:rsidR="005C67F1" w:rsidRPr="00AF27D4" w:rsidRDefault="005C67F1" w:rsidP="00182BD2">
            <w:pPr>
              <w:jc w:val="center"/>
              <w:rPr>
                <w:sz w:val="28"/>
                <w:szCs w:val="28"/>
              </w:rPr>
            </w:pPr>
            <w:r w:rsidRPr="00AF27D4">
              <w:rPr>
                <w:sz w:val="28"/>
                <w:szCs w:val="28"/>
              </w:rPr>
              <w:t>Ковалева Л.Е.</w:t>
            </w:r>
          </w:p>
          <w:p w:rsidR="005C67F1" w:rsidRPr="00AF27D4" w:rsidRDefault="005C67F1" w:rsidP="00182BD2">
            <w:pPr>
              <w:jc w:val="center"/>
              <w:rPr>
                <w:sz w:val="28"/>
                <w:szCs w:val="28"/>
              </w:rPr>
            </w:pPr>
            <w:r w:rsidRPr="00AF27D4">
              <w:rPr>
                <w:sz w:val="28"/>
                <w:szCs w:val="28"/>
              </w:rPr>
              <w:t>Васюк Д.А.</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2</w:t>
            </w:r>
          </w:p>
        </w:tc>
        <w:tc>
          <w:tcPr>
            <w:tcW w:w="4513" w:type="dxa"/>
          </w:tcPr>
          <w:p w:rsidR="005C67F1" w:rsidRPr="00AF27D4" w:rsidRDefault="005C67F1" w:rsidP="00182BD2">
            <w:pPr>
              <w:jc w:val="both"/>
              <w:rPr>
                <w:sz w:val="28"/>
                <w:szCs w:val="28"/>
              </w:rPr>
            </w:pPr>
            <w:r>
              <w:rPr>
                <w:sz w:val="28"/>
                <w:szCs w:val="28"/>
              </w:rPr>
              <w:t>«</w:t>
            </w:r>
            <w:r w:rsidRPr="00AF27D4">
              <w:rPr>
                <w:sz w:val="28"/>
                <w:szCs w:val="28"/>
              </w:rPr>
              <w:t>Время выбора.</w:t>
            </w:r>
            <w:r>
              <w:rPr>
                <w:sz w:val="28"/>
                <w:szCs w:val="28"/>
              </w:rPr>
              <w:t xml:space="preserve"> </w:t>
            </w:r>
            <w:r w:rsidRPr="00AF27D4">
              <w:rPr>
                <w:sz w:val="28"/>
                <w:szCs w:val="28"/>
              </w:rPr>
              <w:t>П</w:t>
            </w:r>
            <w:r>
              <w:rPr>
                <w:sz w:val="28"/>
                <w:szCs w:val="28"/>
              </w:rPr>
              <w:t>сихологическая подготовка к ГИА»</w:t>
            </w:r>
          </w:p>
        </w:tc>
        <w:tc>
          <w:tcPr>
            <w:tcW w:w="1866" w:type="dxa"/>
          </w:tcPr>
          <w:p w:rsidR="005C67F1" w:rsidRPr="00AF27D4" w:rsidRDefault="00E5564B" w:rsidP="00182BD2">
            <w:pPr>
              <w:jc w:val="center"/>
              <w:rPr>
                <w:sz w:val="28"/>
              </w:rPr>
            </w:pPr>
            <w:r>
              <w:rPr>
                <w:sz w:val="28"/>
              </w:rPr>
              <w:t>Н</w:t>
            </w:r>
            <w:r w:rsidR="005C67F1" w:rsidRPr="00AF27D4">
              <w:rPr>
                <w:sz w:val="28"/>
              </w:rPr>
              <w:t>оябрь</w:t>
            </w:r>
            <w:r>
              <w:rPr>
                <w:sz w:val="28"/>
              </w:rPr>
              <w:t xml:space="preserve"> 2019</w:t>
            </w:r>
          </w:p>
          <w:p w:rsidR="005C67F1" w:rsidRPr="00AF27D4" w:rsidRDefault="005C67F1" w:rsidP="00182BD2">
            <w:pPr>
              <w:jc w:val="center"/>
              <w:rPr>
                <w:sz w:val="28"/>
              </w:rPr>
            </w:pPr>
          </w:p>
        </w:tc>
        <w:tc>
          <w:tcPr>
            <w:tcW w:w="1418" w:type="dxa"/>
          </w:tcPr>
          <w:p w:rsidR="005C67F1" w:rsidRPr="00AF27D4" w:rsidRDefault="005C67F1" w:rsidP="00182BD2">
            <w:pPr>
              <w:jc w:val="center"/>
              <w:rPr>
                <w:sz w:val="28"/>
              </w:rPr>
            </w:pPr>
            <w:r w:rsidRPr="00AF27D4">
              <w:rPr>
                <w:sz w:val="28"/>
              </w:rPr>
              <w:t>9, 11</w:t>
            </w:r>
          </w:p>
        </w:tc>
        <w:tc>
          <w:tcPr>
            <w:tcW w:w="2551" w:type="dxa"/>
          </w:tcPr>
          <w:p w:rsidR="005C67F1" w:rsidRDefault="005C67F1" w:rsidP="00182BD2">
            <w:pPr>
              <w:jc w:val="center"/>
              <w:rPr>
                <w:sz w:val="28"/>
                <w:szCs w:val="28"/>
              </w:rPr>
            </w:pPr>
            <w:r>
              <w:rPr>
                <w:sz w:val="28"/>
                <w:szCs w:val="28"/>
              </w:rPr>
              <w:t>Васюк Д.А.</w:t>
            </w:r>
          </w:p>
          <w:p w:rsidR="005C67F1" w:rsidRPr="00AF27D4" w:rsidRDefault="005C67F1" w:rsidP="00182BD2">
            <w:pPr>
              <w:jc w:val="center"/>
              <w:rPr>
                <w:sz w:val="28"/>
                <w:szCs w:val="28"/>
              </w:rPr>
            </w:pPr>
            <w:r w:rsidRPr="00AF27D4">
              <w:rPr>
                <w:sz w:val="28"/>
                <w:szCs w:val="28"/>
              </w:rPr>
              <w:t>Халманова С.В.</w:t>
            </w:r>
          </w:p>
          <w:p w:rsidR="005C67F1" w:rsidRPr="00AF27D4" w:rsidRDefault="005C67F1" w:rsidP="00182BD2">
            <w:pPr>
              <w:jc w:val="center"/>
              <w:rPr>
                <w:sz w:val="28"/>
                <w:szCs w:val="28"/>
              </w:rPr>
            </w:pPr>
            <w:r>
              <w:rPr>
                <w:sz w:val="28"/>
                <w:szCs w:val="28"/>
              </w:rPr>
              <w:t>Низаметдинов Р.И.</w:t>
            </w:r>
          </w:p>
        </w:tc>
      </w:tr>
      <w:tr w:rsidR="005C67F1" w:rsidRPr="00794CFD" w:rsidTr="00182BD2">
        <w:tc>
          <w:tcPr>
            <w:tcW w:w="567" w:type="dxa"/>
          </w:tcPr>
          <w:p w:rsidR="005C67F1" w:rsidRPr="00794CFD" w:rsidRDefault="005C67F1" w:rsidP="00182BD2">
            <w:pPr>
              <w:jc w:val="center"/>
              <w:rPr>
                <w:sz w:val="28"/>
                <w:szCs w:val="28"/>
              </w:rPr>
            </w:pPr>
            <w:r w:rsidRPr="00794CFD">
              <w:rPr>
                <w:sz w:val="28"/>
                <w:szCs w:val="28"/>
              </w:rPr>
              <w:t>3</w:t>
            </w:r>
          </w:p>
        </w:tc>
        <w:tc>
          <w:tcPr>
            <w:tcW w:w="4513" w:type="dxa"/>
          </w:tcPr>
          <w:p w:rsidR="005C67F1" w:rsidRPr="00AF27D4" w:rsidRDefault="005C67F1" w:rsidP="00182BD2">
            <w:pPr>
              <w:jc w:val="both"/>
              <w:rPr>
                <w:sz w:val="28"/>
                <w:szCs w:val="28"/>
              </w:rPr>
            </w:pPr>
            <w:r w:rsidRPr="00AF27D4">
              <w:rPr>
                <w:sz w:val="28"/>
                <w:szCs w:val="28"/>
              </w:rPr>
              <w:t>«Взаимодействие семьи и школы по вопросам профилактики правонарушений и безнадзорности»</w:t>
            </w:r>
          </w:p>
        </w:tc>
        <w:tc>
          <w:tcPr>
            <w:tcW w:w="1866" w:type="dxa"/>
          </w:tcPr>
          <w:p w:rsidR="005C67F1" w:rsidRPr="00AF27D4" w:rsidRDefault="00182BD2" w:rsidP="00182BD2">
            <w:pPr>
              <w:jc w:val="center"/>
              <w:rPr>
                <w:sz w:val="28"/>
              </w:rPr>
            </w:pPr>
            <w:r>
              <w:rPr>
                <w:sz w:val="28"/>
              </w:rPr>
              <w:t>март 2020</w:t>
            </w:r>
            <w:r w:rsidR="005C67F1">
              <w:rPr>
                <w:sz w:val="28"/>
              </w:rPr>
              <w:t xml:space="preserve"> </w:t>
            </w:r>
          </w:p>
        </w:tc>
        <w:tc>
          <w:tcPr>
            <w:tcW w:w="1418" w:type="dxa"/>
          </w:tcPr>
          <w:p w:rsidR="005C67F1" w:rsidRPr="00AF27D4" w:rsidRDefault="005C67F1" w:rsidP="00182BD2">
            <w:pPr>
              <w:jc w:val="center"/>
              <w:rPr>
                <w:sz w:val="28"/>
              </w:rPr>
            </w:pPr>
            <w:r>
              <w:rPr>
                <w:sz w:val="28"/>
              </w:rPr>
              <w:t>5-8</w:t>
            </w:r>
          </w:p>
        </w:tc>
        <w:tc>
          <w:tcPr>
            <w:tcW w:w="2551" w:type="dxa"/>
          </w:tcPr>
          <w:p w:rsidR="005C67F1" w:rsidRPr="00AF27D4" w:rsidRDefault="005C67F1" w:rsidP="00182BD2">
            <w:pPr>
              <w:jc w:val="center"/>
              <w:rPr>
                <w:sz w:val="28"/>
                <w:szCs w:val="28"/>
              </w:rPr>
            </w:pPr>
            <w:r w:rsidRPr="00AF27D4">
              <w:rPr>
                <w:sz w:val="28"/>
                <w:szCs w:val="28"/>
              </w:rPr>
              <w:t>Халманова С.В.</w:t>
            </w:r>
          </w:p>
          <w:p w:rsidR="005C67F1" w:rsidRPr="00AF27D4" w:rsidRDefault="005C67F1" w:rsidP="00182BD2">
            <w:pPr>
              <w:jc w:val="center"/>
              <w:rPr>
                <w:sz w:val="28"/>
                <w:szCs w:val="28"/>
              </w:rPr>
            </w:pPr>
            <w:r w:rsidRPr="00AF27D4">
              <w:rPr>
                <w:sz w:val="28"/>
                <w:szCs w:val="28"/>
              </w:rPr>
              <w:t>Ковалева Л.Е.</w:t>
            </w:r>
          </w:p>
          <w:p w:rsidR="005C67F1" w:rsidRPr="00AF27D4" w:rsidRDefault="005C67F1" w:rsidP="00182BD2">
            <w:pPr>
              <w:jc w:val="center"/>
              <w:rPr>
                <w:sz w:val="28"/>
                <w:szCs w:val="28"/>
              </w:rPr>
            </w:pPr>
            <w:r w:rsidRPr="00AF27D4">
              <w:rPr>
                <w:sz w:val="28"/>
                <w:szCs w:val="28"/>
              </w:rPr>
              <w:t>Васюк Д.А.</w:t>
            </w:r>
          </w:p>
        </w:tc>
      </w:tr>
      <w:tr w:rsidR="005C67F1" w:rsidRPr="00794CFD" w:rsidTr="00182BD2">
        <w:tc>
          <w:tcPr>
            <w:tcW w:w="567" w:type="dxa"/>
          </w:tcPr>
          <w:p w:rsidR="005C67F1" w:rsidRPr="00794CFD" w:rsidRDefault="005C67F1" w:rsidP="00182BD2">
            <w:pPr>
              <w:jc w:val="center"/>
              <w:rPr>
                <w:sz w:val="28"/>
                <w:szCs w:val="28"/>
              </w:rPr>
            </w:pPr>
            <w:r>
              <w:rPr>
                <w:sz w:val="28"/>
                <w:szCs w:val="28"/>
              </w:rPr>
              <w:t>4</w:t>
            </w:r>
          </w:p>
        </w:tc>
        <w:tc>
          <w:tcPr>
            <w:tcW w:w="4513" w:type="dxa"/>
          </w:tcPr>
          <w:p w:rsidR="005C67F1" w:rsidRPr="00AF27D4" w:rsidRDefault="005C67F1" w:rsidP="00182BD2">
            <w:pPr>
              <w:jc w:val="both"/>
              <w:rPr>
                <w:sz w:val="28"/>
                <w:szCs w:val="28"/>
              </w:rPr>
            </w:pPr>
            <w:r w:rsidRPr="00AF27D4">
              <w:rPr>
                <w:sz w:val="28"/>
                <w:szCs w:val="28"/>
              </w:rPr>
              <w:t>«Социально-психологическое сопровождение образовательного процесса»</w:t>
            </w:r>
          </w:p>
        </w:tc>
        <w:tc>
          <w:tcPr>
            <w:tcW w:w="1866" w:type="dxa"/>
          </w:tcPr>
          <w:p w:rsidR="005C67F1" w:rsidRPr="00AF27D4" w:rsidRDefault="00182BD2" w:rsidP="00182BD2">
            <w:pPr>
              <w:jc w:val="center"/>
              <w:rPr>
                <w:sz w:val="28"/>
              </w:rPr>
            </w:pPr>
            <w:r>
              <w:rPr>
                <w:sz w:val="28"/>
              </w:rPr>
              <w:t>апрель 2020</w:t>
            </w:r>
          </w:p>
        </w:tc>
        <w:tc>
          <w:tcPr>
            <w:tcW w:w="1418" w:type="dxa"/>
          </w:tcPr>
          <w:p w:rsidR="005C67F1" w:rsidRPr="00AF27D4" w:rsidRDefault="005C67F1" w:rsidP="00182BD2">
            <w:pPr>
              <w:jc w:val="center"/>
              <w:rPr>
                <w:sz w:val="28"/>
              </w:rPr>
            </w:pPr>
            <w:r>
              <w:rPr>
                <w:sz w:val="28"/>
              </w:rPr>
              <w:t>1-11</w:t>
            </w:r>
          </w:p>
        </w:tc>
        <w:tc>
          <w:tcPr>
            <w:tcW w:w="2551" w:type="dxa"/>
          </w:tcPr>
          <w:p w:rsidR="005C67F1" w:rsidRPr="00AF27D4" w:rsidRDefault="005C67F1" w:rsidP="00182BD2">
            <w:pPr>
              <w:jc w:val="center"/>
              <w:rPr>
                <w:sz w:val="28"/>
                <w:szCs w:val="28"/>
              </w:rPr>
            </w:pPr>
            <w:r w:rsidRPr="00AF27D4">
              <w:rPr>
                <w:sz w:val="28"/>
                <w:szCs w:val="28"/>
              </w:rPr>
              <w:t>Халманова С.В.</w:t>
            </w:r>
          </w:p>
          <w:p w:rsidR="005C67F1" w:rsidRPr="00AF27D4" w:rsidRDefault="005C67F1" w:rsidP="00182BD2">
            <w:pPr>
              <w:jc w:val="center"/>
              <w:rPr>
                <w:sz w:val="28"/>
                <w:szCs w:val="28"/>
              </w:rPr>
            </w:pPr>
            <w:r w:rsidRPr="00AF27D4">
              <w:rPr>
                <w:sz w:val="28"/>
                <w:szCs w:val="28"/>
              </w:rPr>
              <w:t>Ковалева Л.Е.</w:t>
            </w:r>
          </w:p>
          <w:p w:rsidR="005C67F1" w:rsidRPr="00AF27D4" w:rsidRDefault="005C67F1" w:rsidP="00182BD2">
            <w:pPr>
              <w:jc w:val="center"/>
              <w:rPr>
                <w:sz w:val="28"/>
                <w:szCs w:val="28"/>
              </w:rPr>
            </w:pPr>
            <w:r w:rsidRPr="00AF27D4">
              <w:rPr>
                <w:sz w:val="28"/>
                <w:szCs w:val="28"/>
              </w:rPr>
              <w:t>Васюк Д.А.</w:t>
            </w:r>
          </w:p>
        </w:tc>
      </w:tr>
      <w:tr w:rsidR="005C67F1" w:rsidRPr="00794CFD" w:rsidTr="00182BD2">
        <w:tc>
          <w:tcPr>
            <w:tcW w:w="10915" w:type="dxa"/>
            <w:gridSpan w:val="5"/>
            <w:tcBorders>
              <w:top w:val="single" w:sz="4" w:space="0" w:color="000000"/>
              <w:left w:val="single" w:sz="4" w:space="0" w:color="000000"/>
              <w:bottom w:val="single" w:sz="4" w:space="0" w:color="000000"/>
              <w:right w:val="single" w:sz="4" w:space="0" w:color="000000"/>
            </w:tcBorders>
          </w:tcPr>
          <w:p w:rsidR="005C67F1" w:rsidRPr="00794CFD" w:rsidRDefault="004543F6" w:rsidP="00182BD2">
            <w:pPr>
              <w:jc w:val="center"/>
              <w:rPr>
                <w:b/>
                <w:sz w:val="28"/>
                <w:szCs w:val="28"/>
              </w:rPr>
            </w:pPr>
            <w:r>
              <w:rPr>
                <w:b/>
                <w:sz w:val="28"/>
                <w:szCs w:val="28"/>
              </w:rPr>
              <w:t>2.5.2 .</w:t>
            </w:r>
            <w:r w:rsidR="005C67F1" w:rsidRPr="00794CFD">
              <w:rPr>
                <w:b/>
                <w:sz w:val="28"/>
                <w:szCs w:val="28"/>
              </w:rPr>
              <w:t>Работа медико-психолого-педагогической службы</w:t>
            </w:r>
          </w:p>
        </w:tc>
      </w:tr>
      <w:tr w:rsidR="005C67F1" w:rsidRPr="00794CFD" w:rsidTr="00182BD2">
        <w:tc>
          <w:tcPr>
            <w:tcW w:w="567"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1</w:t>
            </w:r>
          </w:p>
        </w:tc>
        <w:tc>
          <w:tcPr>
            <w:tcW w:w="4513"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both"/>
              <w:rPr>
                <w:sz w:val="28"/>
                <w:szCs w:val="28"/>
              </w:rPr>
            </w:pPr>
            <w:r w:rsidRPr="00794CFD">
              <w:rPr>
                <w:sz w:val="28"/>
                <w:szCs w:val="28"/>
              </w:rPr>
              <w:t>Выявление уровня адаптации учащихся 5-х классов</w:t>
            </w:r>
          </w:p>
        </w:tc>
        <w:tc>
          <w:tcPr>
            <w:tcW w:w="1866" w:type="dxa"/>
            <w:tcBorders>
              <w:top w:val="single" w:sz="4" w:space="0" w:color="000000"/>
              <w:left w:val="single" w:sz="4" w:space="0" w:color="000000"/>
              <w:bottom w:val="single" w:sz="4" w:space="0" w:color="000000"/>
              <w:right w:val="single" w:sz="4" w:space="0" w:color="000000"/>
            </w:tcBorders>
          </w:tcPr>
          <w:p w:rsidR="005C67F1" w:rsidRPr="00794CFD" w:rsidRDefault="00182BD2" w:rsidP="00182BD2">
            <w:pPr>
              <w:jc w:val="center"/>
              <w:rPr>
                <w:sz w:val="28"/>
                <w:szCs w:val="28"/>
              </w:rPr>
            </w:pPr>
            <w:r>
              <w:rPr>
                <w:sz w:val="28"/>
                <w:szCs w:val="28"/>
              </w:rPr>
              <w:t>сентябрь 2019</w:t>
            </w:r>
          </w:p>
        </w:tc>
        <w:tc>
          <w:tcPr>
            <w:tcW w:w="1418"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5</w:t>
            </w:r>
          </w:p>
        </w:tc>
        <w:tc>
          <w:tcPr>
            <w:tcW w:w="2551"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Pr>
                <w:sz w:val="28"/>
                <w:szCs w:val="28"/>
              </w:rPr>
              <w:t>Низаметдинов Р.И.</w:t>
            </w:r>
          </w:p>
        </w:tc>
      </w:tr>
      <w:tr w:rsidR="005C67F1" w:rsidRPr="00794CFD" w:rsidTr="00182BD2">
        <w:tc>
          <w:tcPr>
            <w:tcW w:w="567"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2</w:t>
            </w:r>
          </w:p>
        </w:tc>
        <w:tc>
          <w:tcPr>
            <w:tcW w:w="4513"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both"/>
              <w:rPr>
                <w:sz w:val="28"/>
                <w:szCs w:val="28"/>
              </w:rPr>
            </w:pPr>
            <w:r w:rsidRPr="00794CFD">
              <w:rPr>
                <w:sz w:val="28"/>
                <w:szCs w:val="28"/>
              </w:rPr>
              <w:t>Выявление школьной дезадаптации у 1-ков, ее особенностей и причин</w:t>
            </w:r>
          </w:p>
        </w:tc>
        <w:tc>
          <w:tcPr>
            <w:tcW w:w="1866" w:type="dxa"/>
            <w:tcBorders>
              <w:top w:val="single" w:sz="4" w:space="0" w:color="000000"/>
              <w:left w:val="single" w:sz="4" w:space="0" w:color="000000"/>
              <w:bottom w:val="single" w:sz="4" w:space="0" w:color="000000"/>
              <w:right w:val="single" w:sz="4" w:space="0" w:color="000000"/>
            </w:tcBorders>
          </w:tcPr>
          <w:p w:rsidR="005C67F1" w:rsidRPr="00794CFD" w:rsidRDefault="00182BD2" w:rsidP="00182BD2">
            <w:pPr>
              <w:jc w:val="center"/>
              <w:rPr>
                <w:sz w:val="28"/>
                <w:szCs w:val="28"/>
              </w:rPr>
            </w:pPr>
            <w:r>
              <w:rPr>
                <w:sz w:val="28"/>
                <w:szCs w:val="28"/>
              </w:rPr>
              <w:t>октябрь 2019</w:t>
            </w:r>
            <w:r w:rsidR="005C67F1">
              <w:rPr>
                <w:sz w:val="28"/>
                <w:szCs w:val="28"/>
              </w:rPr>
              <w:t>-</w:t>
            </w:r>
            <w:r>
              <w:rPr>
                <w:sz w:val="28"/>
                <w:szCs w:val="28"/>
              </w:rPr>
              <w:t>март 2020</w:t>
            </w:r>
          </w:p>
        </w:tc>
        <w:tc>
          <w:tcPr>
            <w:tcW w:w="1418"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1</w:t>
            </w:r>
          </w:p>
        </w:tc>
        <w:tc>
          <w:tcPr>
            <w:tcW w:w="2551" w:type="dxa"/>
            <w:tcBorders>
              <w:top w:val="single" w:sz="4" w:space="0" w:color="000000"/>
              <w:left w:val="single" w:sz="4" w:space="0" w:color="000000"/>
              <w:bottom w:val="single" w:sz="4" w:space="0" w:color="000000"/>
              <w:right w:val="single" w:sz="4" w:space="0" w:color="000000"/>
            </w:tcBorders>
          </w:tcPr>
          <w:p w:rsidR="005C67F1" w:rsidRDefault="005C67F1" w:rsidP="00182BD2">
            <w:r w:rsidRPr="00D216D8">
              <w:rPr>
                <w:sz w:val="28"/>
                <w:szCs w:val="28"/>
              </w:rPr>
              <w:t>Низаметдинов Р.И.</w:t>
            </w:r>
          </w:p>
        </w:tc>
      </w:tr>
      <w:tr w:rsidR="005C67F1" w:rsidRPr="00794CFD" w:rsidTr="00182BD2">
        <w:tc>
          <w:tcPr>
            <w:tcW w:w="567"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3</w:t>
            </w:r>
          </w:p>
        </w:tc>
        <w:tc>
          <w:tcPr>
            <w:tcW w:w="4513"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both"/>
              <w:rPr>
                <w:sz w:val="28"/>
                <w:szCs w:val="28"/>
              </w:rPr>
            </w:pPr>
            <w:r w:rsidRPr="00794CFD">
              <w:rPr>
                <w:sz w:val="28"/>
                <w:szCs w:val="28"/>
              </w:rPr>
              <w:t>Комплексное диагностическое обследование учащихся</w:t>
            </w:r>
            <w:r>
              <w:rPr>
                <w:sz w:val="28"/>
                <w:szCs w:val="28"/>
              </w:rPr>
              <w:t xml:space="preserve"> (по запросу)</w:t>
            </w:r>
            <w:r w:rsidRPr="00794CFD">
              <w:rPr>
                <w:sz w:val="28"/>
                <w:szCs w:val="28"/>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5C67F1" w:rsidRPr="00794CFD" w:rsidRDefault="00182BD2" w:rsidP="00182BD2">
            <w:pPr>
              <w:jc w:val="center"/>
              <w:rPr>
                <w:sz w:val="28"/>
                <w:szCs w:val="28"/>
              </w:rPr>
            </w:pPr>
            <w:r>
              <w:rPr>
                <w:sz w:val="28"/>
                <w:szCs w:val="28"/>
              </w:rPr>
              <w:t>декабрь 2019</w:t>
            </w:r>
            <w:r w:rsidR="005C67F1" w:rsidRPr="00794CFD">
              <w:rPr>
                <w:sz w:val="28"/>
                <w:szCs w:val="28"/>
              </w:rPr>
              <w:t>-</w:t>
            </w:r>
            <w:r>
              <w:rPr>
                <w:sz w:val="28"/>
                <w:szCs w:val="28"/>
              </w:rPr>
              <w:t>февраль 2020</w:t>
            </w:r>
          </w:p>
        </w:tc>
        <w:tc>
          <w:tcPr>
            <w:tcW w:w="1418"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1-4</w:t>
            </w:r>
          </w:p>
        </w:tc>
        <w:tc>
          <w:tcPr>
            <w:tcW w:w="2551" w:type="dxa"/>
            <w:tcBorders>
              <w:top w:val="single" w:sz="4" w:space="0" w:color="000000"/>
              <w:left w:val="single" w:sz="4" w:space="0" w:color="000000"/>
              <w:bottom w:val="single" w:sz="4" w:space="0" w:color="000000"/>
              <w:right w:val="single" w:sz="4" w:space="0" w:color="000000"/>
            </w:tcBorders>
          </w:tcPr>
          <w:p w:rsidR="005C67F1" w:rsidRDefault="005C67F1" w:rsidP="00182BD2">
            <w:r w:rsidRPr="00D216D8">
              <w:rPr>
                <w:sz w:val="28"/>
                <w:szCs w:val="28"/>
              </w:rPr>
              <w:t>Низаметдинов Р.И.</w:t>
            </w:r>
          </w:p>
        </w:tc>
      </w:tr>
      <w:tr w:rsidR="005C67F1" w:rsidRPr="00794CFD" w:rsidTr="00182BD2">
        <w:tc>
          <w:tcPr>
            <w:tcW w:w="567"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4</w:t>
            </w:r>
          </w:p>
        </w:tc>
        <w:tc>
          <w:tcPr>
            <w:tcW w:w="4513"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both"/>
              <w:rPr>
                <w:sz w:val="28"/>
                <w:szCs w:val="28"/>
              </w:rPr>
            </w:pPr>
            <w:r w:rsidRPr="00794CFD">
              <w:rPr>
                <w:sz w:val="28"/>
                <w:szCs w:val="28"/>
              </w:rPr>
              <w:t xml:space="preserve">Определение готовности к </w:t>
            </w:r>
            <w:r w:rsidRPr="00794CFD">
              <w:rPr>
                <w:sz w:val="28"/>
                <w:szCs w:val="28"/>
              </w:rPr>
              <w:lastRenderedPageBreak/>
              <w:t>обучению в среднем звене учащихся 4-х классов</w:t>
            </w:r>
          </w:p>
        </w:tc>
        <w:tc>
          <w:tcPr>
            <w:tcW w:w="1866" w:type="dxa"/>
            <w:tcBorders>
              <w:top w:val="single" w:sz="4" w:space="0" w:color="000000"/>
              <w:left w:val="single" w:sz="4" w:space="0" w:color="000000"/>
              <w:bottom w:val="single" w:sz="4" w:space="0" w:color="000000"/>
              <w:right w:val="single" w:sz="4" w:space="0" w:color="000000"/>
            </w:tcBorders>
          </w:tcPr>
          <w:p w:rsidR="005C67F1" w:rsidRPr="00794CFD" w:rsidRDefault="0029142B" w:rsidP="00182BD2">
            <w:pPr>
              <w:jc w:val="center"/>
              <w:rPr>
                <w:sz w:val="28"/>
                <w:szCs w:val="28"/>
              </w:rPr>
            </w:pPr>
            <w:r>
              <w:rPr>
                <w:sz w:val="28"/>
                <w:szCs w:val="28"/>
              </w:rPr>
              <w:lastRenderedPageBreak/>
              <w:t>март</w:t>
            </w:r>
            <w:r w:rsidR="005C67F1" w:rsidRPr="00794CFD">
              <w:rPr>
                <w:sz w:val="28"/>
                <w:szCs w:val="28"/>
              </w:rPr>
              <w:t>-</w:t>
            </w:r>
            <w:r w:rsidR="00182BD2">
              <w:rPr>
                <w:sz w:val="28"/>
                <w:szCs w:val="28"/>
              </w:rPr>
              <w:t xml:space="preserve">апрель </w:t>
            </w:r>
            <w:r w:rsidR="00182BD2">
              <w:rPr>
                <w:sz w:val="28"/>
                <w:szCs w:val="28"/>
              </w:rPr>
              <w:lastRenderedPageBreak/>
              <w:t>2020</w:t>
            </w:r>
          </w:p>
        </w:tc>
        <w:tc>
          <w:tcPr>
            <w:tcW w:w="1418"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lastRenderedPageBreak/>
              <w:t>4</w:t>
            </w:r>
          </w:p>
        </w:tc>
        <w:tc>
          <w:tcPr>
            <w:tcW w:w="2551" w:type="dxa"/>
            <w:tcBorders>
              <w:top w:val="single" w:sz="4" w:space="0" w:color="000000"/>
              <w:left w:val="single" w:sz="4" w:space="0" w:color="000000"/>
              <w:bottom w:val="single" w:sz="4" w:space="0" w:color="000000"/>
              <w:right w:val="single" w:sz="4" w:space="0" w:color="000000"/>
            </w:tcBorders>
          </w:tcPr>
          <w:p w:rsidR="005C67F1" w:rsidRDefault="005C67F1" w:rsidP="00182BD2">
            <w:r w:rsidRPr="00D216D8">
              <w:rPr>
                <w:sz w:val="28"/>
                <w:szCs w:val="28"/>
              </w:rPr>
              <w:t>Низаметдинов Р.И.</w:t>
            </w:r>
          </w:p>
        </w:tc>
      </w:tr>
      <w:tr w:rsidR="005C67F1" w:rsidRPr="00794CFD" w:rsidTr="00182BD2">
        <w:tc>
          <w:tcPr>
            <w:tcW w:w="567"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lastRenderedPageBreak/>
              <w:t>5</w:t>
            </w:r>
          </w:p>
        </w:tc>
        <w:tc>
          <w:tcPr>
            <w:tcW w:w="4513"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both"/>
              <w:rPr>
                <w:sz w:val="28"/>
                <w:szCs w:val="28"/>
              </w:rPr>
            </w:pPr>
            <w:r>
              <w:rPr>
                <w:sz w:val="28"/>
                <w:szCs w:val="28"/>
              </w:rPr>
              <w:t>О</w:t>
            </w:r>
            <w:r w:rsidRPr="00794CFD">
              <w:rPr>
                <w:sz w:val="28"/>
                <w:szCs w:val="28"/>
              </w:rPr>
              <w:t>бследование детей, поступающих в 1 класс</w:t>
            </w:r>
          </w:p>
        </w:tc>
        <w:tc>
          <w:tcPr>
            <w:tcW w:w="1866" w:type="dxa"/>
            <w:tcBorders>
              <w:top w:val="single" w:sz="4" w:space="0" w:color="000000"/>
              <w:left w:val="single" w:sz="4" w:space="0" w:color="000000"/>
              <w:bottom w:val="single" w:sz="4" w:space="0" w:color="000000"/>
              <w:right w:val="single" w:sz="4" w:space="0" w:color="000000"/>
            </w:tcBorders>
          </w:tcPr>
          <w:p w:rsidR="005C67F1" w:rsidRPr="00794CFD" w:rsidRDefault="0029142B" w:rsidP="0029142B">
            <w:pPr>
              <w:jc w:val="center"/>
              <w:rPr>
                <w:sz w:val="28"/>
                <w:szCs w:val="28"/>
              </w:rPr>
            </w:pPr>
            <w:r>
              <w:rPr>
                <w:sz w:val="28"/>
                <w:szCs w:val="28"/>
              </w:rPr>
              <w:t>апрель</w:t>
            </w:r>
            <w:r w:rsidR="005C67F1" w:rsidRPr="00794CFD">
              <w:rPr>
                <w:sz w:val="28"/>
                <w:szCs w:val="28"/>
              </w:rPr>
              <w:t>-</w:t>
            </w:r>
            <w:r w:rsidR="00182BD2">
              <w:rPr>
                <w:sz w:val="28"/>
                <w:szCs w:val="28"/>
              </w:rPr>
              <w:t>май 2020</w:t>
            </w:r>
            <w:r w:rsidR="005C67F1" w:rsidRPr="00794CFD">
              <w:rPr>
                <w:sz w:val="28"/>
                <w:szCs w:val="28"/>
              </w:rPr>
              <w:t xml:space="preserve">, </w:t>
            </w:r>
            <w:r>
              <w:rPr>
                <w:sz w:val="28"/>
                <w:szCs w:val="28"/>
              </w:rPr>
              <w:t>август 2020</w:t>
            </w:r>
          </w:p>
        </w:tc>
        <w:tc>
          <w:tcPr>
            <w:tcW w:w="1418"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дошкольники</w:t>
            </w:r>
          </w:p>
        </w:tc>
        <w:tc>
          <w:tcPr>
            <w:tcW w:w="2551" w:type="dxa"/>
            <w:tcBorders>
              <w:top w:val="single" w:sz="4" w:space="0" w:color="000000"/>
              <w:left w:val="single" w:sz="4" w:space="0" w:color="000000"/>
              <w:bottom w:val="single" w:sz="4" w:space="0" w:color="000000"/>
              <w:right w:val="single" w:sz="4" w:space="0" w:color="000000"/>
            </w:tcBorders>
          </w:tcPr>
          <w:p w:rsidR="005C67F1" w:rsidRDefault="005C67F1" w:rsidP="00182BD2">
            <w:r w:rsidRPr="00D216D8">
              <w:rPr>
                <w:sz w:val="28"/>
                <w:szCs w:val="28"/>
              </w:rPr>
              <w:t>Низаметдинов Р.И.</w:t>
            </w:r>
          </w:p>
        </w:tc>
      </w:tr>
      <w:tr w:rsidR="005C67F1" w:rsidRPr="00794CFD" w:rsidTr="00182BD2">
        <w:tc>
          <w:tcPr>
            <w:tcW w:w="567"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6</w:t>
            </w:r>
          </w:p>
        </w:tc>
        <w:tc>
          <w:tcPr>
            <w:tcW w:w="4513"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both"/>
              <w:rPr>
                <w:sz w:val="28"/>
                <w:szCs w:val="28"/>
              </w:rPr>
            </w:pPr>
            <w:r>
              <w:rPr>
                <w:sz w:val="28"/>
                <w:szCs w:val="28"/>
              </w:rPr>
              <w:t>У</w:t>
            </w:r>
            <w:r w:rsidRPr="00794CFD">
              <w:rPr>
                <w:sz w:val="28"/>
                <w:szCs w:val="28"/>
              </w:rPr>
              <w:t>глубленное обследование учащихся, имеющих трудности в обучении, отклонения в поведении</w:t>
            </w:r>
          </w:p>
        </w:tc>
        <w:tc>
          <w:tcPr>
            <w:tcW w:w="1866"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Pr>
                <w:sz w:val="28"/>
                <w:szCs w:val="28"/>
              </w:rPr>
              <w:t>в</w:t>
            </w:r>
            <w:r w:rsidRPr="00794CFD">
              <w:rPr>
                <w:sz w:val="28"/>
                <w:szCs w:val="28"/>
              </w:rPr>
              <w:t xml:space="preserve"> течение года</w:t>
            </w:r>
          </w:p>
        </w:tc>
        <w:tc>
          <w:tcPr>
            <w:tcW w:w="1418"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1-11</w:t>
            </w:r>
          </w:p>
        </w:tc>
        <w:tc>
          <w:tcPr>
            <w:tcW w:w="2551"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Pr>
                <w:sz w:val="28"/>
                <w:szCs w:val="28"/>
              </w:rPr>
              <w:t>Васюк Д.А.</w:t>
            </w:r>
            <w:r w:rsidRPr="00794CFD">
              <w:rPr>
                <w:sz w:val="28"/>
                <w:szCs w:val="28"/>
              </w:rPr>
              <w:t xml:space="preserve"> </w:t>
            </w:r>
            <w:r>
              <w:rPr>
                <w:sz w:val="28"/>
                <w:szCs w:val="28"/>
              </w:rPr>
              <w:t>Низаметдинов Р.И.</w:t>
            </w:r>
          </w:p>
        </w:tc>
      </w:tr>
      <w:tr w:rsidR="005C67F1" w:rsidRPr="00794CFD" w:rsidTr="00182BD2">
        <w:tc>
          <w:tcPr>
            <w:tcW w:w="567"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7</w:t>
            </w:r>
          </w:p>
        </w:tc>
        <w:tc>
          <w:tcPr>
            <w:tcW w:w="4513"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both"/>
              <w:rPr>
                <w:sz w:val="28"/>
                <w:szCs w:val="28"/>
              </w:rPr>
            </w:pPr>
            <w:r w:rsidRPr="00794CFD">
              <w:rPr>
                <w:sz w:val="28"/>
                <w:szCs w:val="28"/>
              </w:rPr>
              <w:t>Участие в психолого-медико-педагогическом консилиуме</w:t>
            </w:r>
          </w:p>
        </w:tc>
        <w:tc>
          <w:tcPr>
            <w:tcW w:w="1866"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В течение года</w:t>
            </w:r>
          </w:p>
        </w:tc>
        <w:tc>
          <w:tcPr>
            <w:tcW w:w="1418"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1-4</w:t>
            </w:r>
          </w:p>
        </w:tc>
        <w:tc>
          <w:tcPr>
            <w:tcW w:w="2551"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Pr>
                <w:sz w:val="28"/>
                <w:szCs w:val="28"/>
              </w:rPr>
              <w:t>Низаметдинов Р.И.</w:t>
            </w:r>
          </w:p>
        </w:tc>
      </w:tr>
      <w:tr w:rsidR="005C67F1" w:rsidRPr="00794CFD" w:rsidTr="00182BD2">
        <w:tc>
          <w:tcPr>
            <w:tcW w:w="567"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Pr>
                <w:sz w:val="28"/>
                <w:szCs w:val="28"/>
              </w:rPr>
              <w:t>8</w:t>
            </w:r>
          </w:p>
        </w:tc>
        <w:tc>
          <w:tcPr>
            <w:tcW w:w="4513"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both"/>
              <w:rPr>
                <w:sz w:val="28"/>
                <w:szCs w:val="28"/>
              </w:rPr>
            </w:pPr>
            <w:r w:rsidRPr="00794CFD">
              <w:rPr>
                <w:sz w:val="28"/>
                <w:szCs w:val="28"/>
              </w:rPr>
              <w:t>Консультирование учащихся, педагогов, родителей</w:t>
            </w:r>
          </w:p>
        </w:tc>
        <w:tc>
          <w:tcPr>
            <w:tcW w:w="1866"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В течение года</w:t>
            </w:r>
          </w:p>
        </w:tc>
        <w:tc>
          <w:tcPr>
            <w:tcW w:w="1418"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1-4</w:t>
            </w:r>
          </w:p>
        </w:tc>
        <w:tc>
          <w:tcPr>
            <w:tcW w:w="2551" w:type="dxa"/>
            <w:tcBorders>
              <w:top w:val="single" w:sz="4" w:space="0" w:color="000000"/>
              <w:left w:val="single" w:sz="4" w:space="0" w:color="000000"/>
              <w:bottom w:val="single" w:sz="4" w:space="0" w:color="000000"/>
              <w:right w:val="single" w:sz="4" w:space="0" w:color="000000"/>
            </w:tcBorders>
          </w:tcPr>
          <w:p w:rsidR="005C67F1" w:rsidRDefault="005C67F1" w:rsidP="00182BD2">
            <w:pPr>
              <w:jc w:val="center"/>
              <w:rPr>
                <w:sz w:val="28"/>
                <w:szCs w:val="28"/>
              </w:rPr>
            </w:pPr>
            <w:r>
              <w:rPr>
                <w:sz w:val="28"/>
                <w:szCs w:val="28"/>
              </w:rPr>
              <w:t>Низаметдинов Р.И.</w:t>
            </w:r>
          </w:p>
          <w:p w:rsidR="005C67F1" w:rsidRPr="00794CFD" w:rsidRDefault="005C67F1" w:rsidP="005C67F1">
            <w:pPr>
              <w:rPr>
                <w:sz w:val="28"/>
                <w:szCs w:val="28"/>
              </w:rPr>
            </w:pPr>
          </w:p>
        </w:tc>
      </w:tr>
      <w:tr w:rsidR="005C67F1" w:rsidRPr="00794CFD" w:rsidTr="00182BD2">
        <w:tc>
          <w:tcPr>
            <w:tcW w:w="567"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9</w:t>
            </w:r>
          </w:p>
        </w:tc>
        <w:tc>
          <w:tcPr>
            <w:tcW w:w="4513"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both"/>
              <w:rPr>
                <w:sz w:val="28"/>
                <w:szCs w:val="28"/>
              </w:rPr>
            </w:pPr>
            <w:r w:rsidRPr="00794CFD">
              <w:rPr>
                <w:sz w:val="28"/>
                <w:szCs w:val="28"/>
              </w:rPr>
              <w:t>Фронтальное выявление психологической готовности учащихся к итоговой аттестации и ЕГЭ</w:t>
            </w:r>
          </w:p>
        </w:tc>
        <w:tc>
          <w:tcPr>
            <w:tcW w:w="1866" w:type="dxa"/>
            <w:tcBorders>
              <w:top w:val="single" w:sz="4" w:space="0" w:color="000000"/>
              <w:left w:val="single" w:sz="4" w:space="0" w:color="000000"/>
              <w:bottom w:val="single" w:sz="4" w:space="0" w:color="000000"/>
              <w:right w:val="single" w:sz="4" w:space="0" w:color="000000"/>
            </w:tcBorders>
          </w:tcPr>
          <w:p w:rsidR="005C67F1" w:rsidRPr="00794CFD" w:rsidRDefault="00182BD2" w:rsidP="00182BD2">
            <w:pPr>
              <w:jc w:val="center"/>
              <w:rPr>
                <w:sz w:val="28"/>
                <w:szCs w:val="28"/>
              </w:rPr>
            </w:pPr>
            <w:r>
              <w:rPr>
                <w:sz w:val="28"/>
                <w:szCs w:val="28"/>
              </w:rPr>
              <w:t>декабрь 2019</w:t>
            </w:r>
            <w:r w:rsidR="005C67F1" w:rsidRPr="00794CFD">
              <w:rPr>
                <w:sz w:val="28"/>
                <w:szCs w:val="28"/>
              </w:rPr>
              <w:t xml:space="preserve">, </w:t>
            </w:r>
            <w:r>
              <w:rPr>
                <w:sz w:val="28"/>
                <w:szCs w:val="28"/>
              </w:rPr>
              <w:t>февраль 2020</w:t>
            </w:r>
          </w:p>
        </w:tc>
        <w:tc>
          <w:tcPr>
            <w:tcW w:w="1418"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9,11</w:t>
            </w:r>
          </w:p>
        </w:tc>
        <w:tc>
          <w:tcPr>
            <w:tcW w:w="2551"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Pr>
                <w:sz w:val="28"/>
                <w:szCs w:val="28"/>
              </w:rPr>
              <w:t>Низаметдинов Р.И.</w:t>
            </w:r>
          </w:p>
        </w:tc>
      </w:tr>
      <w:tr w:rsidR="005C67F1" w:rsidRPr="00794CFD" w:rsidTr="00182BD2">
        <w:trPr>
          <w:trHeight w:val="840"/>
        </w:trPr>
        <w:tc>
          <w:tcPr>
            <w:tcW w:w="567" w:type="dxa"/>
            <w:tcBorders>
              <w:top w:val="single" w:sz="4" w:space="0" w:color="000000"/>
              <w:left w:val="single" w:sz="4" w:space="0" w:color="000000"/>
              <w:bottom w:val="single" w:sz="4" w:space="0" w:color="auto"/>
              <w:right w:val="single" w:sz="4" w:space="0" w:color="000000"/>
            </w:tcBorders>
          </w:tcPr>
          <w:p w:rsidR="005C67F1" w:rsidRPr="00794CFD" w:rsidRDefault="005C67F1" w:rsidP="00182BD2">
            <w:pPr>
              <w:jc w:val="center"/>
              <w:rPr>
                <w:sz w:val="28"/>
                <w:szCs w:val="28"/>
              </w:rPr>
            </w:pPr>
            <w:r w:rsidRPr="00794CFD">
              <w:rPr>
                <w:sz w:val="28"/>
                <w:szCs w:val="28"/>
              </w:rPr>
              <w:t>10</w:t>
            </w:r>
          </w:p>
        </w:tc>
        <w:tc>
          <w:tcPr>
            <w:tcW w:w="4513" w:type="dxa"/>
            <w:tcBorders>
              <w:top w:val="single" w:sz="4" w:space="0" w:color="000000"/>
              <w:left w:val="single" w:sz="4" w:space="0" w:color="000000"/>
              <w:bottom w:val="single" w:sz="4" w:space="0" w:color="auto"/>
              <w:right w:val="single" w:sz="4" w:space="0" w:color="000000"/>
            </w:tcBorders>
          </w:tcPr>
          <w:p w:rsidR="005C67F1" w:rsidRPr="00794CFD" w:rsidRDefault="005C67F1" w:rsidP="00182BD2">
            <w:pPr>
              <w:jc w:val="both"/>
              <w:rPr>
                <w:sz w:val="28"/>
                <w:szCs w:val="28"/>
              </w:rPr>
            </w:pPr>
            <w:r>
              <w:rPr>
                <w:sz w:val="28"/>
                <w:szCs w:val="28"/>
              </w:rPr>
              <w:t xml:space="preserve">Работа с детьми группы риска по выявлению суицидальных наклонностей </w:t>
            </w:r>
          </w:p>
        </w:tc>
        <w:tc>
          <w:tcPr>
            <w:tcW w:w="1866" w:type="dxa"/>
            <w:tcBorders>
              <w:top w:val="single" w:sz="4" w:space="0" w:color="000000"/>
              <w:left w:val="single" w:sz="4" w:space="0" w:color="000000"/>
              <w:bottom w:val="single" w:sz="4" w:space="0" w:color="auto"/>
              <w:right w:val="single" w:sz="4" w:space="0" w:color="000000"/>
            </w:tcBorders>
          </w:tcPr>
          <w:p w:rsidR="005C67F1" w:rsidRDefault="005C67F1" w:rsidP="00182BD2">
            <w:pPr>
              <w:jc w:val="center"/>
              <w:rPr>
                <w:sz w:val="28"/>
                <w:szCs w:val="28"/>
              </w:rPr>
            </w:pPr>
            <w:r>
              <w:rPr>
                <w:sz w:val="28"/>
                <w:szCs w:val="28"/>
              </w:rPr>
              <w:t>в течение года</w:t>
            </w:r>
          </w:p>
          <w:p w:rsidR="005C67F1" w:rsidRPr="00794CFD" w:rsidRDefault="005C67F1" w:rsidP="00182BD2">
            <w:pPr>
              <w:jc w:val="center"/>
              <w:rPr>
                <w:sz w:val="28"/>
                <w:szCs w:val="28"/>
              </w:rPr>
            </w:pPr>
          </w:p>
        </w:tc>
        <w:tc>
          <w:tcPr>
            <w:tcW w:w="1418" w:type="dxa"/>
            <w:tcBorders>
              <w:top w:val="single" w:sz="4" w:space="0" w:color="000000"/>
              <w:left w:val="single" w:sz="4" w:space="0" w:color="000000"/>
              <w:bottom w:val="single" w:sz="4" w:space="0" w:color="auto"/>
              <w:right w:val="single" w:sz="4" w:space="0" w:color="000000"/>
            </w:tcBorders>
          </w:tcPr>
          <w:p w:rsidR="005C67F1" w:rsidRDefault="005C67F1" w:rsidP="00182BD2">
            <w:pPr>
              <w:jc w:val="center"/>
              <w:rPr>
                <w:sz w:val="28"/>
                <w:szCs w:val="28"/>
              </w:rPr>
            </w:pPr>
            <w:r>
              <w:rPr>
                <w:sz w:val="28"/>
                <w:szCs w:val="28"/>
              </w:rPr>
              <w:t>1-11</w:t>
            </w:r>
          </w:p>
          <w:p w:rsidR="005C67F1" w:rsidRDefault="005C67F1" w:rsidP="00182BD2">
            <w:pPr>
              <w:jc w:val="center"/>
              <w:rPr>
                <w:sz w:val="28"/>
                <w:szCs w:val="28"/>
              </w:rPr>
            </w:pPr>
          </w:p>
          <w:p w:rsidR="005C67F1" w:rsidRPr="00794CFD" w:rsidRDefault="005C67F1" w:rsidP="00182BD2">
            <w:pPr>
              <w:jc w:val="center"/>
              <w:rPr>
                <w:sz w:val="28"/>
                <w:szCs w:val="28"/>
              </w:rPr>
            </w:pPr>
          </w:p>
        </w:tc>
        <w:tc>
          <w:tcPr>
            <w:tcW w:w="2551" w:type="dxa"/>
            <w:tcBorders>
              <w:top w:val="single" w:sz="4" w:space="0" w:color="000000"/>
              <w:left w:val="single" w:sz="4" w:space="0" w:color="000000"/>
              <w:bottom w:val="single" w:sz="4" w:space="0" w:color="auto"/>
              <w:right w:val="single" w:sz="4" w:space="0" w:color="000000"/>
            </w:tcBorders>
          </w:tcPr>
          <w:p w:rsidR="005C67F1" w:rsidRDefault="005C67F1" w:rsidP="00182BD2">
            <w:pPr>
              <w:jc w:val="center"/>
              <w:rPr>
                <w:sz w:val="28"/>
                <w:szCs w:val="28"/>
              </w:rPr>
            </w:pPr>
            <w:r>
              <w:rPr>
                <w:sz w:val="28"/>
                <w:szCs w:val="28"/>
              </w:rPr>
              <w:t>Низаметдинов Р.И.</w:t>
            </w:r>
          </w:p>
          <w:p w:rsidR="005C67F1" w:rsidRPr="004C152D" w:rsidRDefault="005C67F1" w:rsidP="00182BD2">
            <w:pPr>
              <w:jc w:val="center"/>
              <w:rPr>
                <w:sz w:val="28"/>
                <w:szCs w:val="28"/>
              </w:rPr>
            </w:pPr>
            <w:r>
              <w:rPr>
                <w:sz w:val="28"/>
                <w:szCs w:val="28"/>
              </w:rPr>
              <w:t>Классные руководители</w:t>
            </w:r>
          </w:p>
        </w:tc>
      </w:tr>
      <w:tr w:rsidR="005C67F1" w:rsidRPr="00794CFD" w:rsidTr="00182BD2">
        <w:trPr>
          <w:trHeight w:val="1040"/>
        </w:trPr>
        <w:tc>
          <w:tcPr>
            <w:tcW w:w="567" w:type="dxa"/>
            <w:tcBorders>
              <w:top w:val="single" w:sz="4" w:space="0" w:color="auto"/>
              <w:left w:val="single" w:sz="4" w:space="0" w:color="000000"/>
              <w:bottom w:val="single" w:sz="4" w:space="0" w:color="000000"/>
              <w:right w:val="single" w:sz="4" w:space="0" w:color="000000"/>
            </w:tcBorders>
          </w:tcPr>
          <w:p w:rsidR="005C67F1" w:rsidRDefault="005C67F1" w:rsidP="00182BD2">
            <w:pPr>
              <w:jc w:val="center"/>
              <w:rPr>
                <w:sz w:val="28"/>
                <w:szCs w:val="28"/>
              </w:rPr>
            </w:pPr>
            <w:r>
              <w:rPr>
                <w:sz w:val="28"/>
                <w:szCs w:val="28"/>
              </w:rPr>
              <w:t>11</w:t>
            </w:r>
          </w:p>
          <w:p w:rsidR="005C67F1" w:rsidRPr="004C152D" w:rsidRDefault="005C67F1" w:rsidP="00182BD2">
            <w:pPr>
              <w:jc w:val="center"/>
              <w:rPr>
                <w:sz w:val="28"/>
                <w:szCs w:val="28"/>
              </w:rPr>
            </w:pPr>
          </w:p>
          <w:p w:rsidR="005C67F1" w:rsidRPr="004C152D" w:rsidRDefault="005C67F1" w:rsidP="00182BD2">
            <w:pPr>
              <w:ind w:firstLine="708"/>
              <w:jc w:val="center"/>
              <w:rPr>
                <w:sz w:val="28"/>
                <w:szCs w:val="28"/>
              </w:rPr>
            </w:pPr>
          </w:p>
        </w:tc>
        <w:tc>
          <w:tcPr>
            <w:tcW w:w="4513" w:type="dxa"/>
            <w:tcBorders>
              <w:top w:val="single" w:sz="4" w:space="0" w:color="auto"/>
              <w:left w:val="single" w:sz="4" w:space="0" w:color="000000"/>
              <w:bottom w:val="single" w:sz="4" w:space="0" w:color="000000"/>
              <w:right w:val="single" w:sz="4" w:space="0" w:color="000000"/>
            </w:tcBorders>
          </w:tcPr>
          <w:p w:rsidR="005C67F1" w:rsidRDefault="005C67F1" w:rsidP="00182BD2">
            <w:pPr>
              <w:jc w:val="both"/>
              <w:rPr>
                <w:sz w:val="28"/>
                <w:szCs w:val="28"/>
              </w:rPr>
            </w:pPr>
            <w:r>
              <w:rPr>
                <w:sz w:val="28"/>
                <w:szCs w:val="28"/>
              </w:rPr>
              <w:t>Социально-психологическое тестирование на предмет эмоционального состояния</w:t>
            </w:r>
          </w:p>
        </w:tc>
        <w:tc>
          <w:tcPr>
            <w:tcW w:w="1866" w:type="dxa"/>
            <w:tcBorders>
              <w:top w:val="single" w:sz="4" w:space="0" w:color="auto"/>
              <w:left w:val="single" w:sz="4" w:space="0" w:color="000000"/>
              <w:bottom w:val="single" w:sz="4" w:space="0" w:color="000000"/>
              <w:right w:val="single" w:sz="4" w:space="0" w:color="000000"/>
            </w:tcBorders>
          </w:tcPr>
          <w:p w:rsidR="005C67F1" w:rsidRDefault="00182BD2" w:rsidP="00182BD2">
            <w:pPr>
              <w:jc w:val="center"/>
              <w:rPr>
                <w:sz w:val="28"/>
                <w:szCs w:val="28"/>
              </w:rPr>
            </w:pPr>
            <w:r>
              <w:rPr>
                <w:sz w:val="28"/>
                <w:szCs w:val="28"/>
              </w:rPr>
              <w:t>октябрь 2019</w:t>
            </w:r>
          </w:p>
        </w:tc>
        <w:tc>
          <w:tcPr>
            <w:tcW w:w="1418" w:type="dxa"/>
            <w:tcBorders>
              <w:top w:val="single" w:sz="4" w:space="0" w:color="auto"/>
              <w:left w:val="single" w:sz="4" w:space="0" w:color="000000"/>
              <w:bottom w:val="single" w:sz="4" w:space="0" w:color="000000"/>
              <w:right w:val="single" w:sz="4" w:space="0" w:color="000000"/>
            </w:tcBorders>
          </w:tcPr>
          <w:p w:rsidR="005C67F1" w:rsidRDefault="005C67F1" w:rsidP="00182BD2">
            <w:pPr>
              <w:jc w:val="center"/>
              <w:rPr>
                <w:sz w:val="28"/>
                <w:szCs w:val="28"/>
              </w:rPr>
            </w:pPr>
            <w:r>
              <w:rPr>
                <w:sz w:val="28"/>
                <w:szCs w:val="28"/>
              </w:rPr>
              <w:t>7-11</w:t>
            </w:r>
          </w:p>
        </w:tc>
        <w:tc>
          <w:tcPr>
            <w:tcW w:w="2551" w:type="dxa"/>
            <w:tcBorders>
              <w:top w:val="single" w:sz="4" w:space="0" w:color="auto"/>
              <w:left w:val="single" w:sz="4" w:space="0" w:color="000000"/>
              <w:bottom w:val="single" w:sz="4" w:space="0" w:color="000000"/>
              <w:right w:val="single" w:sz="4" w:space="0" w:color="000000"/>
            </w:tcBorders>
          </w:tcPr>
          <w:p w:rsidR="005C67F1" w:rsidRDefault="005C67F1" w:rsidP="00182BD2">
            <w:pPr>
              <w:jc w:val="center"/>
              <w:rPr>
                <w:sz w:val="28"/>
                <w:szCs w:val="28"/>
              </w:rPr>
            </w:pPr>
            <w:r>
              <w:rPr>
                <w:sz w:val="28"/>
                <w:szCs w:val="28"/>
              </w:rPr>
              <w:t>Низаметдинов Р.И.</w:t>
            </w:r>
          </w:p>
          <w:p w:rsidR="005C67F1" w:rsidRDefault="005C67F1" w:rsidP="00182BD2">
            <w:pPr>
              <w:jc w:val="center"/>
              <w:rPr>
                <w:sz w:val="28"/>
                <w:szCs w:val="28"/>
              </w:rPr>
            </w:pPr>
            <w:r>
              <w:rPr>
                <w:sz w:val="28"/>
                <w:szCs w:val="28"/>
              </w:rPr>
              <w:t>Классные руководители</w:t>
            </w:r>
          </w:p>
        </w:tc>
      </w:tr>
      <w:tr w:rsidR="005C67F1" w:rsidRPr="00794CFD" w:rsidTr="00182BD2">
        <w:tc>
          <w:tcPr>
            <w:tcW w:w="567" w:type="dxa"/>
            <w:tcBorders>
              <w:top w:val="single" w:sz="4" w:space="0" w:color="000000"/>
              <w:left w:val="single" w:sz="4" w:space="0" w:color="000000"/>
              <w:bottom w:val="single" w:sz="4" w:space="0" w:color="000000"/>
              <w:right w:val="single" w:sz="4" w:space="0" w:color="000000"/>
            </w:tcBorders>
          </w:tcPr>
          <w:p w:rsidR="005C67F1" w:rsidRDefault="005C67F1" w:rsidP="00182BD2">
            <w:pPr>
              <w:ind w:firstLine="708"/>
              <w:jc w:val="center"/>
              <w:rPr>
                <w:sz w:val="28"/>
                <w:szCs w:val="28"/>
              </w:rPr>
            </w:pPr>
            <w:r>
              <w:rPr>
                <w:sz w:val="28"/>
                <w:szCs w:val="28"/>
              </w:rPr>
              <w:t>112</w:t>
            </w:r>
          </w:p>
        </w:tc>
        <w:tc>
          <w:tcPr>
            <w:tcW w:w="4513"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both"/>
              <w:rPr>
                <w:sz w:val="28"/>
                <w:szCs w:val="28"/>
              </w:rPr>
            </w:pPr>
            <w:r w:rsidRPr="00794CFD">
              <w:rPr>
                <w:sz w:val="28"/>
                <w:szCs w:val="28"/>
              </w:rPr>
              <w:t>Работа кафедры «Психологическая безопасность образовательной среды»</w:t>
            </w:r>
          </w:p>
        </w:tc>
        <w:tc>
          <w:tcPr>
            <w:tcW w:w="1866"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Pr>
                <w:sz w:val="28"/>
                <w:szCs w:val="28"/>
              </w:rPr>
              <w:t>в</w:t>
            </w:r>
            <w:r w:rsidRPr="00794CFD">
              <w:rPr>
                <w:sz w:val="28"/>
                <w:szCs w:val="28"/>
              </w:rPr>
              <w:t xml:space="preserve"> течение года</w:t>
            </w:r>
          </w:p>
        </w:tc>
        <w:tc>
          <w:tcPr>
            <w:tcW w:w="1418"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C67F1" w:rsidRPr="00794CFD" w:rsidRDefault="005C67F1" w:rsidP="00182BD2">
            <w:pPr>
              <w:jc w:val="center"/>
              <w:rPr>
                <w:sz w:val="28"/>
                <w:szCs w:val="28"/>
              </w:rPr>
            </w:pPr>
            <w:r w:rsidRPr="00794CFD">
              <w:rPr>
                <w:sz w:val="28"/>
                <w:szCs w:val="28"/>
              </w:rPr>
              <w:t>МО психологов, социальных педагогов и логопедов</w:t>
            </w:r>
          </w:p>
        </w:tc>
      </w:tr>
    </w:tbl>
    <w:p w:rsidR="005C67F1" w:rsidRDefault="005C67F1" w:rsidP="005C67F1">
      <w:pPr>
        <w:rPr>
          <w:sz w:val="28"/>
          <w:szCs w:val="28"/>
        </w:rPr>
      </w:pPr>
    </w:p>
    <w:p w:rsidR="005C67F1" w:rsidRDefault="005C67F1" w:rsidP="005C67F1">
      <w:pPr>
        <w:rPr>
          <w:sz w:val="28"/>
          <w:szCs w:val="28"/>
        </w:rPr>
      </w:pPr>
    </w:p>
    <w:p w:rsidR="005C67F1" w:rsidRDefault="005C67F1" w:rsidP="005C67F1">
      <w:pPr>
        <w:rPr>
          <w:sz w:val="28"/>
          <w:szCs w:val="28"/>
        </w:rPr>
      </w:pPr>
    </w:p>
    <w:p w:rsidR="005C67F1" w:rsidRDefault="005C67F1" w:rsidP="005C67F1">
      <w:pPr>
        <w:rPr>
          <w:sz w:val="28"/>
          <w:szCs w:val="28"/>
        </w:rPr>
      </w:pPr>
    </w:p>
    <w:p w:rsidR="00F80E26" w:rsidRDefault="00F80E26" w:rsidP="00F80E26">
      <w:pPr>
        <w:tabs>
          <w:tab w:val="left" w:pos="8505"/>
        </w:tabs>
        <w:jc w:val="center"/>
        <w:rPr>
          <w:b/>
          <w:sz w:val="28"/>
          <w:szCs w:val="28"/>
        </w:rPr>
      </w:pPr>
    </w:p>
    <w:p w:rsidR="00F80E26" w:rsidRPr="00794CFD" w:rsidRDefault="00F80E26" w:rsidP="00F80E26">
      <w:pPr>
        <w:tabs>
          <w:tab w:val="left" w:pos="5235"/>
        </w:tabs>
        <w:rPr>
          <w:sz w:val="28"/>
          <w:szCs w:val="28"/>
        </w:rPr>
      </w:pPr>
    </w:p>
    <w:p w:rsidR="000213BA" w:rsidRPr="000213BA" w:rsidRDefault="000213BA" w:rsidP="0008344C">
      <w:pPr>
        <w:pStyle w:val="a5"/>
        <w:tabs>
          <w:tab w:val="left" w:pos="653"/>
        </w:tabs>
        <w:kinsoku w:val="0"/>
        <w:overflowPunct w:val="0"/>
        <w:ind w:left="0" w:firstLine="709"/>
        <w:jc w:val="both"/>
        <w:rPr>
          <w:b/>
          <w:spacing w:val="-1"/>
        </w:rPr>
      </w:pPr>
    </w:p>
    <w:p w:rsidR="000213BA" w:rsidRDefault="00BC7483" w:rsidP="0008344C">
      <w:pPr>
        <w:pStyle w:val="a5"/>
        <w:tabs>
          <w:tab w:val="left" w:pos="653"/>
        </w:tabs>
        <w:kinsoku w:val="0"/>
        <w:overflowPunct w:val="0"/>
        <w:ind w:left="0" w:firstLine="709"/>
        <w:jc w:val="both"/>
        <w:rPr>
          <w:b/>
          <w:spacing w:val="-1"/>
        </w:rPr>
      </w:pPr>
      <w:r>
        <w:rPr>
          <w:b/>
          <w:spacing w:val="-1"/>
        </w:rPr>
        <w:t xml:space="preserve">2.5.3. </w:t>
      </w:r>
      <w:r w:rsidR="000213BA" w:rsidRPr="000213BA">
        <w:rPr>
          <w:b/>
          <w:spacing w:val="-1"/>
        </w:rPr>
        <w:t>Перспективный план работы педагога-психолога</w:t>
      </w:r>
    </w:p>
    <w:p w:rsidR="006F22AE" w:rsidRDefault="006F22AE" w:rsidP="0008344C">
      <w:pPr>
        <w:pStyle w:val="a5"/>
        <w:tabs>
          <w:tab w:val="left" w:pos="653"/>
        </w:tabs>
        <w:kinsoku w:val="0"/>
        <w:overflowPunct w:val="0"/>
        <w:ind w:left="0" w:firstLine="709"/>
        <w:jc w:val="both"/>
        <w:rPr>
          <w:b/>
          <w:spacing w:val="-1"/>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482"/>
        <w:gridCol w:w="2640"/>
        <w:gridCol w:w="6"/>
        <w:gridCol w:w="1585"/>
        <w:gridCol w:w="180"/>
        <w:gridCol w:w="1463"/>
      </w:tblGrid>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6"/>
              </w:rPr>
            </w:pPr>
            <w:r w:rsidRPr="006F22AE">
              <w:rPr>
                <w:szCs w:val="26"/>
              </w:rPr>
              <w:t>№</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3"/>
              <w:rPr>
                <w:sz w:val="24"/>
                <w:szCs w:val="26"/>
                <w:lang w:val="ru-RU"/>
              </w:rPr>
            </w:pPr>
            <w:r w:rsidRPr="006F22AE">
              <w:rPr>
                <w:sz w:val="24"/>
                <w:szCs w:val="26"/>
                <w:lang w:val="ru-RU"/>
              </w:rPr>
              <w:t>Планируемые мероприятия</w:t>
            </w:r>
          </w:p>
        </w:tc>
        <w:tc>
          <w:tcPr>
            <w:tcW w:w="2640"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6"/>
              </w:rPr>
            </w:pPr>
            <w:r w:rsidRPr="006F22AE">
              <w:rPr>
                <w:szCs w:val="26"/>
              </w:rPr>
              <w:t xml:space="preserve">Контингент </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6"/>
              </w:rPr>
            </w:pPr>
            <w:r w:rsidRPr="006F22AE">
              <w:rPr>
                <w:szCs w:val="26"/>
              </w:rPr>
              <w:t>Сроки прове</w:t>
            </w:r>
            <w:r w:rsidRPr="006F22AE">
              <w:rPr>
                <w:szCs w:val="26"/>
              </w:rPr>
              <w:softHyphen/>
              <w:t>дения</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6"/>
              </w:rPr>
            </w:pPr>
            <w:r w:rsidRPr="006F22AE">
              <w:rPr>
                <w:szCs w:val="26"/>
              </w:rPr>
              <w:t>Примечания</w:t>
            </w:r>
          </w:p>
        </w:tc>
      </w:tr>
      <w:tr w:rsidR="006F22AE" w:rsidRPr="006F22AE" w:rsidTr="005936B0">
        <w:trPr>
          <w:trHeight w:val="509"/>
        </w:trPr>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b/>
                <w:bCs/>
                <w:szCs w:val="20"/>
              </w:rPr>
            </w:pPr>
            <w:r w:rsidRPr="006F22AE">
              <w:rPr>
                <w:b/>
                <w:bCs/>
                <w:lang w:val="en-US"/>
              </w:rPr>
              <w:t>I</w:t>
            </w:r>
            <w:r w:rsidRPr="006F22AE">
              <w:rPr>
                <w:b/>
                <w:bCs/>
              </w:rPr>
              <w:t>.</w:t>
            </w:r>
          </w:p>
        </w:tc>
        <w:tc>
          <w:tcPr>
            <w:tcW w:w="9356" w:type="dxa"/>
            <w:gridSpan w:val="6"/>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4"/>
              <w:spacing w:before="0" w:after="0"/>
              <w:ind w:left="0" w:right="0"/>
              <w:rPr>
                <w:sz w:val="24"/>
              </w:rPr>
            </w:pPr>
            <w:r w:rsidRPr="006F22AE">
              <w:rPr>
                <w:sz w:val="24"/>
              </w:rPr>
              <w:t xml:space="preserve">Психодиагностика </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F76F63">
            <w:pPr>
              <w:widowControl/>
              <w:numPr>
                <w:ilvl w:val="0"/>
                <w:numId w:val="10"/>
              </w:numPr>
              <w:autoSpaceDE/>
              <w:autoSpaceDN/>
              <w:adjustRightInd/>
              <w:ind w:firstLine="0"/>
              <w:jc w:val="center"/>
              <w:rPr>
                <w:szCs w:val="20"/>
              </w:rPr>
            </w:pP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Фронтальное входное обсле</w:t>
            </w:r>
            <w:r w:rsidRPr="006F22AE">
              <w:softHyphen/>
              <w:t xml:space="preserve">дование </w:t>
            </w:r>
          </w:p>
        </w:tc>
        <w:tc>
          <w:tcPr>
            <w:tcW w:w="2640"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Обучающиеся 1-х клас</w:t>
            </w:r>
            <w:r w:rsidRPr="006F22AE">
              <w:softHyphen/>
              <w:t>сов</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29142B" w:rsidP="005936B0">
            <w:pPr>
              <w:jc w:val="center"/>
            </w:pPr>
            <w:r>
              <w:t>Сентябрь</w:t>
            </w:r>
            <w:r w:rsidR="006F22AE" w:rsidRPr="006F22AE">
              <w:t>,</w:t>
            </w:r>
          </w:p>
          <w:p w:rsidR="006F22AE" w:rsidRPr="006F22AE" w:rsidRDefault="00182BD2" w:rsidP="005936B0">
            <w:pPr>
              <w:jc w:val="center"/>
              <w:rPr>
                <w:szCs w:val="20"/>
              </w:rPr>
            </w:pPr>
            <w:r>
              <w:t>октябрь 2019</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При взаимодей-ствии с кл. рук-лями 1-х кл.</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F76F63">
            <w:pPr>
              <w:widowControl/>
              <w:numPr>
                <w:ilvl w:val="0"/>
                <w:numId w:val="10"/>
              </w:numPr>
              <w:autoSpaceDE/>
              <w:autoSpaceDN/>
              <w:adjustRightInd/>
              <w:ind w:firstLine="0"/>
              <w:jc w:val="center"/>
            </w:pP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Фронтальное выявление школьной  дезадаптации, ее особенностей  и причин</w:t>
            </w:r>
          </w:p>
        </w:tc>
        <w:tc>
          <w:tcPr>
            <w:tcW w:w="2640"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Обучающиеся 1-х клас</w:t>
            </w:r>
            <w:r w:rsidRPr="006F22AE">
              <w:softHyphen/>
              <w:t>сов</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Ноябрь</w:t>
            </w:r>
            <w:r w:rsidR="0029142B">
              <w:rPr>
                <w:szCs w:val="20"/>
              </w:rPr>
              <w:t xml:space="preserve"> 2019</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При взаимодействии с кл. рук-</w:t>
            </w:r>
            <w:r w:rsidRPr="006F22AE">
              <w:lastRenderedPageBreak/>
              <w:t>лями 1-х кл.</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F76F63">
            <w:pPr>
              <w:widowControl/>
              <w:numPr>
                <w:ilvl w:val="0"/>
                <w:numId w:val="10"/>
              </w:numPr>
              <w:autoSpaceDE/>
              <w:autoSpaceDN/>
              <w:adjustRightInd/>
              <w:ind w:firstLine="0"/>
              <w:jc w:val="center"/>
              <w:rPr>
                <w:szCs w:val="20"/>
              </w:rPr>
            </w:pP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both"/>
              <w:rPr>
                <w:szCs w:val="26"/>
              </w:rPr>
            </w:pPr>
            <w:r w:rsidRPr="006F22AE">
              <w:t>Фронтальное выявление психологической готовнос-ти к итоговой аттестации и ЕГЭ</w:t>
            </w:r>
          </w:p>
        </w:tc>
        <w:tc>
          <w:tcPr>
            <w:tcW w:w="2640"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6"/>
              </w:rPr>
            </w:pPr>
            <w:r w:rsidRPr="006F22AE">
              <w:t>Обучающиеся 11-х классов</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182BD2" w:rsidP="005936B0">
            <w:pPr>
              <w:jc w:val="center"/>
            </w:pPr>
            <w:r>
              <w:t>Декабрь 2019</w:t>
            </w:r>
            <w:r w:rsidR="006F22AE" w:rsidRPr="006F22AE">
              <w:t>,</w:t>
            </w:r>
          </w:p>
          <w:p w:rsidR="006F22AE" w:rsidRPr="006F22AE" w:rsidRDefault="00182BD2" w:rsidP="005936B0">
            <w:pPr>
              <w:jc w:val="center"/>
              <w:rPr>
                <w:szCs w:val="26"/>
              </w:rPr>
            </w:pPr>
            <w:r>
              <w:t>январь 2020</w:t>
            </w:r>
            <w:r w:rsidR="006F22AE" w:rsidRPr="006F22AE">
              <w:t xml:space="preserve">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6"/>
              </w:rPr>
            </w:pPr>
            <w:r w:rsidRPr="006F22AE">
              <w:t>При взаимодей-ствии с классны-ми рук-лями</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F76F63">
            <w:pPr>
              <w:widowControl/>
              <w:numPr>
                <w:ilvl w:val="0"/>
                <w:numId w:val="10"/>
              </w:numPr>
              <w:autoSpaceDE/>
              <w:autoSpaceDN/>
              <w:adjustRightInd/>
              <w:ind w:firstLine="0"/>
              <w:jc w:val="center"/>
              <w:rPr>
                <w:szCs w:val="20"/>
              </w:rPr>
            </w:pP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both"/>
            </w:pPr>
            <w:r w:rsidRPr="006F22AE">
              <w:t>Фронтальное выявление психологической готовнос-ти к итоговой аттестации и ЕГЭ</w:t>
            </w:r>
          </w:p>
        </w:tc>
        <w:tc>
          <w:tcPr>
            <w:tcW w:w="2640"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Обучающиеся 9-х клас</w:t>
            </w:r>
            <w:r w:rsidRPr="006F22AE">
              <w:softHyphen/>
              <w:t>сов</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29142B" w:rsidP="005936B0">
            <w:pPr>
              <w:jc w:val="center"/>
              <w:rPr>
                <w:szCs w:val="20"/>
              </w:rPr>
            </w:pPr>
            <w:r>
              <w:t>Февраль</w:t>
            </w:r>
            <w:r w:rsidR="006F22AE" w:rsidRPr="006F22AE">
              <w:t>-</w:t>
            </w:r>
            <w:r w:rsidR="00182BD2">
              <w:t>март 2020</w:t>
            </w:r>
            <w:r w:rsidR="006F22AE" w:rsidRPr="006F22AE">
              <w:t xml:space="preserve">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При взаимодей-ствии с кл. рук-лями 4-х кл.</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F76F63">
            <w:pPr>
              <w:widowControl/>
              <w:numPr>
                <w:ilvl w:val="0"/>
                <w:numId w:val="10"/>
              </w:numPr>
              <w:autoSpaceDE/>
              <w:autoSpaceDN/>
              <w:adjustRightInd/>
              <w:ind w:firstLine="0"/>
              <w:jc w:val="center"/>
              <w:rPr>
                <w:szCs w:val="20"/>
              </w:rPr>
            </w:pP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Фронтальное выявление го</w:t>
            </w:r>
            <w:r w:rsidRPr="006F22AE">
              <w:softHyphen/>
              <w:t>товности к обучению в сред</w:t>
            </w:r>
            <w:r w:rsidRPr="006F22AE">
              <w:softHyphen/>
              <w:t xml:space="preserve">нем звене </w:t>
            </w:r>
          </w:p>
        </w:tc>
        <w:tc>
          <w:tcPr>
            <w:tcW w:w="2640"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Обучающиеся 4-х клас</w:t>
            </w:r>
            <w:r w:rsidRPr="006F22AE">
              <w:softHyphen/>
              <w:t xml:space="preserve">сов </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29142B" w:rsidP="0029142B">
            <w:pPr>
              <w:jc w:val="center"/>
              <w:rPr>
                <w:szCs w:val="26"/>
              </w:rPr>
            </w:pPr>
            <w:r>
              <w:rPr>
                <w:szCs w:val="26"/>
              </w:rPr>
              <w:t>Апрель</w:t>
            </w:r>
            <w:r w:rsidR="006F22AE" w:rsidRPr="006F22AE">
              <w:rPr>
                <w:szCs w:val="26"/>
              </w:rPr>
              <w:t xml:space="preserve">, </w:t>
            </w:r>
            <w:r w:rsidR="00182BD2">
              <w:rPr>
                <w:szCs w:val="26"/>
              </w:rPr>
              <w:t>май 2020</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При взаимодей-ствии с кл. рук-лями</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F76F63">
            <w:pPr>
              <w:widowControl/>
              <w:numPr>
                <w:ilvl w:val="0"/>
                <w:numId w:val="10"/>
              </w:numPr>
              <w:autoSpaceDE/>
              <w:autoSpaceDN/>
              <w:adjustRightInd/>
              <w:ind w:firstLine="0"/>
              <w:jc w:val="center"/>
              <w:rPr>
                <w:szCs w:val="20"/>
              </w:rPr>
            </w:pP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r w:rsidRPr="006F22AE">
              <w:t>Диагностика личностных особенностей</w:t>
            </w:r>
          </w:p>
        </w:tc>
        <w:tc>
          <w:tcPr>
            <w:tcW w:w="2640"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Обучающиеся юноши 16 лет</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182BD2" w:rsidP="005936B0">
            <w:pPr>
              <w:jc w:val="center"/>
            </w:pPr>
            <w:r>
              <w:t>Октябрь 2019</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по запросу военкомата</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F76F63">
            <w:pPr>
              <w:widowControl/>
              <w:numPr>
                <w:ilvl w:val="0"/>
                <w:numId w:val="10"/>
              </w:numPr>
              <w:autoSpaceDE/>
              <w:autoSpaceDN/>
              <w:adjustRightInd/>
              <w:ind w:firstLine="0"/>
              <w:jc w:val="center"/>
              <w:rPr>
                <w:szCs w:val="20"/>
              </w:rPr>
            </w:pP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Обследование детей, по</w:t>
            </w:r>
            <w:r w:rsidRPr="006F22AE">
              <w:softHyphen/>
              <w:t>сту-пающих в 1-й класс</w:t>
            </w:r>
          </w:p>
        </w:tc>
        <w:tc>
          <w:tcPr>
            <w:tcW w:w="2640"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Дошкольники</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29142B" w:rsidP="0029142B">
            <w:pPr>
              <w:jc w:val="center"/>
            </w:pPr>
            <w:r>
              <w:t>Май</w:t>
            </w:r>
            <w:r w:rsidR="006F22AE" w:rsidRPr="006F22AE">
              <w:t xml:space="preserve">, </w:t>
            </w:r>
            <w:r w:rsidR="00182BD2">
              <w:t>июнь 2020</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При взаимодей-ствии с зам. директора по начальным классам</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F76F63">
            <w:pPr>
              <w:widowControl/>
              <w:numPr>
                <w:ilvl w:val="0"/>
                <w:numId w:val="10"/>
              </w:numPr>
              <w:autoSpaceDE/>
              <w:autoSpaceDN/>
              <w:adjustRightInd/>
              <w:ind w:firstLine="0"/>
              <w:jc w:val="center"/>
              <w:rPr>
                <w:szCs w:val="26"/>
              </w:rPr>
            </w:pP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 xml:space="preserve">Углубленное обследование </w:t>
            </w:r>
          </w:p>
        </w:tc>
        <w:tc>
          <w:tcPr>
            <w:tcW w:w="2640"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Обучающиеся имеющие трудности в обуче</w:t>
            </w:r>
            <w:r w:rsidRPr="006F22AE">
              <w:softHyphen/>
              <w:t>нии, отклонения в развитии и поведении</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В течение года</w:t>
            </w:r>
          </w:p>
          <w:p w:rsidR="006F22AE" w:rsidRPr="006F22AE" w:rsidRDefault="006F22AE" w:rsidP="005936B0">
            <w:pPr>
              <w:jc w:val="center"/>
              <w:rPr>
                <w:szCs w:val="20"/>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При взаимодей-ствии с кл. рук-лями</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F76F63">
            <w:pPr>
              <w:widowControl/>
              <w:numPr>
                <w:ilvl w:val="0"/>
                <w:numId w:val="10"/>
              </w:numPr>
              <w:autoSpaceDE/>
              <w:autoSpaceDN/>
              <w:adjustRightInd/>
              <w:ind w:firstLine="0"/>
              <w:jc w:val="center"/>
              <w:rPr>
                <w:szCs w:val="26"/>
              </w:rPr>
            </w:pP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rPr>
                <w:szCs w:val="20"/>
              </w:rPr>
              <w:t>Диагностические обследования по запросу</w:t>
            </w:r>
          </w:p>
        </w:tc>
        <w:tc>
          <w:tcPr>
            <w:tcW w:w="2640"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Обучающиеся</w:t>
            </w:r>
            <w:r w:rsidRPr="006F22AE">
              <w:rPr>
                <w:szCs w:val="20"/>
              </w:rPr>
              <w:t xml:space="preserve"> отдельных классов </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В течение года</w:t>
            </w:r>
          </w:p>
          <w:p w:rsidR="006F22AE" w:rsidRPr="006F22AE" w:rsidRDefault="006F22AE" w:rsidP="005936B0">
            <w:pPr>
              <w:jc w:val="center"/>
              <w:rPr>
                <w:szCs w:val="20"/>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При взаимодей-ствии с кл. рук-лями</w:t>
            </w:r>
          </w:p>
        </w:tc>
      </w:tr>
      <w:tr w:rsidR="006F22AE" w:rsidRPr="006F22AE" w:rsidTr="005936B0">
        <w:trPr>
          <w:cantSplit/>
        </w:trPr>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3"/>
              <w:rPr>
                <w:b/>
                <w:bCs/>
                <w:sz w:val="24"/>
                <w:lang w:val="ru-RU"/>
              </w:rPr>
            </w:pPr>
            <w:r w:rsidRPr="006F22AE">
              <w:rPr>
                <w:b/>
                <w:bCs/>
                <w:sz w:val="24"/>
              </w:rPr>
              <w:t>II</w:t>
            </w:r>
          </w:p>
        </w:tc>
        <w:tc>
          <w:tcPr>
            <w:tcW w:w="9356" w:type="dxa"/>
            <w:gridSpan w:val="6"/>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4"/>
              <w:spacing w:before="0" w:after="0"/>
              <w:ind w:left="0" w:right="0"/>
              <w:rPr>
                <w:sz w:val="24"/>
              </w:rPr>
            </w:pPr>
            <w:r w:rsidRPr="006F22AE">
              <w:rPr>
                <w:sz w:val="24"/>
                <w:szCs w:val="26"/>
              </w:rPr>
              <w:t>Консультативная и просветительская работа.</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1</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Выступление «По результатам диагностики школьной адаптации»</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Родители перво-классников</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Ноябрь</w:t>
            </w:r>
            <w:r w:rsidR="0029142B">
              <w:rPr>
                <w:szCs w:val="20"/>
              </w:rPr>
              <w:t xml:space="preserve"> 2019</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При взаимодействии с кл. рук-лями</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2</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both"/>
            </w:pPr>
            <w:r w:rsidRPr="006F22AE">
              <w:t>Беседа «Психологическая готовность к экзаменам»</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Обучающиеся 9-х, 11-х классов</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182BD2" w:rsidP="005936B0">
            <w:pPr>
              <w:jc w:val="center"/>
            </w:pPr>
            <w:r>
              <w:t>Январь 2020</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При взаимодействии с кл. рук-лями</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3</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both"/>
            </w:pPr>
            <w:r w:rsidRPr="006F22AE">
              <w:t>Выступление «Психологическая готовность к обучению в 1-м классе</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Родители будущих первоклассников</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182BD2" w:rsidP="005936B0">
            <w:pPr>
              <w:jc w:val="center"/>
            </w:pPr>
            <w:r>
              <w:t>Март 2020</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 xml:space="preserve">При взаимодействии с зам. директора по начальным классам </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4</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r w:rsidRPr="006F22AE">
              <w:t>Выступления на общешколь-ных родительских собраниях</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Родители</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При взаимодействии с зам. директора</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lastRenderedPageBreak/>
              <w:t>5</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both"/>
            </w:pPr>
            <w:r w:rsidRPr="006F22AE">
              <w:t>Выступления на МО, семи-нарах, педсоветах</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Учителя</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При взаимодействии с председате-лями МО, зам. дирек</w:t>
            </w:r>
            <w:r w:rsidRPr="006F22AE">
              <w:softHyphen/>
              <w:t>тора по науке</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6</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Индивидуальное консульти-рование</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Учите</w:t>
            </w:r>
            <w:r w:rsidRPr="006F22AE">
              <w:softHyphen/>
              <w:t xml:space="preserve">ля </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По запросу</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7</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Индивидуальное консульти-рование</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Обучающиеся</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По запросу</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8</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r w:rsidRPr="006F22AE">
              <w:t>Групповое консультирова</w:t>
            </w:r>
            <w:r w:rsidRPr="006F22AE">
              <w:softHyphen/>
              <w:t>ние по результа</w:t>
            </w:r>
            <w:r w:rsidRPr="006F22AE">
              <w:softHyphen/>
              <w:t>там психодиаг-ностик</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Обучающиеся</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При взаимодействии с кл. рук-лями</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9</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Индивидуальное консульти-рование</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Родите</w:t>
            </w:r>
            <w:r w:rsidRPr="006F22AE">
              <w:softHyphen/>
              <w:t>ли</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По запросу</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p>
        </w:tc>
      </w:tr>
      <w:tr w:rsidR="006F22AE" w:rsidRPr="006F22AE" w:rsidTr="005936B0">
        <w:trPr>
          <w:cantSplit/>
        </w:trPr>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b/>
                <w:bCs/>
              </w:rPr>
            </w:pPr>
            <w:r w:rsidRPr="006F22AE">
              <w:rPr>
                <w:b/>
                <w:bCs/>
              </w:rPr>
              <w:t>III</w:t>
            </w:r>
          </w:p>
        </w:tc>
        <w:tc>
          <w:tcPr>
            <w:tcW w:w="9356" w:type="dxa"/>
            <w:gridSpan w:val="6"/>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4"/>
              <w:spacing w:before="0" w:after="0"/>
              <w:ind w:left="0" w:right="0"/>
              <w:rPr>
                <w:sz w:val="24"/>
                <w:szCs w:val="26"/>
              </w:rPr>
            </w:pPr>
            <w:r w:rsidRPr="006F22AE">
              <w:rPr>
                <w:sz w:val="24"/>
                <w:szCs w:val="26"/>
              </w:rPr>
              <w:t>Экспертная работа</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1</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Участие в психолого-ме</w:t>
            </w:r>
            <w:r w:rsidRPr="006F22AE">
              <w:softHyphen/>
              <w:t>дико-педагогических кон</w:t>
            </w:r>
            <w:r w:rsidRPr="006F22AE">
              <w:softHyphen/>
              <w:t>силиумах</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Члены ПМПк</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При взаимодействии с зам. директора по учебно-воспитательной работе</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2</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r w:rsidRPr="006F22AE">
              <w:t>Участие в малых педсоветах по проблемам учащихся, имеющих сложности в поведении и учебе</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Учите</w:t>
            </w:r>
            <w:r w:rsidRPr="006F22AE">
              <w:softHyphen/>
              <w:t>ля, родите</w:t>
            </w:r>
            <w:r w:rsidRPr="006F22AE">
              <w:softHyphen/>
              <w:t>ли</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При взаимодействии с зам. директора по учебно-воспитательной работе</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b/>
                <w:bCs/>
                <w:lang w:val="en-US"/>
              </w:rPr>
            </w:pPr>
            <w:r w:rsidRPr="006F22AE">
              <w:rPr>
                <w:b/>
                <w:bCs/>
                <w:lang w:val="en-US"/>
              </w:rPr>
              <w:t>IV</w:t>
            </w:r>
          </w:p>
        </w:tc>
        <w:tc>
          <w:tcPr>
            <w:tcW w:w="9356" w:type="dxa"/>
            <w:gridSpan w:val="6"/>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5"/>
              <w:ind w:left="0" w:right="0"/>
              <w:rPr>
                <w:b/>
                <w:bCs/>
                <w:sz w:val="24"/>
                <w:szCs w:val="24"/>
              </w:rPr>
            </w:pPr>
            <w:r w:rsidRPr="006F22AE">
              <w:rPr>
                <w:b/>
                <w:bCs/>
                <w:sz w:val="24"/>
                <w:szCs w:val="24"/>
              </w:rPr>
              <w:t>Психологическая коррекционно-развивающая работа</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1</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r w:rsidRPr="006F22AE">
              <w:t>Профориентационная работа</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Учащиеся 9-х классов</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1-е полугодие</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При взаимодействии с классными рук-лями и учителями информатики</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2</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Индивидуальная психо</w:t>
            </w:r>
            <w:r w:rsidRPr="006F22AE">
              <w:softHyphen/>
              <w:t>коррекция</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 xml:space="preserve">Обучающиеся </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По запросу</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При взаимодействии с классными рук-лями</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3</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Индивидуальная психо</w:t>
            </w:r>
            <w:r w:rsidRPr="006F22AE">
              <w:softHyphen/>
              <w:t>коррекция</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Учителя</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По запросу</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p>
        </w:tc>
      </w:tr>
      <w:tr w:rsidR="006F22AE" w:rsidRPr="006F22AE" w:rsidTr="005936B0">
        <w:trPr>
          <w:cantSplit/>
        </w:trPr>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b/>
                <w:bCs/>
              </w:rPr>
            </w:pPr>
            <w:r w:rsidRPr="006F22AE">
              <w:rPr>
                <w:b/>
                <w:bCs/>
                <w:lang w:val="en-US"/>
              </w:rPr>
              <w:t>V</w:t>
            </w:r>
          </w:p>
        </w:tc>
        <w:tc>
          <w:tcPr>
            <w:tcW w:w="9356" w:type="dxa"/>
            <w:gridSpan w:val="6"/>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4"/>
              <w:spacing w:before="0" w:after="0"/>
              <w:ind w:left="0" w:right="0"/>
              <w:rPr>
                <w:sz w:val="24"/>
                <w:szCs w:val="26"/>
              </w:rPr>
            </w:pPr>
            <w:r w:rsidRPr="006F22AE">
              <w:rPr>
                <w:sz w:val="24"/>
                <w:szCs w:val="26"/>
              </w:rPr>
              <w:t>Организационно-методическая работа</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3"/>
              <w:rPr>
                <w:sz w:val="24"/>
                <w:lang w:val="ru-RU"/>
              </w:rPr>
            </w:pPr>
            <w:r w:rsidRPr="006F22AE">
              <w:rPr>
                <w:sz w:val="24"/>
                <w:lang w:val="ru-RU"/>
              </w:rPr>
              <w:lastRenderedPageBreak/>
              <w:t>1</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rPr>
                <w:szCs w:val="26"/>
              </w:rPr>
              <w:t>Перспективное планирование на текущий учебный год</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Планирование деятельности психологической службы на учебный год</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182BD2" w:rsidP="005936B0">
            <w:pPr>
              <w:jc w:val="center"/>
            </w:pPr>
            <w:r>
              <w:t>Сентябрь 2019</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При взаимодействии с зам. директора</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3"/>
              <w:rPr>
                <w:sz w:val="24"/>
                <w:lang w:val="ru-RU"/>
              </w:rPr>
            </w:pPr>
            <w:r w:rsidRPr="006F22AE">
              <w:rPr>
                <w:sz w:val="24"/>
                <w:lang w:val="ru-RU"/>
              </w:rPr>
              <w:t>2</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rPr>
                <w:szCs w:val="20"/>
              </w:rPr>
              <w:t>Подготовка и проведение заседаний кафедры психологии развития</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По плану работы кафедры</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При участии зав. кафедры</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3"/>
              <w:rPr>
                <w:sz w:val="24"/>
                <w:lang w:val="ru-RU"/>
              </w:rPr>
            </w:pPr>
            <w:r w:rsidRPr="006F22AE">
              <w:rPr>
                <w:sz w:val="24"/>
                <w:lang w:val="ru-RU"/>
              </w:rPr>
              <w:t>3</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rPr>
                <w:szCs w:val="20"/>
              </w:rPr>
              <w:t>Участие в работе методсовета школы</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По плану работы методсовета</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p>
        </w:tc>
      </w:tr>
      <w:tr w:rsidR="006F22AE" w:rsidRPr="006F22AE" w:rsidTr="005936B0">
        <w:trPr>
          <w:trHeight w:val="1619"/>
        </w:trPr>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4</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rPr>
                <w:szCs w:val="20"/>
              </w:rPr>
              <w:t xml:space="preserve">Работа в рамках филиала кафедры психологии образования и развития  ФП БГПУ в Школе №45 </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По плану работы кафедры</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 xml:space="preserve">При взаимодействии с заместителями директора </w:t>
            </w:r>
          </w:p>
        </w:tc>
      </w:tr>
      <w:tr w:rsidR="006F22AE" w:rsidRPr="006F22AE" w:rsidTr="005936B0">
        <w:trPr>
          <w:trHeight w:val="1619"/>
        </w:trPr>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5</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rPr>
                <w:szCs w:val="20"/>
              </w:rPr>
              <w:t>Подготовка к проведению кор</w:t>
            </w:r>
            <w:r w:rsidRPr="006F22AE">
              <w:rPr>
                <w:szCs w:val="20"/>
              </w:rPr>
              <w:softHyphen/>
              <w:t>рекционно-развивающих занятий с о</w:t>
            </w:r>
            <w:r w:rsidRPr="006F22AE">
              <w:t>бучающимися</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Обучающиеся, имеющие трудности в обучении</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p>
        </w:tc>
      </w:tr>
      <w:tr w:rsidR="006F22AE" w:rsidRPr="006F22AE" w:rsidTr="005936B0">
        <w:trPr>
          <w:trHeight w:val="1619"/>
        </w:trPr>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6</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Подготовка к групповой консультативной и просветительской работе</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Подготовка выступле</w:t>
            </w:r>
            <w:r w:rsidRPr="006F22AE">
              <w:softHyphen/>
              <w:t>ний на МО, педсове</w:t>
            </w:r>
            <w:r w:rsidRPr="006F22AE">
              <w:softHyphen/>
              <w:t>тах, родительских со</w:t>
            </w:r>
            <w:r w:rsidRPr="006F22AE">
              <w:softHyphen/>
              <w:t>браниях, классных часах</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По запросу</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При взаимодействии с зам. директора, с классными рук-лями</w:t>
            </w:r>
          </w:p>
        </w:tc>
      </w:tr>
      <w:tr w:rsidR="006F22AE" w:rsidRPr="006F22AE" w:rsidTr="005936B0">
        <w:trPr>
          <w:trHeight w:val="1619"/>
        </w:trPr>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7</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rPr>
                <w:szCs w:val="20"/>
              </w:rPr>
              <w:t>Обработка результатов об</w:t>
            </w:r>
            <w:r w:rsidRPr="006F22AE">
              <w:rPr>
                <w:szCs w:val="20"/>
              </w:rPr>
              <w:softHyphen/>
              <w:t>следований</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Обработка количест</w:t>
            </w:r>
            <w:r w:rsidRPr="006F22AE">
              <w:rPr>
                <w:szCs w:val="20"/>
              </w:rPr>
              <w:softHyphen/>
              <w:t>венных данных, со</w:t>
            </w:r>
            <w:r w:rsidRPr="006F22AE">
              <w:rPr>
                <w:szCs w:val="20"/>
              </w:rPr>
              <w:softHyphen/>
              <w:t>ставление сводных таблиц</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p>
        </w:tc>
      </w:tr>
      <w:tr w:rsidR="006F22AE" w:rsidRPr="006F22AE" w:rsidTr="005936B0">
        <w:trPr>
          <w:trHeight w:val="1619"/>
        </w:trPr>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3"/>
              <w:rPr>
                <w:sz w:val="24"/>
                <w:lang w:val="ru-RU"/>
              </w:rPr>
            </w:pPr>
            <w:r w:rsidRPr="006F22AE">
              <w:rPr>
                <w:sz w:val="24"/>
                <w:lang w:val="ru-RU"/>
              </w:rPr>
              <w:lastRenderedPageBreak/>
              <w:t>8</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rPr>
                <w:szCs w:val="20"/>
              </w:rPr>
              <w:t>Составление психологиче</w:t>
            </w:r>
            <w:r w:rsidRPr="006F22AE">
              <w:rPr>
                <w:szCs w:val="20"/>
              </w:rPr>
              <w:softHyphen/>
              <w:t>ских представлений на ПМПК</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Анализ результатов углубленной диагно</w:t>
            </w:r>
            <w:r w:rsidRPr="006F22AE">
              <w:rPr>
                <w:szCs w:val="20"/>
              </w:rPr>
              <w:softHyphen/>
              <w:t>стики и составление психологической ха</w:t>
            </w:r>
            <w:r w:rsidRPr="006F22AE">
              <w:rPr>
                <w:szCs w:val="20"/>
              </w:rPr>
              <w:softHyphen/>
              <w:t>рактеристики</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По запросу</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При взаимодействии с классными рук-лями</w:t>
            </w: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3"/>
              <w:rPr>
                <w:sz w:val="24"/>
                <w:lang w:val="ru-RU"/>
              </w:rPr>
            </w:pPr>
            <w:r w:rsidRPr="006F22AE">
              <w:rPr>
                <w:sz w:val="24"/>
                <w:lang w:val="ru-RU"/>
              </w:rPr>
              <w:t>9</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rPr>
                <w:szCs w:val="20"/>
              </w:rPr>
              <w:t>Аналитическая обработка результатов обследований и составление соответст</w:t>
            </w:r>
            <w:r w:rsidRPr="006F22AE">
              <w:rPr>
                <w:szCs w:val="20"/>
              </w:rPr>
              <w:softHyphen/>
              <w:t>вующих справок</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rPr>
                <w:szCs w:val="20"/>
              </w:rPr>
              <w:t>Качественная обра</w:t>
            </w:r>
            <w:r w:rsidRPr="006F22AE">
              <w:rPr>
                <w:szCs w:val="20"/>
              </w:rPr>
              <w:softHyphen/>
              <w:t>ботка количест-венных данных с ис-пользова</w:t>
            </w:r>
            <w:r w:rsidRPr="006F22AE">
              <w:rPr>
                <w:szCs w:val="20"/>
              </w:rPr>
              <w:softHyphen/>
              <w:t>нием мето-дов матема</w:t>
            </w:r>
            <w:r w:rsidRPr="006F22AE">
              <w:rPr>
                <w:szCs w:val="20"/>
              </w:rPr>
              <w:softHyphen/>
              <w:t>тической статистики</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3"/>
              <w:rPr>
                <w:sz w:val="24"/>
                <w:lang w:val="ru-RU"/>
              </w:rPr>
            </w:pPr>
            <w:r w:rsidRPr="006F22AE">
              <w:rPr>
                <w:sz w:val="24"/>
                <w:lang w:val="ru-RU"/>
              </w:rPr>
              <w:t>10</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rPr>
                <w:szCs w:val="26"/>
              </w:rPr>
              <w:t>Участие в научно-практических семинарах, конференциях</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3"/>
              <w:rPr>
                <w:sz w:val="24"/>
                <w:lang w:val="ru-RU"/>
              </w:rPr>
            </w:pPr>
            <w:r w:rsidRPr="006F22AE">
              <w:rPr>
                <w:sz w:val="24"/>
                <w:lang w:val="ru-RU"/>
              </w:rPr>
              <w:t>11</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rPr>
                <w:szCs w:val="20"/>
              </w:rPr>
            </w:pPr>
            <w:r w:rsidRPr="006F22AE">
              <w:t>Работа по обеспечению диагностического инстру</w:t>
            </w:r>
            <w:r w:rsidRPr="006F22AE">
              <w:softHyphen/>
              <w:t>ментария</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Поиск и апробация мето</w:t>
            </w:r>
            <w:r w:rsidRPr="006F22AE">
              <w:softHyphen/>
              <w:t>дик, разработка блан</w:t>
            </w:r>
            <w:r w:rsidRPr="006F22AE">
              <w:softHyphen/>
              <w:t>ков, ключей</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r w:rsidRPr="006F22AE">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p>
        </w:tc>
      </w:tr>
      <w:tr w:rsidR="006F22AE" w:rsidRPr="006F22AE" w:rsidTr="005936B0">
        <w:tc>
          <w:tcPr>
            <w:tcW w:w="675"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3"/>
              <w:rPr>
                <w:sz w:val="24"/>
                <w:lang w:val="ru-RU"/>
              </w:rPr>
            </w:pPr>
            <w:r w:rsidRPr="006F22AE">
              <w:rPr>
                <w:sz w:val="24"/>
                <w:lang w:val="ru-RU"/>
              </w:rPr>
              <w:t>12</w:t>
            </w:r>
          </w:p>
        </w:tc>
        <w:tc>
          <w:tcPr>
            <w:tcW w:w="3482"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pStyle w:val="2"/>
              <w:ind w:left="0" w:right="0"/>
              <w:rPr>
                <w:b w:val="0"/>
                <w:bCs w:val="0"/>
                <w:sz w:val="24"/>
              </w:rPr>
            </w:pPr>
            <w:r w:rsidRPr="006F22AE">
              <w:rPr>
                <w:b w:val="0"/>
                <w:bCs w:val="0"/>
                <w:sz w:val="24"/>
              </w:rPr>
              <w:t>Ведение отчетности</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pPr>
            <w:r w:rsidRPr="006F22AE">
              <w:t>В течение года</w:t>
            </w:r>
          </w:p>
        </w:tc>
        <w:tc>
          <w:tcPr>
            <w:tcW w:w="1463" w:type="dxa"/>
            <w:tcBorders>
              <w:top w:val="single" w:sz="4" w:space="0" w:color="auto"/>
              <w:left w:val="single" w:sz="4" w:space="0" w:color="auto"/>
              <w:bottom w:val="single" w:sz="4" w:space="0" w:color="auto"/>
              <w:right w:val="single" w:sz="4" w:space="0" w:color="auto"/>
            </w:tcBorders>
            <w:vAlign w:val="center"/>
          </w:tcPr>
          <w:p w:rsidR="006F22AE" w:rsidRPr="006F22AE" w:rsidRDefault="006F22AE" w:rsidP="005936B0">
            <w:pPr>
              <w:jc w:val="center"/>
              <w:rPr>
                <w:szCs w:val="20"/>
              </w:rPr>
            </w:pPr>
          </w:p>
        </w:tc>
      </w:tr>
    </w:tbl>
    <w:p w:rsidR="006F22AE" w:rsidRDefault="006F22AE" w:rsidP="0008344C">
      <w:pPr>
        <w:tabs>
          <w:tab w:val="left" w:pos="7938"/>
        </w:tabs>
        <w:ind w:firstLine="709"/>
        <w:jc w:val="both"/>
        <w:rPr>
          <w:sz w:val="26"/>
          <w:szCs w:val="26"/>
        </w:rPr>
      </w:pPr>
    </w:p>
    <w:p w:rsidR="000213BA" w:rsidRDefault="006302C3" w:rsidP="0008344C">
      <w:pPr>
        <w:pStyle w:val="a5"/>
        <w:tabs>
          <w:tab w:val="left" w:pos="653"/>
        </w:tabs>
        <w:kinsoku w:val="0"/>
        <w:overflowPunct w:val="0"/>
        <w:ind w:left="0" w:firstLine="709"/>
        <w:jc w:val="both"/>
        <w:rPr>
          <w:b/>
          <w:spacing w:val="-1"/>
        </w:rPr>
      </w:pPr>
      <w:r>
        <w:rPr>
          <w:b/>
          <w:spacing w:val="-1"/>
        </w:rPr>
        <w:t>2.5.4.</w:t>
      </w:r>
      <w:r w:rsidR="000213BA" w:rsidRPr="000213BA">
        <w:rPr>
          <w:b/>
          <w:spacing w:val="-1"/>
        </w:rPr>
        <w:t xml:space="preserve">  План общественного наркологического поста</w:t>
      </w:r>
    </w:p>
    <w:p w:rsidR="006302C3" w:rsidRDefault="006302C3" w:rsidP="0008344C">
      <w:pPr>
        <w:pStyle w:val="a5"/>
        <w:tabs>
          <w:tab w:val="left" w:pos="653"/>
        </w:tabs>
        <w:kinsoku w:val="0"/>
        <w:overflowPunct w:val="0"/>
        <w:ind w:left="0" w:firstLine="709"/>
        <w:jc w:val="both"/>
        <w:rPr>
          <w:b/>
          <w:spacing w:val="-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42"/>
        <w:gridCol w:w="1956"/>
        <w:gridCol w:w="2116"/>
      </w:tblGrid>
      <w:tr w:rsidR="00D66F3F" w:rsidRPr="00E6222E" w:rsidTr="00D66F3F">
        <w:tc>
          <w:tcPr>
            <w:tcW w:w="817" w:type="dxa"/>
          </w:tcPr>
          <w:p w:rsidR="00D66F3F" w:rsidRPr="005D7093" w:rsidRDefault="00D66F3F" w:rsidP="005936B0">
            <w:pPr>
              <w:jc w:val="center"/>
              <w:rPr>
                <w:b/>
                <w:sz w:val="28"/>
                <w:szCs w:val="28"/>
              </w:rPr>
            </w:pPr>
            <w:r w:rsidRPr="005D7093">
              <w:rPr>
                <w:b/>
                <w:sz w:val="28"/>
                <w:szCs w:val="28"/>
              </w:rPr>
              <w:t>№</w:t>
            </w:r>
          </w:p>
          <w:p w:rsidR="00D66F3F" w:rsidRPr="005D7093" w:rsidRDefault="00D66F3F" w:rsidP="005936B0">
            <w:pPr>
              <w:jc w:val="center"/>
              <w:rPr>
                <w:b/>
                <w:sz w:val="28"/>
                <w:szCs w:val="28"/>
              </w:rPr>
            </w:pPr>
            <w:r w:rsidRPr="005D7093">
              <w:rPr>
                <w:b/>
                <w:sz w:val="28"/>
                <w:szCs w:val="28"/>
              </w:rPr>
              <w:t>п.п</w:t>
            </w:r>
          </w:p>
        </w:tc>
        <w:tc>
          <w:tcPr>
            <w:tcW w:w="5142" w:type="dxa"/>
            <w:vAlign w:val="center"/>
          </w:tcPr>
          <w:p w:rsidR="00D66F3F" w:rsidRPr="00631FB0" w:rsidRDefault="00D66F3F" w:rsidP="005936B0">
            <w:pPr>
              <w:jc w:val="center"/>
              <w:rPr>
                <w:b/>
                <w:sz w:val="28"/>
                <w:szCs w:val="28"/>
              </w:rPr>
            </w:pPr>
            <w:r w:rsidRPr="00631FB0">
              <w:rPr>
                <w:b/>
                <w:sz w:val="28"/>
                <w:szCs w:val="28"/>
              </w:rPr>
              <w:t>Наименование работы</w:t>
            </w:r>
          </w:p>
        </w:tc>
        <w:tc>
          <w:tcPr>
            <w:tcW w:w="1956" w:type="dxa"/>
            <w:vAlign w:val="center"/>
          </w:tcPr>
          <w:p w:rsidR="00D66F3F" w:rsidRPr="00631FB0" w:rsidRDefault="00D66F3F" w:rsidP="005936B0">
            <w:pPr>
              <w:jc w:val="center"/>
              <w:rPr>
                <w:b/>
                <w:sz w:val="28"/>
                <w:szCs w:val="28"/>
              </w:rPr>
            </w:pPr>
            <w:r w:rsidRPr="00631FB0">
              <w:rPr>
                <w:b/>
                <w:sz w:val="28"/>
                <w:szCs w:val="28"/>
              </w:rPr>
              <w:t>Сроки проведения</w:t>
            </w:r>
          </w:p>
        </w:tc>
        <w:tc>
          <w:tcPr>
            <w:tcW w:w="2116" w:type="dxa"/>
            <w:vAlign w:val="center"/>
          </w:tcPr>
          <w:p w:rsidR="00D66F3F" w:rsidRPr="00631FB0" w:rsidRDefault="00D66F3F" w:rsidP="005936B0">
            <w:pPr>
              <w:jc w:val="center"/>
              <w:rPr>
                <w:b/>
                <w:sz w:val="28"/>
                <w:szCs w:val="28"/>
              </w:rPr>
            </w:pPr>
            <w:r w:rsidRPr="00631FB0">
              <w:rPr>
                <w:b/>
                <w:sz w:val="28"/>
                <w:szCs w:val="28"/>
              </w:rPr>
              <w:t>Ответственные</w:t>
            </w:r>
          </w:p>
        </w:tc>
      </w:tr>
      <w:tr w:rsidR="00D66F3F" w:rsidRPr="00E6222E" w:rsidTr="00D66F3F">
        <w:tc>
          <w:tcPr>
            <w:tcW w:w="817" w:type="dxa"/>
          </w:tcPr>
          <w:p w:rsidR="00D66F3F" w:rsidRPr="00D66F3F" w:rsidRDefault="00D66F3F" w:rsidP="005936B0">
            <w:pPr>
              <w:jc w:val="center"/>
              <w:rPr>
                <w:b/>
              </w:rPr>
            </w:pPr>
            <w:r w:rsidRPr="00D66F3F">
              <w:rPr>
                <w:b/>
              </w:rPr>
              <w:t>1.</w:t>
            </w:r>
          </w:p>
        </w:tc>
        <w:tc>
          <w:tcPr>
            <w:tcW w:w="5142" w:type="dxa"/>
          </w:tcPr>
          <w:p w:rsidR="00D66F3F" w:rsidRPr="00D66F3F" w:rsidRDefault="00D66F3F" w:rsidP="005936B0">
            <w:pPr>
              <w:jc w:val="both"/>
            </w:pPr>
            <w:r w:rsidRPr="00D66F3F">
              <w:t>Выявление и постановка на учет обучающихся, потребляющих спиртные напитки, табак, либо допускающие не медицинское потребление наркотических веществ, а также лекарственных или других средств, влекущих за собой одурманивание</w:t>
            </w:r>
          </w:p>
        </w:tc>
        <w:tc>
          <w:tcPr>
            <w:tcW w:w="1956" w:type="dxa"/>
          </w:tcPr>
          <w:p w:rsidR="00D66F3F" w:rsidRPr="00D66F3F" w:rsidRDefault="00D66F3F" w:rsidP="005936B0">
            <w:pPr>
              <w:jc w:val="center"/>
            </w:pPr>
            <w:r w:rsidRPr="00D66F3F">
              <w:t>в течение года</w:t>
            </w:r>
          </w:p>
        </w:tc>
        <w:tc>
          <w:tcPr>
            <w:tcW w:w="2116" w:type="dxa"/>
          </w:tcPr>
          <w:p w:rsidR="00D66F3F" w:rsidRPr="00D66F3F" w:rsidRDefault="00D66F3F" w:rsidP="005936B0">
            <w:pPr>
              <w:jc w:val="center"/>
            </w:pPr>
            <w:r w:rsidRPr="00D66F3F">
              <w:t>Соц. педагоги Ташбулатова Г.Ш., Овчинникова А.В.</w:t>
            </w:r>
          </w:p>
          <w:p w:rsidR="00D66F3F" w:rsidRPr="00D66F3F" w:rsidRDefault="00D66F3F" w:rsidP="005936B0">
            <w:pPr>
              <w:jc w:val="center"/>
            </w:pPr>
            <w:proofErr w:type="gramStart"/>
            <w:r w:rsidRPr="00D66F3F">
              <w:t>Кл.руководители</w:t>
            </w:r>
            <w:proofErr w:type="gramEnd"/>
          </w:p>
          <w:p w:rsidR="00D66F3F" w:rsidRPr="00D66F3F" w:rsidRDefault="00D66F3F" w:rsidP="005936B0">
            <w:pPr>
              <w:jc w:val="center"/>
            </w:pPr>
            <w:r w:rsidRPr="00D66F3F">
              <w:t>Специалист ЦОБ</w:t>
            </w:r>
          </w:p>
          <w:p w:rsidR="00D66F3F" w:rsidRPr="00D66F3F" w:rsidRDefault="00D66F3F" w:rsidP="005936B0">
            <w:pPr>
              <w:jc w:val="center"/>
            </w:pPr>
            <w:r w:rsidRPr="00D66F3F">
              <w:t>(по согласованию)</w:t>
            </w:r>
          </w:p>
          <w:p w:rsidR="00D66F3F" w:rsidRPr="00D66F3F" w:rsidRDefault="00D66F3F" w:rsidP="005936B0">
            <w:pPr>
              <w:jc w:val="center"/>
            </w:pPr>
            <w:r w:rsidRPr="00D66F3F">
              <w:t>Нарколог</w:t>
            </w:r>
          </w:p>
          <w:p w:rsidR="00D66F3F" w:rsidRPr="00D66F3F" w:rsidRDefault="00D66F3F" w:rsidP="005936B0">
            <w:pPr>
              <w:jc w:val="center"/>
            </w:pPr>
            <w:r w:rsidRPr="00D66F3F">
              <w:t>(по согласованию)</w:t>
            </w:r>
          </w:p>
          <w:p w:rsidR="00D66F3F" w:rsidRPr="00D66F3F" w:rsidRDefault="00D66F3F" w:rsidP="005936B0">
            <w:pPr>
              <w:jc w:val="center"/>
            </w:pPr>
            <w:r w:rsidRPr="00D66F3F">
              <w:t>Инспектор ОДН</w:t>
            </w:r>
          </w:p>
          <w:p w:rsidR="00D66F3F" w:rsidRPr="00D66F3F" w:rsidRDefault="00D66F3F" w:rsidP="005936B0">
            <w:pPr>
              <w:jc w:val="center"/>
            </w:pPr>
            <w:r w:rsidRPr="00D66F3F">
              <w:t>(по согласованию)</w:t>
            </w:r>
          </w:p>
        </w:tc>
      </w:tr>
      <w:tr w:rsidR="00D66F3F" w:rsidRPr="00E6222E" w:rsidTr="00D66F3F">
        <w:tc>
          <w:tcPr>
            <w:tcW w:w="817" w:type="dxa"/>
          </w:tcPr>
          <w:p w:rsidR="00D66F3F" w:rsidRPr="00D66F3F" w:rsidRDefault="00D66F3F" w:rsidP="005936B0">
            <w:pPr>
              <w:jc w:val="center"/>
              <w:rPr>
                <w:b/>
                <w:lang w:val="en-US"/>
              </w:rPr>
            </w:pPr>
            <w:r w:rsidRPr="00D66F3F">
              <w:rPr>
                <w:b/>
              </w:rPr>
              <w:t>2</w:t>
            </w:r>
            <w:r w:rsidRPr="00D66F3F">
              <w:rPr>
                <w:b/>
                <w:lang w:val="en-US"/>
              </w:rPr>
              <w:t>.</w:t>
            </w:r>
          </w:p>
        </w:tc>
        <w:tc>
          <w:tcPr>
            <w:tcW w:w="5142" w:type="dxa"/>
          </w:tcPr>
          <w:p w:rsidR="00D66F3F" w:rsidRPr="00D66F3F" w:rsidRDefault="00D66F3F" w:rsidP="005936B0">
            <w:pPr>
              <w:jc w:val="both"/>
            </w:pPr>
            <w:r w:rsidRPr="00D66F3F">
              <w:t>Посещение выявленных  обучающихся, потребляющих спиртные напитки, табак, либо допускающие не медицинское потребление наркотических веществ, а также лекарственных или других средств, влекущих за собой одурманивание</w:t>
            </w:r>
          </w:p>
        </w:tc>
        <w:tc>
          <w:tcPr>
            <w:tcW w:w="1956" w:type="dxa"/>
          </w:tcPr>
          <w:p w:rsidR="00D66F3F" w:rsidRPr="00D66F3F" w:rsidRDefault="00D66F3F" w:rsidP="005936B0">
            <w:pPr>
              <w:jc w:val="center"/>
            </w:pPr>
            <w:r w:rsidRPr="00D66F3F">
              <w:t>в течение года</w:t>
            </w:r>
          </w:p>
        </w:tc>
        <w:tc>
          <w:tcPr>
            <w:tcW w:w="2116" w:type="dxa"/>
          </w:tcPr>
          <w:p w:rsidR="00D66F3F" w:rsidRPr="00D66F3F" w:rsidRDefault="00D66F3F" w:rsidP="005936B0">
            <w:pPr>
              <w:jc w:val="center"/>
            </w:pPr>
            <w:r w:rsidRPr="00D66F3F">
              <w:t>Соц. педагоги Ташбулатова Г.Ш., Овчинникова А.В.</w:t>
            </w:r>
          </w:p>
          <w:p w:rsidR="00D66F3F" w:rsidRPr="00D66F3F" w:rsidRDefault="00D66F3F" w:rsidP="005936B0">
            <w:pPr>
              <w:jc w:val="center"/>
            </w:pPr>
            <w:proofErr w:type="gramStart"/>
            <w:r w:rsidRPr="00D66F3F">
              <w:t>Кл.руководители</w:t>
            </w:r>
            <w:proofErr w:type="gramEnd"/>
          </w:p>
          <w:p w:rsidR="00D66F3F" w:rsidRPr="00D66F3F" w:rsidRDefault="00D66F3F" w:rsidP="005936B0">
            <w:pPr>
              <w:jc w:val="center"/>
            </w:pPr>
            <w:r w:rsidRPr="00D66F3F">
              <w:t>Инспектор ОДН</w:t>
            </w:r>
          </w:p>
          <w:p w:rsidR="00D66F3F" w:rsidRPr="00D66F3F" w:rsidRDefault="00D66F3F" w:rsidP="005936B0">
            <w:pPr>
              <w:jc w:val="center"/>
            </w:pPr>
            <w:r w:rsidRPr="00D66F3F">
              <w:t>(по согласованию)</w:t>
            </w:r>
          </w:p>
          <w:p w:rsidR="00D66F3F" w:rsidRPr="00D66F3F" w:rsidRDefault="00D66F3F" w:rsidP="005936B0">
            <w:pPr>
              <w:jc w:val="center"/>
            </w:pPr>
            <w:r w:rsidRPr="00D66F3F">
              <w:t>Специалист ЦОБ</w:t>
            </w:r>
          </w:p>
          <w:p w:rsidR="00D66F3F" w:rsidRPr="00D66F3F" w:rsidRDefault="00D66F3F" w:rsidP="005936B0">
            <w:pPr>
              <w:jc w:val="center"/>
            </w:pPr>
            <w:r w:rsidRPr="00D66F3F">
              <w:t>(по согласованию)</w:t>
            </w:r>
          </w:p>
        </w:tc>
      </w:tr>
      <w:tr w:rsidR="00D66F3F" w:rsidRPr="00E6222E" w:rsidTr="00D66F3F">
        <w:tc>
          <w:tcPr>
            <w:tcW w:w="817" w:type="dxa"/>
          </w:tcPr>
          <w:p w:rsidR="00D66F3F" w:rsidRPr="00D66F3F" w:rsidRDefault="00D66F3F" w:rsidP="005936B0">
            <w:pPr>
              <w:jc w:val="center"/>
              <w:rPr>
                <w:b/>
                <w:lang w:val="en-US"/>
              </w:rPr>
            </w:pPr>
            <w:r w:rsidRPr="00D66F3F">
              <w:rPr>
                <w:b/>
              </w:rPr>
              <w:t>3</w:t>
            </w:r>
            <w:r w:rsidRPr="00D66F3F">
              <w:rPr>
                <w:b/>
                <w:lang w:val="en-US"/>
              </w:rPr>
              <w:t>.</w:t>
            </w:r>
          </w:p>
        </w:tc>
        <w:tc>
          <w:tcPr>
            <w:tcW w:w="5142" w:type="dxa"/>
          </w:tcPr>
          <w:p w:rsidR="00D66F3F" w:rsidRPr="00D66F3F" w:rsidRDefault="00D66F3F" w:rsidP="005936B0">
            <w:pPr>
              <w:jc w:val="both"/>
            </w:pPr>
            <w:r w:rsidRPr="00D66F3F">
              <w:t>Направление в ПНК «Южный» обучающихся, замеченных в состоянии алкогольного, наркотического, токсического опьянения, употребляющих табачные изделия</w:t>
            </w:r>
          </w:p>
        </w:tc>
        <w:tc>
          <w:tcPr>
            <w:tcW w:w="1956" w:type="dxa"/>
          </w:tcPr>
          <w:p w:rsidR="00D66F3F" w:rsidRPr="00D66F3F" w:rsidRDefault="00D66F3F" w:rsidP="005936B0">
            <w:pPr>
              <w:jc w:val="center"/>
            </w:pPr>
            <w:r w:rsidRPr="00D66F3F">
              <w:t>в течение года</w:t>
            </w:r>
          </w:p>
        </w:tc>
        <w:tc>
          <w:tcPr>
            <w:tcW w:w="2116" w:type="dxa"/>
          </w:tcPr>
          <w:p w:rsidR="00D66F3F" w:rsidRPr="00D66F3F" w:rsidRDefault="00D66F3F" w:rsidP="005936B0">
            <w:pPr>
              <w:jc w:val="center"/>
            </w:pPr>
            <w:r w:rsidRPr="00D66F3F">
              <w:t xml:space="preserve">Зам. директора по ВР </w:t>
            </w:r>
            <w:r w:rsidR="00D17159">
              <w:t>ВАсюк Д.А</w:t>
            </w:r>
            <w:r w:rsidRPr="00D66F3F">
              <w:t>.</w:t>
            </w:r>
          </w:p>
          <w:p w:rsidR="00D66F3F" w:rsidRPr="00D66F3F" w:rsidRDefault="00D66F3F" w:rsidP="005936B0">
            <w:pPr>
              <w:jc w:val="center"/>
            </w:pPr>
            <w:r w:rsidRPr="00D66F3F">
              <w:t xml:space="preserve">Соц. педагоги Ташбулатова </w:t>
            </w:r>
            <w:r w:rsidRPr="00D66F3F">
              <w:lastRenderedPageBreak/>
              <w:t>Г.Ш., Овчинникова А.В.</w:t>
            </w:r>
          </w:p>
          <w:p w:rsidR="00D66F3F" w:rsidRPr="00D66F3F" w:rsidRDefault="00D66F3F" w:rsidP="005936B0">
            <w:pPr>
              <w:jc w:val="center"/>
            </w:pPr>
            <w:proofErr w:type="gramStart"/>
            <w:r w:rsidRPr="00D66F3F">
              <w:t>Кл.руководители</w:t>
            </w:r>
            <w:proofErr w:type="gramEnd"/>
          </w:p>
          <w:p w:rsidR="00D66F3F" w:rsidRPr="00D66F3F" w:rsidRDefault="00D66F3F" w:rsidP="005936B0">
            <w:pPr>
              <w:jc w:val="center"/>
            </w:pPr>
            <w:r w:rsidRPr="00D66F3F">
              <w:t>Инспектор ОДН</w:t>
            </w:r>
          </w:p>
          <w:p w:rsidR="00D66F3F" w:rsidRPr="00D66F3F" w:rsidRDefault="00D66F3F" w:rsidP="005936B0">
            <w:pPr>
              <w:jc w:val="center"/>
            </w:pPr>
            <w:r w:rsidRPr="00D66F3F">
              <w:t>(по согласованию)</w:t>
            </w:r>
          </w:p>
        </w:tc>
      </w:tr>
      <w:tr w:rsidR="00D66F3F" w:rsidRPr="00E6222E" w:rsidTr="00D66F3F">
        <w:tc>
          <w:tcPr>
            <w:tcW w:w="817" w:type="dxa"/>
          </w:tcPr>
          <w:p w:rsidR="00D66F3F" w:rsidRPr="00D66F3F" w:rsidRDefault="00D66F3F" w:rsidP="005936B0">
            <w:pPr>
              <w:jc w:val="center"/>
              <w:rPr>
                <w:b/>
                <w:lang w:val="en-US"/>
              </w:rPr>
            </w:pPr>
            <w:r w:rsidRPr="00D66F3F">
              <w:rPr>
                <w:b/>
              </w:rPr>
              <w:lastRenderedPageBreak/>
              <w:t>4</w:t>
            </w:r>
            <w:r w:rsidRPr="00D66F3F">
              <w:rPr>
                <w:b/>
                <w:lang w:val="en-US"/>
              </w:rPr>
              <w:t>.</w:t>
            </w:r>
          </w:p>
        </w:tc>
        <w:tc>
          <w:tcPr>
            <w:tcW w:w="5142" w:type="dxa"/>
          </w:tcPr>
          <w:p w:rsidR="00D66F3F" w:rsidRPr="00D66F3F" w:rsidRDefault="00D66F3F" w:rsidP="005936B0">
            <w:pPr>
              <w:jc w:val="both"/>
            </w:pPr>
            <w:r w:rsidRPr="00D66F3F">
              <w:t>Проведение совместных рейдов (соц.педагог, инспектор ОДН, специалист ЦОБ) и посещение обучающихся по месту жительства, чьи семьи замечены в употреблении спиртных напиток, наркотических, токсических веществ, а также других средств, влекущих за собой одурманивание</w:t>
            </w:r>
          </w:p>
        </w:tc>
        <w:tc>
          <w:tcPr>
            <w:tcW w:w="1956" w:type="dxa"/>
          </w:tcPr>
          <w:p w:rsidR="00D66F3F" w:rsidRPr="00D66F3F" w:rsidRDefault="00D66F3F" w:rsidP="005936B0">
            <w:pPr>
              <w:jc w:val="center"/>
            </w:pPr>
            <w:r w:rsidRPr="00D66F3F">
              <w:t>в течение года</w:t>
            </w:r>
          </w:p>
        </w:tc>
        <w:tc>
          <w:tcPr>
            <w:tcW w:w="2116" w:type="dxa"/>
          </w:tcPr>
          <w:p w:rsidR="00D66F3F" w:rsidRPr="00D66F3F" w:rsidRDefault="00D66F3F" w:rsidP="005936B0">
            <w:pPr>
              <w:jc w:val="center"/>
            </w:pPr>
            <w:r w:rsidRPr="00D66F3F">
              <w:t>Соц. педагоги Ташбулатова Г.Ш., Овчинникова А.В.</w:t>
            </w:r>
          </w:p>
          <w:p w:rsidR="00D66F3F" w:rsidRPr="00D66F3F" w:rsidRDefault="00D66F3F" w:rsidP="005936B0">
            <w:pPr>
              <w:jc w:val="center"/>
            </w:pPr>
            <w:r w:rsidRPr="00D66F3F">
              <w:t>Инспектор ОДН</w:t>
            </w:r>
          </w:p>
          <w:p w:rsidR="00D66F3F" w:rsidRPr="00D66F3F" w:rsidRDefault="00D66F3F" w:rsidP="005936B0">
            <w:pPr>
              <w:jc w:val="center"/>
            </w:pPr>
            <w:r w:rsidRPr="00D66F3F">
              <w:t>(по согласованию)</w:t>
            </w:r>
          </w:p>
          <w:p w:rsidR="00D66F3F" w:rsidRPr="00D66F3F" w:rsidRDefault="00D66F3F" w:rsidP="005936B0">
            <w:pPr>
              <w:jc w:val="center"/>
            </w:pPr>
            <w:r w:rsidRPr="00D66F3F">
              <w:t>Специалист ЦОБ</w:t>
            </w:r>
          </w:p>
          <w:p w:rsidR="00D66F3F" w:rsidRPr="00D66F3F" w:rsidRDefault="00D66F3F" w:rsidP="005936B0">
            <w:pPr>
              <w:jc w:val="center"/>
            </w:pPr>
            <w:r w:rsidRPr="00D66F3F">
              <w:t>(по согласованию)</w:t>
            </w:r>
          </w:p>
          <w:p w:rsidR="00D66F3F" w:rsidRPr="00D66F3F" w:rsidRDefault="00D66F3F" w:rsidP="005936B0">
            <w:pPr>
              <w:jc w:val="center"/>
            </w:pPr>
          </w:p>
        </w:tc>
      </w:tr>
      <w:tr w:rsidR="00D66F3F" w:rsidTr="00D66F3F">
        <w:trPr>
          <w:trHeight w:val="699"/>
        </w:trPr>
        <w:tc>
          <w:tcPr>
            <w:tcW w:w="817" w:type="dxa"/>
          </w:tcPr>
          <w:p w:rsidR="00D66F3F" w:rsidRPr="00D66F3F" w:rsidRDefault="00D66F3F" w:rsidP="005936B0">
            <w:pPr>
              <w:jc w:val="center"/>
              <w:rPr>
                <w:b/>
                <w:lang w:val="en-US"/>
              </w:rPr>
            </w:pPr>
            <w:r w:rsidRPr="00D66F3F">
              <w:rPr>
                <w:b/>
              </w:rPr>
              <w:t>5</w:t>
            </w:r>
            <w:r w:rsidRPr="00D66F3F">
              <w:rPr>
                <w:b/>
                <w:lang w:val="en-US"/>
              </w:rPr>
              <w:t>.</w:t>
            </w:r>
          </w:p>
        </w:tc>
        <w:tc>
          <w:tcPr>
            <w:tcW w:w="5142" w:type="dxa"/>
          </w:tcPr>
          <w:p w:rsidR="00D66F3F" w:rsidRPr="00D66F3F" w:rsidRDefault="00D66F3F" w:rsidP="005936B0">
            <w:pPr>
              <w:jc w:val="both"/>
            </w:pPr>
            <w:r w:rsidRPr="00D66F3F">
              <w:t xml:space="preserve">Проведение индивидуальной работы </w:t>
            </w:r>
            <w:proofErr w:type="gramStart"/>
            <w:r w:rsidRPr="00D66F3F">
              <w:t>с  учащимися</w:t>
            </w:r>
            <w:proofErr w:type="gramEnd"/>
            <w:r w:rsidRPr="00D66F3F">
              <w:t xml:space="preserve">, замеченными  в употреблении  алкоголя, наркотиков, табака, токсических веществ. </w:t>
            </w:r>
          </w:p>
        </w:tc>
        <w:tc>
          <w:tcPr>
            <w:tcW w:w="1956" w:type="dxa"/>
          </w:tcPr>
          <w:p w:rsidR="00D66F3F" w:rsidRPr="00D66F3F" w:rsidRDefault="00D66F3F" w:rsidP="005936B0">
            <w:pPr>
              <w:jc w:val="center"/>
            </w:pPr>
            <w:r w:rsidRPr="00D66F3F">
              <w:t>в течение года</w:t>
            </w:r>
          </w:p>
        </w:tc>
        <w:tc>
          <w:tcPr>
            <w:tcW w:w="2116" w:type="dxa"/>
          </w:tcPr>
          <w:p w:rsidR="00D66F3F" w:rsidRPr="00D66F3F" w:rsidRDefault="00D17159" w:rsidP="005936B0">
            <w:pPr>
              <w:jc w:val="center"/>
            </w:pPr>
            <w:r>
              <w:t>Низаметдинов Р.И.</w:t>
            </w:r>
          </w:p>
          <w:p w:rsidR="00D66F3F" w:rsidRPr="00D66F3F" w:rsidRDefault="00D66F3F" w:rsidP="005936B0">
            <w:pPr>
              <w:jc w:val="center"/>
            </w:pPr>
            <w:r w:rsidRPr="00D66F3F">
              <w:t xml:space="preserve">Зам. директора по ВР </w:t>
            </w:r>
            <w:r w:rsidR="00D17159">
              <w:t>ВАсюк Д.А.</w:t>
            </w:r>
          </w:p>
          <w:p w:rsidR="00D66F3F" w:rsidRPr="00D66F3F" w:rsidRDefault="00D66F3F" w:rsidP="005936B0">
            <w:pPr>
              <w:jc w:val="center"/>
            </w:pPr>
            <w:r w:rsidRPr="00D66F3F">
              <w:t>Соц. педагоги Ташбулатова Г.Ш., Овчинникова А.В.</w:t>
            </w:r>
          </w:p>
          <w:p w:rsidR="00D66F3F" w:rsidRPr="00D66F3F" w:rsidRDefault="00D66F3F" w:rsidP="005936B0">
            <w:pPr>
              <w:jc w:val="center"/>
            </w:pPr>
            <w:r w:rsidRPr="00D66F3F">
              <w:t>Инспектор ОДН</w:t>
            </w:r>
          </w:p>
          <w:p w:rsidR="00D66F3F" w:rsidRPr="00D66F3F" w:rsidRDefault="00D66F3F" w:rsidP="005936B0">
            <w:pPr>
              <w:jc w:val="center"/>
            </w:pPr>
            <w:r w:rsidRPr="00D66F3F">
              <w:t>(по согласованию)</w:t>
            </w:r>
          </w:p>
          <w:p w:rsidR="00D66F3F" w:rsidRPr="00D66F3F" w:rsidRDefault="00D66F3F" w:rsidP="005936B0">
            <w:pPr>
              <w:jc w:val="center"/>
            </w:pPr>
            <w:r w:rsidRPr="00D66F3F">
              <w:t>Специалист ЦОБ</w:t>
            </w:r>
          </w:p>
          <w:p w:rsidR="00D66F3F" w:rsidRPr="00D66F3F" w:rsidRDefault="00D66F3F" w:rsidP="005936B0">
            <w:pPr>
              <w:jc w:val="center"/>
            </w:pPr>
            <w:r w:rsidRPr="00D66F3F">
              <w:t>(по согласованию)</w:t>
            </w:r>
          </w:p>
          <w:p w:rsidR="00D66F3F" w:rsidRPr="00D66F3F" w:rsidRDefault="00D66F3F" w:rsidP="005936B0">
            <w:pPr>
              <w:jc w:val="center"/>
            </w:pPr>
            <w:r w:rsidRPr="00D66F3F">
              <w:t>Нарколог</w:t>
            </w:r>
          </w:p>
          <w:p w:rsidR="00D66F3F" w:rsidRPr="00D66F3F" w:rsidRDefault="00D66F3F" w:rsidP="005936B0">
            <w:pPr>
              <w:jc w:val="center"/>
            </w:pPr>
            <w:r w:rsidRPr="00D66F3F">
              <w:t>(по согласованию)</w:t>
            </w:r>
          </w:p>
        </w:tc>
      </w:tr>
      <w:tr w:rsidR="00D66F3F" w:rsidTr="00D66F3F">
        <w:trPr>
          <w:trHeight w:val="3163"/>
        </w:trPr>
        <w:tc>
          <w:tcPr>
            <w:tcW w:w="817" w:type="dxa"/>
          </w:tcPr>
          <w:p w:rsidR="00D66F3F" w:rsidRPr="00D66F3F" w:rsidRDefault="00D66F3F" w:rsidP="005936B0">
            <w:pPr>
              <w:jc w:val="center"/>
              <w:rPr>
                <w:b/>
              </w:rPr>
            </w:pPr>
            <w:r w:rsidRPr="00D66F3F">
              <w:rPr>
                <w:b/>
              </w:rPr>
              <w:t>6.</w:t>
            </w:r>
          </w:p>
        </w:tc>
        <w:tc>
          <w:tcPr>
            <w:tcW w:w="5142" w:type="dxa"/>
          </w:tcPr>
          <w:p w:rsidR="00D66F3F" w:rsidRPr="00D66F3F" w:rsidRDefault="00D66F3F" w:rsidP="005936B0">
            <w:pPr>
              <w:jc w:val="both"/>
            </w:pPr>
            <w:r w:rsidRPr="00D66F3F">
              <w:t xml:space="preserve">Проведение индивидуальной работы с </w:t>
            </w:r>
            <w:proofErr w:type="gramStart"/>
            <w:r w:rsidRPr="00D66F3F">
              <w:t>родителями  обучающихся</w:t>
            </w:r>
            <w:proofErr w:type="gramEnd"/>
            <w:r w:rsidRPr="00D66F3F">
              <w:t>, замеченных  в употреблении  алкоголя, наркотиков, табака, токсических веществ.</w:t>
            </w:r>
          </w:p>
          <w:p w:rsidR="00D66F3F" w:rsidRPr="00D66F3F" w:rsidRDefault="00D66F3F" w:rsidP="005936B0">
            <w:pPr>
              <w:jc w:val="both"/>
            </w:pPr>
          </w:p>
        </w:tc>
        <w:tc>
          <w:tcPr>
            <w:tcW w:w="1956" w:type="dxa"/>
          </w:tcPr>
          <w:p w:rsidR="00D66F3F" w:rsidRPr="00D66F3F" w:rsidRDefault="00D66F3F" w:rsidP="005936B0">
            <w:pPr>
              <w:jc w:val="center"/>
            </w:pPr>
            <w:r w:rsidRPr="00D66F3F">
              <w:t>в течение года</w:t>
            </w:r>
          </w:p>
        </w:tc>
        <w:tc>
          <w:tcPr>
            <w:tcW w:w="2116" w:type="dxa"/>
          </w:tcPr>
          <w:p w:rsidR="00D66F3F" w:rsidRPr="00D66F3F" w:rsidRDefault="00D17159" w:rsidP="005936B0">
            <w:pPr>
              <w:jc w:val="center"/>
            </w:pPr>
            <w:r>
              <w:t>Низаметдинов Р.И.</w:t>
            </w:r>
          </w:p>
          <w:p w:rsidR="00D66F3F" w:rsidRPr="00D66F3F" w:rsidRDefault="00D66F3F" w:rsidP="005936B0">
            <w:pPr>
              <w:jc w:val="center"/>
            </w:pPr>
            <w:r w:rsidRPr="00D66F3F">
              <w:t>Зам. директора по ВР</w:t>
            </w:r>
          </w:p>
          <w:p w:rsidR="00D66F3F" w:rsidRPr="00D66F3F" w:rsidRDefault="00D66F3F" w:rsidP="005936B0">
            <w:pPr>
              <w:jc w:val="center"/>
            </w:pPr>
            <w:r w:rsidRPr="00D66F3F">
              <w:t>Соц. педагоги Ташбулатова Г.Ш., Овчинникова А.В.</w:t>
            </w:r>
          </w:p>
          <w:p w:rsidR="00D66F3F" w:rsidRPr="00D66F3F" w:rsidRDefault="00D66F3F" w:rsidP="005936B0">
            <w:pPr>
              <w:jc w:val="center"/>
            </w:pPr>
            <w:r w:rsidRPr="00D66F3F">
              <w:t>Инспектор ОДН</w:t>
            </w:r>
          </w:p>
          <w:p w:rsidR="00D66F3F" w:rsidRPr="00D66F3F" w:rsidRDefault="00D66F3F" w:rsidP="005936B0">
            <w:pPr>
              <w:jc w:val="center"/>
            </w:pPr>
            <w:r w:rsidRPr="00D66F3F">
              <w:t>(по согласованию)</w:t>
            </w:r>
          </w:p>
          <w:p w:rsidR="00D66F3F" w:rsidRPr="00D66F3F" w:rsidRDefault="00D66F3F" w:rsidP="005936B0">
            <w:pPr>
              <w:jc w:val="center"/>
            </w:pPr>
            <w:r w:rsidRPr="00D66F3F">
              <w:t>Специалист ЦОБ</w:t>
            </w:r>
          </w:p>
          <w:p w:rsidR="00D66F3F" w:rsidRPr="00D66F3F" w:rsidRDefault="00D66F3F" w:rsidP="005936B0">
            <w:pPr>
              <w:jc w:val="center"/>
            </w:pPr>
            <w:r w:rsidRPr="00D66F3F">
              <w:t>(по согласованию)</w:t>
            </w:r>
          </w:p>
          <w:p w:rsidR="00D66F3F" w:rsidRPr="00D66F3F" w:rsidRDefault="00D66F3F" w:rsidP="005936B0">
            <w:pPr>
              <w:jc w:val="center"/>
            </w:pPr>
            <w:r w:rsidRPr="00D66F3F">
              <w:t>Нарколог</w:t>
            </w:r>
          </w:p>
          <w:p w:rsidR="00D66F3F" w:rsidRPr="00D66F3F" w:rsidRDefault="00D66F3F" w:rsidP="005936B0">
            <w:pPr>
              <w:jc w:val="center"/>
            </w:pPr>
            <w:r w:rsidRPr="00D66F3F">
              <w:t>(по согласованию)</w:t>
            </w:r>
          </w:p>
        </w:tc>
      </w:tr>
      <w:tr w:rsidR="00D66F3F" w:rsidRPr="00ED0DF5" w:rsidTr="00D66F3F">
        <w:trPr>
          <w:trHeight w:val="1628"/>
        </w:trPr>
        <w:tc>
          <w:tcPr>
            <w:tcW w:w="817" w:type="dxa"/>
          </w:tcPr>
          <w:p w:rsidR="00D66F3F" w:rsidRPr="00D66F3F" w:rsidRDefault="00D66F3F" w:rsidP="005936B0">
            <w:pPr>
              <w:jc w:val="center"/>
              <w:rPr>
                <w:b/>
              </w:rPr>
            </w:pPr>
            <w:r w:rsidRPr="00D66F3F">
              <w:rPr>
                <w:b/>
              </w:rPr>
              <w:lastRenderedPageBreak/>
              <w:t>7.</w:t>
            </w:r>
          </w:p>
        </w:tc>
        <w:tc>
          <w:tcPr>
            <w:tcW w:w="5142" w:type="dxa"/>
          </w:tcPr>
          <w:p w:rsidR="00D66F3F" w:rsidRPr="00D66F3F" w:rsidRDefault="00D66F3F" w:rsidP="005936B0">
            <w:r w:rsidRPr="00D66F3F">
              <w:t xml:space="preserve">Размещение информации о действующих «горячих линиях», «телефонов доверия» с целью обеспечения правовой защищенности учащихся </w:t>
            </w:r>
          </w:p>
        </w:tc>
        <w:tc>
          <w:tcPr>
            <w:tcW w:w="1956" w:type="dxa"/>
          </w:tcPr>
          <w:p w:rsidR="00D66F3F" w:rsidRPr="00D66F3F" w:rsidRDefault="00D66F3F" w:rsidP="005936B0">
            <w:r w:rsidRPr="00D66F3F">
              <w:t>В течение учебного года</w:t>
            </w:r>
          </w:p>
        </w:tc>
        <w:tc>
          <w:tcPr>
            <w:tcW w:w="2116" w:type="dxa"/>
          </w:tcPr>
          <w:p w:rsidR="00D66F3F" w:rsidRPr="00D66F3F" w:rsidRDefault="00D66F3F" w:rsidP="005936B0">
            <w:pPr>
              <w:jc w:val="center"/>
            </w:pPr>
            <w:r w:rsidRPr="00D66F3F">
              <w:t>Соц. педагоги Ташбулатова Г.Ш., Овчинникова А.В.</w:t>
            </w:r>
          </w:p>
          <w:p w:rsidR="00D66F3F" w:rsidRPr="00D66F3F" w:rsidRDefault="00D66F3F" w:rsidP="005936B0">
            <w:pPr>
              <w:jc w:val="center"/>
            </w:pPr>
          </w:p>
        </w:tc>
      </w:tr>
      <w:tr w:rsidR="00D66F3F" w:rsidRPr="00ED0DF5" w:rsidTr="00D66F3F">
        <w:trPr>
          <w:trHeight w:val="3163"/>
        </w:trPr>
        <w:tc>
          <w:tcPr>
            <w:tcW w:w="817" w:type="dxa"/>
          </w:tcPr>
          <w:p w:rsidR="00D66F3F" w:rsidRPr="00D66F3F" w:rsidRDefault="00D66F3F" w:rsidP="005936B0">
            <w:pPr>
              <w:jc w:val="center"/>
              <w:rPr>
                <w:b/>
              </w:rPr>
            </w:pPr>
            <w:r w:rsidRPr="00D66F3F">
              <w:rPr>
                <w:b/>
              </w:rPr>
              <w:t>8.</w:t>
            </w:r>
          </w:p>
        </w:tc>
        <w:tc>
          <w:tcPr>
            <w:tcW w:w="5142" w:type="dxa"/>
          </w:tcPr>
          <w:p w:rsidR="00D66F3F" w:rsidRPr="00D66F3F" w:rsidRDefault="00D66F3F" w:rsidP="005936B0">
            <w:r w:rsidRPr="00D66F3F">
              <w:t xml:space="preserve">Тематические классные часы: </w:t>
            </w:r>
          </w:p>
          <w:p w:rsidR="00D66F3F" w:rsidRPr="00D66F3F" w:rsidRDefault="00D66F3F" w:rsidP="00F76F63">
            <w:pPr>
              <w:widowControl/>
              <w:numPr>
                <w:ilvl w:val="0"/>
                <w:numId w:val="8"/>
              </w:numPr>
              <w:autoSpaceDE/>
              <w:autoSpaceDN/>
              <w:adjustRightInd/>
              <w:ind w:left="0" w:firstLine="0"/>
            </w:pPr>
            <w:r w:rsidRPr="00D66F3F">
              <w:t xml:space="preserve">«ВИЧ-инфекция - факты и цифры»; </w:t>
            </w:r>
          </w:p>
          <w:p w:rsidR="00D66F3F" w:rsidRPr="00D66F3F" w:rsidRDefault="00D66F3F" w:rsidP="00F76F63">
            <w:pPr>
              <w:widowControl/>
              <w:numPr>
                <w:ilvl w:val="0"/>
                <w:numId w:val="8"/>
              </w:numPr>
              <w:autoSpaceDE/>
              <w:autoSpaceDN/>
              <w:adjustRightInd/>
              <w:ind w:left="0" w:firstLine="0"/>
            </w:pPr>
            <w:r w:rsidRPr="00D66F3F">
              <w:t>«Табак – наш враг»;</w:t>
            </w:r>
          </w:p>
          <w:p w:rsidR="00D66F3F" w:rsidRPr="00D66F3F" w:rsidRDefault="00D66F3F" w:rsidP="00F76F63">
            <w:pPr>
              <w:widowControl/>
              <w:numPr>
                <w:ilvl w:val="0"/>
                <w:numId w:val="8"/>
              </w:numPr>
              <w:autoSpaceDE/>
              <w:autoSpaceDN/>
              <w:adjustRightInd/>
              <w:ind w:left="0" w:firstLine="0"/>
            </w:pPr>
            <w:r w:rsidRPr="00D66F3F">
              <w:t xml:space="preserve">«Личность и наркотики»; </w:t>
            </w:r>
          </w:p>
          <w:p w:rsidR="00D66F3F" w:rsidRPr="00D66F3F" w:rsidRDefault="00D66F3F" w:rsidP="00F76F63">
            <w:pPr>
              <w:widowControl/>
              <w:numPr>
                <w:ilvl w:val="0"/>
                <w:numId w:val="8"/>
              </w:numPr>
              <w:autoSpaceDE/>
              <w:autoSpaceDN/>
              <w:adjustRightInd/>
              <w:ind w:left="0" w:firstLine="0"/>
            </w:pPr>
            <w:r w:rsidRPr="00D66F3F">
              <w:t xml:space="preserve">«Откажись от сигарет и алкоголя»; «Алкогольная трясина»; </w:t>
            </w:r>
          </w:p>
          <w:p w:rsidR="00D66F3F" w:rsidRPr="00D66F3F" w:rsidRDefault="00D66F3F" w:rsidP="00F76F63">
            <w:pPr>
              <w:widowControl/>
              <w:numPr>
                <w:ilvl w:val="0"/>
                <w:numId w:val="8"/>
              </w:numPr>
              <w:autoSpaceDE/>
              <w:autoSpaceDN/>
              <w:adjustRightInd/>
              <w:ind w:left="0" w:firstLine="0"/>
            </w:pPr>
            <w:r w:rsidRPr="00D66F3F">
              <w:t xml:space="preserve">«Здоровье и долголетие»; </w:t>
            </w:r>
          </w:p>
          <w:p w:rsidR="00D66F3F" w:rsidRPr="00D66F3F" w:rsidRDefault="00D66F3F" w:rsidP="00F76F63">
            <w:pPr>
              <w:widowControl/>
              <w:numPr>
                <w:ilvl w:val="0"/>
                <w:numId w:val="8"/>
              </w:numPr>
              <w:autoSpaceDE/>
              <w:autoSpaceDN/>
              <w:adjustRightInd/>
              <w:ind w:left="0" w:firstLine="0"/>
            </w:pPr>
            <w:r w:rsidRPr="00D66F3F">
              <w:t xml:space="preserve">«Пленники страстей»; </w:t>
            </w:r>
          </w:p>
          <w:p w:rsidR="00D66F3F" w:rsidRPr="00D66F3F" w:rsidRDefault="00D66F3F" w:rsidP="00F76F63">
            <w:pPr>
              <w:widowControl/>
              <w:numPr>
                <w:ilvl w:val="0"/>
                <w:numId w:val="8"/>
              </w:numPr>
              <w:autoSpaceDE/>
              <w:autoSpaceDN/>
              <w:adjustRightInd/>
              <w:ind w:left="0" w:firstLine="0"/>
            </w:pPr>
            <w:r w:rsidRPr="00D66F3F">
              <w:t xml:space="preserve">«Здоровье – общественная ценность» </w:t>
            </w:r>
          </w:p>
          <w:p w:rsidR="00D66F3F" w:rsidRPr="00D66F3F" w:rsidRDefault="00D66F3F" w:rsidP="00F76F63">
            <w:pPr>
              <w:widowControl/>
              <w:numPr>
                <w:ilvl w:val="0"/>
                <w:numId w:val="8"/>
              </w:numPr>
              <w:autoSpaceDE/>
              <w:autoSpaceDN/>
              <w:adjustRightInd/>
              <w:ind w:left="0" w:firstLine="0"/>
            </w:pPr>
            <w:r w:rsidRPr="00D66F3F">
              <w:t xml:space="preserve">«Пивной фронт: за кем победа?»; </w:t>
            </w:r>
          </w:p>
          <w:p w:rsidR="00D66F3F" w:rsidRPr="00D66F3F" w:rsidRDefault="00D66F3F" w:rsidP="00F76F63">
            <w:pPr>
              <w:widowControl/>
              <w:numPr>
                <w:ilvl w:val="0"/>
                <w:numId w:val="8"/>
              </w:numPr>
              <w:autoSpaceDE/>
              <w:autoSpaceDN/>
              <w:adjustRightInd/>
              <w:ind w:left="0" w:firstLine="0"/>
            </w:pPr>
            <w:r w:rsidRPr="00D66F3F">
              <w:t>«Губительная сигарета»</w:t>
            </w:r>
          </w:p>
        </w:tc>
        <w:tc>
          <w:tcPr>
            <w:tcW w:w="1956" w:type="dxa"/>
          </w:tcPr>
          <w:p w:rsidR="00D66F3F" w:rsidRPr="00D66F3F" w:rsidRDefault="00D66F3F" w:rsidP="005936B0">
            <w:pPr>
              <w:jc w:val="center"/>
            </w:pPr>
            <w:r w:rsidRPr="00D66F3F">
              <w:t>В течение года</w:t>
            </w:r>
          </w:p>
        </w:tc>
        <w:tc>
          <w:tcPr>
            <w:tcW w:w="2116" w:type="dxa"/>
          </w:tcPr>
          <w:p w:rsidR="00D66F3F" w:rsidRPr="00D66F3F" w:rsidRDefault="00D66F3F" w:rsidP="005936B0">
            <w:pPr>
              <w:jc w:val="center"/>
            </w:pPr>
            <w:r w:rsidRPr="00D66F3F">
              <w:t>Классные руководители</w:t>
            </w:r>
          </w:p>
        </w:tc>
      </w:tr>
      <w:tr w:rsidR="00D66F3F" w:rsidRPr="00DE0E25" w:rsidTr="00D66F3F">
        <w:trPr>
          <w:trHeight w:val="2397"/>
        </w:trPr>
        <w:tc>
          <w:tcPr>
            <w:tcW w:w="817" w:type="dxa"/>
          </w:tcPr>
          <w:p w:rsidR="00D66F3F" w:rsidRPr="00D66F3F" w:rsidRDefault="00D66F3F" w:rsidP="005936B0">
            <w:pPr>
              <w:jc w:val="center"/>
              <w:rPr>
                <w:b/>
              </w:rPr>
            </w:pPr>
            <w:r w:rsidRPr="00D66F3F">
              <w:rPr>
                <w:b/>
              </w:rPr>
              <w:t>9.</w:t>
            </w:r>
          </w:p>
        </w:tc>
        <w:tc>
          <w:tcPr>
            <w:tcW w:w="5142" w:type="dxa"/>
          </w:tcPr>
          <w:p w:rsidR="00D66F3F" w:rsidRPr="00D66F3F" w:rsidRDefault="00D66F3F" w:rsidP="005936B0">
            <w:r w:rsidRPr="00D66F3F">
              <w:t xml:space="preserve">Участие в массовых профилактических и просветительских акциях: </w:t>
            </w:r>
          </w:p>
          <w:p w:rsidR="00D66F3F" w:rsidRPr="00D66F3F" w:rsidRDefault="00D66F3F" w:rsidP="00F76F63">
            <w:pPr>
              <w:widowControl/>
              <w:numPr>
                <w:ilvl w:val="0"/>
                <w:numId w:val="9"/>
              </w:numPr>
              <w:autoSpaceDE/>
              <w:autoSpaceDN/>
              <w:adjustRightInd/>
              <w:ind w:left="0" w:firstLine="0"/>
            </w:pPr>
            <w:r w:rsidRPr="00D66F3F">
              <w:t>Всемирный день трезвости.</w:t>
            </w:r>
          </w:p>
          <w:p w:rsidR="00D66F3F" w:rsidRPr="00D66F3F" w:rsidRDefault="00D66F3F" w:rsidP="00F76F63">
            <w:pPr>
              <w:widowControl/>
              <w:numPr>
                <w:ilvl w:val="0"/>
                <w:numId w:val="9"/>
              </w:numPr>
              <w:autoSpaceDE/>
              <w:autoSpaceDN/>
              <w:adjustRightInd/>
              <w:ind w:left="0" w:firstLine="0"/>
            </w:pPr>
            <w:r w:rsidRPr="00D66F3F">
              <w:t>Новое поколение выбирает ЗОЖ.</w:t>
            </w:r>
          </w:p>
          <w:p w:rsidR="00D66F3F" w:rsidRPr="00D66F3F" w:rsidRDefault="00D66F3F" w:rsidP="00F76F63">
            <w:pPr>
              <w:widowControl/>
              <w:numPr>
                <w:ilvl w:val="0"/>
                <w:numId w:val="9"/>
              </w:numPr>
              <w:autoSpaceDE/>
              <w:autoSpaceDN/>
              <w:adjustRightInd/>
              <w:ind w:left="0" w:firstLine="0"/>
            </w:pPr>
            <w:r w:rsidRPr="00D66F3F">
              <w:t xml:space="preserve">Всемирный День борьбы со СПИДОМ </w:t>
            </w:r>
          </w:p>
          <w:p w:rsidR="00D66F3F" w:rsidRPr="00D66F3F" w:rsidRDefault="00D66F3F" w:rsidP="00F76F63">
            <w:pPr>
              <w:widowControl/>
              <w:numPr>
                <w:ilvl w:val="0"/>
                <w:numId w:val="9"/>
              </w:numPr>
              <w:autoSpaceDE/>
              <w:autoSpaceDN/>
              <w:adjustRightInd/>
              <w:ind w:left="0" w:firstLine="0"/>
            </w:pPr>
            <w:r w:rsidRPr="00D66F3F">
              <w:t>Всемирный день отказа от курения</w:t>
            </w:r>
          </w:p>
        </w:tc>
        <w:tc>
          <w:tcPr>
            <w:tcW w:w="1956" w:type="dxa"/>
          </w:tcPr>
          <w:p w:rsidR="00D66F3F" w:rsidRPr="00D66F3F" w:rsidRDefault="00D66F3F" w:rsidP="005936B0"/>
          <w:p w:rsidR="00D66F3F" w:rsidRPr="00D66F3F" w:rsidRDefault="00D66F3F" w:rsidP="005936B0"/>
          <w:p w:rsidR="00D66F3F" w:rsidRPr="00D66F3F" w:rsidRDefault="00D66F3F" w:rsidP="005936B0">
            <w:pPr>
              <w:jc w:val="center"/>
            </w:pPr>
            <w:r w:rsidRPr="00D66F3F">
              <w:t>3 октября</w:t>
            </w:r>
            <w:r w:rsidR="0029142B">
              <w:t xml:space="preserve"> 2019,</w:t>
            </w:r>
          </w:p>
          <w:p w:rsidR="00D66F3F" w:rsidRPr="00D66F3F" w:rsidRDefault="00D66F3F" w:rsidP="005936B0">
            <w:pPr>
              <w:jc w:val="center"/>
            </w:pPr>
            <w:r w:rsidRPr="00D66F3F">
              <w:t>7 апреля</w:t>
            </w:r>
            <w:r w:rsidR="0029142B">
              <w:t xml:space="preserve"> 2020,</w:t>
            </w:r>
          </w:p>
          <w:p w:rsidR="00D66F3F" w:rsidRPr="00D66F3F" w:rsidRDefault="00D66F3F" w:rsidP="0029142B">
            <w:pPr>
              <w:jc w:val="center"/>
            </w:pPr>
            <w:r w:rsidRPr="00D66F3F">
              <w:t>1 декабря</w:t>
            </w:r>
            <w:r w:rsidR="0029142B">
              <w:t xml:space="preserve"> 2019,</w:t>
            </w:r>
          </w:p>
          <w:p w:rsidR="00D66F3F" w:rsidRPr="00D66F3F" w:rsidRDefault="00D66F3F" w:rsidP="005936B0">
            <w:pPr>
              <w:jc w:val="center"/>
            </w:pPr>
            <w:r w:rsidRPr="00D66F3F">
              <w:t>18 ноября</w:t>
            </w:r>
            <w:r w:rsidR="0029142B">
              <w:t xml:space="preserve"> 2019</w:t>
            </w:r>
          </w:p>
        </w:tc>
        <w:tc>
          <w:tcPr>
            <w:tcW w:w="2116" w:type="dxa"/>
          </w:tcPr>
          <w:p w:rsidR="00D66F3F" w:rsidRPr="00D66F3F" w:rsidRDefault="00D66F3F" w:rsidP="005936B0">
            <w:pPr>
              <w:jc w:val="center"/>
            </w:pPr>
          </w:p>
          <w:p w:rsidR="00D66F3F" w:rsidRPr="00D66F3F" w:rsidRDefault="00D66F3F" w:rsidP="005936B0">
            <w:pPr>
              <w:jc w:val="center"/>
            </w:pPr>
            <w:r w:rsidRPr="00D66F3F">
              <w:t xml:space="preserve">Зам. директора по </w:t>
            </w:r>
            <w:r w:rsidR="0096782D">
              <w:t>Васюк Д.А</w:t>
            </w:r>
            <w:r w:rsidRPr="00D66F3F">
              <w:t>.,</w:t>
            </w:r>
          </w:p>
          <w:p w:rsidR="00D66F3F" w:rsidRPr="00D66F3F" w:rsidRDefault="00D66F3F" w:rsidP="005936B0">
            <w:pPr>
              <w:jc w:val="center"/>
            </w:pPr>
            <w:r w:rsidRPr="00D66F3F">
              <w:t>Соц. педагоги Ташбулатова Г.Ш., Овчинникова А.В.</w:t>
            </w:r>
          </w:p>
          <w:p w:rsidR="00D66F3F" w:rsidRPr="00D66F3F" w:rsidRDefault="00D66F3F" w:rsidP="005936B0">
            <w:pPr>
              <w:jc w:val="center"/>
            </w:pPr>
          </w:p>
        </w:tc>
      </w:tr>
      <w:tr w:rsidR="00D66F3F" w:rsidRPr="00DE0E25" w:rsidTr="00D66F3F">
        <w:trPr>
          <w:trHeight w:val="70"/>
        </w:trPr>
        <w:tc>
          <w:tcPr>
            <w:tcW w:w="817" w:type="dxa"/>
          </w:tcPr>
          <w:p w:rsidR="00D66F3F" w:rsidRPr="00D66F3F" w:rsidRDefault="00D66F3F" w:rsidP="005936B0">
            <w:pPr>
              <w:jc w:val="center"/>
              <w:rPr>
                <w:b/>
              </w:rPr>
            </w:pPr>
            <w:r w:rsidRPr="00D66F3F">
              <w:rPr>
                <w:b/>
              </w:rPr>
              <w:t>10.</w:t>
            </w:r>
          </w:p>
        </w:tc>
        <w:tc>
          <w:tcPr>
            <w:tcW w:w="5142" w:type="dxa"/>
          </w:tcPr>
          <w:p w:rsidR="00D66F3F" w:rsidRPr="00D66F3F" w:rsidRDefault="00D66F3F" w:rsidP="005936B0">
            <w:r w:rsidRPr="00D66F3F">
              <w:t>Организация и проведение «Недели здоровья», посвященной Всероссийскому Дню здоровья (7 апреля): - конкурс плакатов «Здоровым быть здорово»; - фотовыставка «Мы за здоровый выбор».</w:t>
            </w:r>
          </w:p>
        </w:tc>
        <w:tc>
          <w:tcPr>
            <w:tcW w:w="1956" w:type="dxa"/>
          </w:tcPr>
          <w:p w:rsidR="00D66F3F" w:rsidRPr="00D66F3F" w:rsidRDefault="00182BD2" w:rsidP="005936B0">
            <w:pPr>
              <w:jc w:val="center"/>
            </w:pPr>
            <w:r>
              <w:t>Апрель 2020</w:t>
            </w:r>
            <w:r w:rsidR="00D66F3F" w:rsidRPr="00D66F3F">
              <w:t xml:space="preserve"> </w:t>
            </w:r>
          </w:p>
        </w:tc>
        <w:tc>
          <w:tcPr>
            <w:tcW w:w="2116" w:type="dxa"/>
          </w:tcPr>
          <w:p w:rsidR="00D66F3F" w:rsidRPr="00D66F3F" w:rsidRDefault="00D66F3F" w:rsidP="005936B0">
            <w:pPr>
              <w:jc w:val="center"/>
            </w:pPr>
            <w:r w:rsidRPr="00D66F3F">
              <w:t xml:space="preserve">Зам. директора по ВР </w:t>
            </w:r>
            <w:r w:rsidR="0096782D">
              <w:t xml:space="preserve">Васюк </w:t>
            </w:r>
            <w:proofErr w:type="gramStart"/>
            <w:r w:rsidR="0096782D">
              <w:t>Д.А</w:t>
            </w:r>
            <w:r w:rsidR="0096782D" w:rsidRPr="00D66F3F">
              <w:t>.,</w:t>
            </w:r>
            <w:r w:rsidRPr="00D66F3F">
              <w:t>,</w:t>
            </w:r>
            <w:proofErr w:type="gramEnd"/>
          </w:p>
          <w:p w:rsidR="00D66F3F" w:rsidRPr="00D66F3F" w:rsidRDefault="00D66F3F" w:rsidP="005936B0">
            <w:pPr>
              <w:jc w:val="center"/>
            </w:pPr>
            <w:r w:rsidRPr="00D66F3F">
              <w:t>Соц. педагоги Ташбулатова Г.Ш., Овчинникова А.В.</w:t>
            </w:r>
          </w:p>
          <w:p w:rsidR="0096782D" w:rsidRDefault="00D66F3F" w:rsidP="005936B0">
            <w:pPr>
              <w:jc w:val="center"/>
            </w:pPr>
            <w:r w:rsidRPr="00D66F3F">
              <w:t xml:space="preserve">Руководитель </w:t>
            </w:r>
            <w:proofErr w:type="gramStart"/>
            <w:r w:rsidRPr="00D66F3F">
              <w:t>ШМО  учителей</w:t>
            </w:r>
            <w:proofErr w:type="gramEnd"/>
            <w:r w:rsidRPr="00D66F3F">
              <w:t xml:space="preserve"> физ.культуры</w:t>
            </w:r>
          </w:p>
          <w:p w:rsidR="00D66F3F" w:rsidRPr="00D66F3F" w:rsidRDefault="00D66F3F" w:rsidP="005936B0">
            <w:pPr>
              <w:jc w:val="center"/>
            </w:pPr>
            <w:r w:rsidRPr="00D66F3F">
              <w:t>Гусманова Г.А.</w:t>
            </w:r>
          </w:p>
          <w:p w:rsidR="00D66F3F" w:rsidRPr="00D66F3F" w:rsidRDefault="00D66F3F" w:rsidP="005936B0">
            <w:pPr>
              <w:jc w:val="center"/>
            </w:pPr>
          </w:p>
        </w:tc>
      </w:tr>
      <w:tr w:rsidR="00D66F3F" w:rsidRPr="00ED0DF5" w:rsidTr="00D66F3F">
        <w:trPr>
          <w:trHeight w:val="1413"/>
        </w:trPr>
        <w:tc>
          <w:tcPr>
            <w:tcW w:w="817" w:type="dxa"/>
          </w:tcPr>
          <w:p w:rsidR="00D66F3F" w:rsidRPr="00D66F3F" w:rsidRDefault="00D66F3F" w:rsidP="005936B0">
            <w:pPr>
              <w:jc w:val="center"/>
              <w:rPr>
                <w:b/>
              </w:rPr>
            </w:pPr>
            <w:r w:rsidRPr="00D66F3F">
              <w:rPr>
                <w:b/>
              </w:rPr>
              <w:t>11.</w:t>
            </w:r>
          </w:p>
        </w:tc>
        <w:tc>
          <w:tcPr>
            <w:tcW w:w="5142" w:type="dxa"/>
          </w:tcPr>
          <w:p w:rsidR="00D66F3F" w:rsidRPr="00D66F3F" w:rsidRDefault="00D66F3F" w:rsidP="005936B0">
            <w:r w:rsidRPr="00D66F3F">
              <w:t>Подготовка информационных стендов по антиалкогольной и антинаркотической тематике, а также раздаточного материала</w:t>
            </w:r>
          </w:p>
        </w:tc>
        <w:tc>
          <w:tcPr>
            <w:tcW w:w="1956" w:type="dxa"/>
          </w:tcPr>
          <w:p w:rsidR="00D66F3F" w:rsidRPr="00D66F3F" w:rsidRDefault="00D66F3F" w:rsidP="005936B0">
            <w:pPr>
              <w:jc w:val="center"/>
            </w:pPr>
            <w:r w:rsidRPr="00D66F3F">
              <w:t>В течение года</w:t>
            </w:r>
          </w:p>
        </w:tc>
        <w:tc>
          <w:tcPr>
            <w:tcW w:w="2116" w:type="dxa"/>
          </w:tcPr>
          <w:p w:rsidR="00D66F3F" w:rsidRPr="00D66F3F" w:rsidRDefault="00D66F3F" w:rsidP="005936B0">
            <w:pPr>
              <w:jc w:val="center"/>
            </w:pPr>
            <w:r w:rsidRPr="00D66F3F">
              <w:t>Соц. педагоги Ташбулатова Г.Ш., Овчинникова А.В.</w:t>
            </w:r>
          </w:p>
          <w:p w:rsidR="00D66F3F" w:rsidRPr="00D66F3F" w:rsidRDefault="00D66F3F" w:rsidP="005936B0">
            <w:pPr>
              <w:jc w:val="center"/>
            </w:pPr>
          </w:p>
        </w:tc>
      </w:tr>
      <w:tr w:rsidR="00D66F3F" w:rsidRPr="00ED0DF5" w:rsidTr="00D66F3F">
        <w:trPr>
          <w:trHeight w:val="1413"/>
        </w:trPr>
        <w:tc>
          <w:tcPr>
            <w:tcW w:w="817" w:type="dxa"/>
          </w:tcPr>
          <w:p w:rsidR="00D66F3F" w:rsidRPr="00D66F3F" w:rsidRDefault="00D66F3F" w:rsidP="005936B0">
            <w:pPr>
              <w:jc w:val="center"/>
              <w:rPr>
                <w:b/>
              </w:rPr>
            </w:pPr>
            <w:r w:rsidRPr="00D66F3F">
              <w:rPr>
                <w:b/>
              </w:rPr>
              <w:t>12.</w:t>
            </w:r>
          </w:p>
        </w:tc>
        <w:tc>
          <w:tcPr>
            <w:tcW w:w="5142" w:type="dxa"/>
          </w:tcPr>
          <w:p w:rsidR="00D66F3F" w:rsidRPr="00D66F3F" w:rsidRDefault="00D66F3F" w:rsidP="005936B0">
            <w:r w:rsidRPr="00D66F3F">
              <w:t>Просмотр и обсуждение документального фильма по профилактике наркомании «Вся правда о спайсах»</w:t>
            </w:r>
          </w:p>
        </w:tc>
        <w:tc>
          <w:tcPr>
            <w:tcW w:w="1956" w:type="dxa"/>
          </w:tcPr>
          <w:p w:rsidR="00D66F3F" w:rsidRPr="00D66F3F" w:rsidRDefault="00182BD2" w:rsidP="005936B0">
            <w:pPr>
              <w:jc w:val="center"/>
            </w:pPr>
            <w:r>
              <w:t>Январь 2020</w:t>
            </w:r>
            <w:r w:rsidR="00D66F3F" w:rsidRPr="00D66F3F">
              <w:t xml:space="preserve"> </w:t>
            </w:r>
          </w:p>
        </w:tc>
        <w:tc>
          <w:tcPr>
            <w:tcW w:w="2116" w:type="dxa"/>
          </w:tcPr>
          <w:p w:rsidR="00D66F3F" w:rsidRPr="00D66F3F" w:rsidRDefault="00D66F3F" w:rsidP="005936B0">
            <w:pPr>
              <w:jc w:val="center"/>
            </w:pPr>
            <w:r w:rsidRPr="00D66F3F">
              <w:t>Соц. педагоги Ташбулатова Г.Ш., Овчинникова А.В.</w:t>
            </w:r>
          </w:p>
          <w:p w:rsidR="00D66F3F" w:rsidRPr="00D66F3F" w:rsidRDefault="00D66F3F" w:rsidP="005936B0">
            <w:pPr>
              <w:jc w:val="center"/>
            </w:pPr>
          </w:p>
        </w:tc>
      </w:tr>
      <w:tr w:rsidR="00D66F3F" w:rsidTr="00D66F3F">
        <w:trPr>
          <w:trHeight w:val="1121"/>
        </w:trPr>
        <w:tc>
          <w:tcPr>
            <w:tcW w:w="817" w:type="dxa"/>
          </w:tcPr>
          <w:p w:rsidR="00D66F3F" w:rsidRPr="00D66F3F" w:rsidRDefault="00D66F3F" w:rsidP="005936B0">
            <w:pPr>
              <w:jc w:val="center"/>
              <w:rPr>
                <w:b/>
              </w:rPr>
            </w:pPr>
            <w:r w:rsidRPr="00D66F3F">
              <w:rPr>
                <w:b/>
              </w:rPr>
              <w:t>13.</w:t>
            </w:r>
          </w:p>
        </w:tc>
        <w:tc>
          <w:tcPr>
            <w:tcW w:w="5142" w:type="dxa"/>
          </w:tcPr>
          <w:p w:rsidR="00D66F3F" w:rsidRPr="00D66F3F" w:rsidRDefault="00D66F3F" w:rsidP="005936B0">
            <w:pPr>
              <w:jc w:val="both"/>
            </w:pPr>
            <w:r w:rsidRPr="00D66F3F">
              <w:t xml:space="preserve">Ведение отчетной и текущей документации </w:t>
            </w:r>
          </w:p>
        </w:tc>
        <w:tc>
          <w:tcPr>
            <w:tcW w:w="1956" w:type="dxa"/>
          </w:tcPr>
          <w:p w:rsidR="00D66F3F" w:rsidRPr="00D66F3F" w:rsidRDefault="00D66F3F" w:rsidP="005936B0">
            <w:pPr>
              <w:jc w:val="center"/>
            </w:pPr>
            <w:r w:rsidRPr="00D66F3F">
              <w:t>В течение года</w:t>
            </w:r>
          </w:p>
        </w:tc>
        <w:tc>
          <w:tcPr>
            <w:tcW w:w="2116" w:type="dxa"/>
          </w:tcPr>
          <w:p w:rsidR="00D66F3F" w:rsidRPr="00D66F3F" w:rsidRDefault="00D66F3F" w:rsidP="005936B0">
            <w:pPr>
              <w:jc w:val="center"/>
            </w:pPr>
            <w:r w:rsidRPr="00D66F3F">
              <w:t xml:space="preserve">Зам. директора по ВР </w:t>
            </w:r>
            <w:r w:rsidR="0096782D">
              <w:t xml:space="preserve">Васюк </w:t>
            </w:r>
            <w:proofErr w:type="gramStart"/>
            <w:r w:rsidR="0096782D">
              <w:t>Д.А</w:t>
            </w:r>
            <w:r w:rsidR="0096782D" w:rsidRPr="00D66F3F">
              <w:t>.,</w:t>
            </w:r>
            <w:r w:rsidRPr="00D66F3F">
              <w:t>.</w:t>
            </w:r>
            <w:proofErr w:type="gramEnd"/>
          </w:p>
          <w:p w:rsidR="00D66F3F" w:rsidRPr="00D66F3F" w:rsidRDefault="00D66F3F" w:rsidP="005936B0">
            <w:pPr>
              <w:jc w:val="center"/>
            </w:pPr>
            <w:r w:rsidRPr="00D66F3F">
              <w:t xml:space="preserve">Соц. педагоги Ташбулатова Г.Ш., </w:t>
            </w:r>
            <w:r w:rsidRPr="00D66F3F">
              <w:lastRenderedPageBreak/>
              <w:t>Овчинникова А.В.</w:t>
            </w:r>
          </w:p>
          <w:p w:rsidR="00D66F3F" w:rsidRPr="00D66F3F" w:rsidRDefault="00D66F3F" w:rsidP="005936B0">
            <w:pPr>
              <w:jc w:val="center"/>
            </w:pPr>
          </w:p>
        </w:tc>
      </w:tr>
    </w:tbl>
    <w:p w:rsidR="006302C3" w:rsidRPr="000213BA" w:rsidRDefault="006302C3" w:rsidP="0008344C">
      <w:pPr>
        <w:pStyle w:val="a5"/>
        <w:tabs>
          <w:tab w:val="left" w:pos="653"/>
        </w:tabs>
        <w:kinsoku w:val="0"/>
        <w:overflowPunct w:val="0"/>
        <w:ind w:left="0" w:firstLine="709"/>
        <w:jc w:val="both"/>
        <w:rPr>
          <w:b/>
          <w:spacing w:val="-1"/>
        </w:rPr>
      </w:pPr>
    </w:p>
    <w:p w:rsidR="000213BA" w:rsidRDefault="00D66F3F" w:rsidP="0008344C">
      <w:pPr>
        <w:pStyle w:val="a5"/>
        <w:tabs>
          <w:tab w:val="left" w:pos="653"/>
        </w:tabs>
        <w:kinsoku w:val="0"/>
        <w:overflowPunct w:val="0"/>
        <w:ind w:left="0" w:firstLine="709"/>
        <w:jc w:val="both"/>
        <w:rPr>
          <w:b/>
          <w:spacing w:val="-1"/>
        </w:rPr>
      </w:pPr>
      <w:r>
        <w:rPr>
          <w:b/>
          <w:spacing w:val="-1"/>
        </w:rPr>
        <w:t xml:space="preserve">2.5.5. </w:t>
      </w:r>
      <w:r w:rsidR="000213BA" w:rsidRPr="000213BA">
        <w:rPr>
          <w:b/>
          <w:spacing w:val="-1"/>
        </w:rPr>
        <w:t>План</w:t>
      </w:r>
      <w:r w:rsidR="0096782D">
        <w:rPr>
          <w:b/>
          <w:spacing w:val="-1"/>
        </w:rPr>
        <w:t xml:space="preserve"> </w:t>
      </w:r>
      <w:r w:rsidR="000213BA" w:rsidRPr="000213BA">
        <w:rPr>
          <w:b/>
          <w:spacing w:val="-1"/>
        </w:rPr>
        <w:t>работы</w:t>
      </w:r>
      <w:r w:rsidR="0096782D">
        <w:rPr>
          <w:b/>
          <w:spacing w:val="-1"/>
        </w:rPr>
        <w:t xml:space="preserve"> </w:t>
      </w:r>
      <w:r w:rsidR="000213BA" w:rsidRPr="000213BA">
        <w:rPr>
          <w:b/>
          <w:spacing w:val="-1"/>
        </w:rPr>
        <w:t>по профилактике беспризорности, правонарушений, наркомании, алкоголизма, табакокурения, терроризма и экстремизма, суицида</w:t>
      </w:r>
    </w:p>
    <w:p w:rsidR="002F6EA0" w:rsidRDefault="002F6EA0" w:rsidP="0008344C">
      <w:pPr>
        <w:pStyle w:val="a5"/>
        <w:tabs>
          <w:tab w:val="left" w:pos="653"/>
        </w:tabs>
        <w:kinsoku w:val="0"/>
        <w:overflowPunct w:val="0"/>
        <w:ind w:left="0" w:firstLine="709"/>
        <w:jc w:val="both"/>
        <w:rPr>
          <w:b/>
          <w:spacing w:val="-1"/>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670"/>
        <w:gridCol w:w="1701"/>
        <w:gridCol w:w="2126"/>
      </w:tblGrid>
      <w:tr w:rsidR="002F6EA0" w:rsidRPr="00C6270E" w:rsidTr="005936B0">
        <w:tc>
          <w:tcPr>
            <w:tcW w:w="568" w:type="dxa"/>
            <w:shd w:val="clear" w:color="auto" w:fill="auto"/>
          </w:tcPr>
          <w:p w:rsidR="002F6EA0" w:rsidRPr="002F6EA0" w:rsidRDefault="002F6EA0" w:rsidP="005936B0">
            <w:pPr>
              <w:jc w:val="center"/>
              <w:rPr>
                <w:b/>
              </w:rPr>
            </w:pPr>
            <w:r w:rsidRPr="002F6EA0">
              <w:rPr>
                <w:b/>
              </w:rPr>
              <w:t>№</w:t>
            </w:r>
          </w:p>
        </w:tc>
        <w:tc>
          <w:tcPr>
            <w:tcW w:w="5670" w:type="dxa"/>
            <w:shd w:val="clear" w:color="auto" w:fill="auto"/>
          </w:tcPr>
          <w:p w:rsidR="002F6EA0" w:rsidRPr="002F6EA0" w:rsidRDefault="002F6EA0" w:rsidP="005936B0">
            <w:pPr>
              <w:jc w:val="center"/>
              <w:rPr>
                <w:b/>
              </w:rPr>
            </w:pPr>
            <w:r w:rsidRPr="002F6EA0">
              <w:rPr>
                <w:b/>
              </w:rPr>
              <w:t>Мероприятие</w:t>
            </w:r>
          </w:p>
        </w:tc>
        <w:tc>
          <w:tcPr>
            <w:tcW w:w="1701" w:type="dxa"/>
            <w:shd w:val="clear" w:color="auto" w:fill="auto"/>
          </w:tcPr>
          <w:p w:rsidR="002F6EA0" w:rsidRPr="002F6EA0" w:rsidRDefault="002F6EA0" w:rsidP="005936B0">
            <w:pPr>
              <w:jc w:val="center"/>
              <w:rPr>
                <w:b/>
              </w:rPr>
            </w:pPr>
            <w:r w:rsidRPr="002F6EA0">
              <w:rPr>
                <w:b/>
              </w:rPr>
              <w:t>Сроки выполнения</w:t>
            </w:r>
          </w:p>
        </w:tc>
        <w:tc>
          <w:tcPr>
            <w:tcW w:w="2126" w:type="dxa"/>
            <w:shd w:val="clear" w:color="auto" w:fill="auto"/>
          </w:tcPr>
          <w:p w:rsidR="002F6EA0" w:rsidRPr="002F6EA0" w:rsidRDefault="002F6EA0" w:rsidP="005936B0">
            <w:pPr>
              <w:jc w:val="center"/>
              <w:rPr>
                <w:b/>
              </w:rPr>
            </w:pPr>
            <w:r w:rsidRPr="002F6EA0">
              <w:rPr>
                <w:b/>
              </w:rPr>
              <w:t>Ответственные</w:t>
            </w:r>
          </w:p>
        </w:tc>
      </w:tr>
      <w:tr w:rsidR="002F6EA0" w:rsidRPr="00C659F0" w:rsidTr="002F6EA0">
        <w:tc>
          <w:tcPr>
            <w:tcW w:w="10065" w:type="dxa"/>
            <w:gridSpan w:val="4"/>
            <w:shd w:val="clear" w:color="auto" w:fill="auto"/>
          </w:tcPr>
          <w:p w:rsidR="002F6EA0" w:rsidRPr="002F6EA0" w:rsidRDefault="002F6EA0" w:rsidP="005936B0">
            <w:pPr>
              <w:jc w:val="center"/>
              <w:rPr>
                <w:b/>
                <w:lang w:val="en-US"/>
              </w:rPr>
            </w:pPr>
            <w:r w:rsidRPr="002F6EA0">
              <w:rPr>
                <w:b/>
              </w:rPr>
              <w:t>Профилактика терроризм и экстремизм</w:t>
            </w:r>
          </w:p>
        </w:tc>
      </w:tr>
      <w:tr w:rsidR="002F6EA0" w:rsidRPr="00A12B33" w:rsidTr="005936B0">
        <w:trPr>
          <w:trHeight w:val="754"/>
        </w:trPr>
        <w:tc>
          <w:tcPr>
            <w:tcW w:w="568" w:type="dxa"/>
            <w:shd w:val="clear" w:color="auto" w:fill="auto"/>
          </w:tcPr>
          <w:p w:rsidR="002F6EA0" w:rsidRPr="002F6EA0" w:rsidRDefault="002F6EA0" w:rsidP="005936B0">
            <w:pPr>
              <w:jc w:val="center"/>
              <w:rPr>
                <w:b/>
                <w:lang w:val="en-US"/>
              </w:rPr>
            </w:pPr>
            <w:r w:rsidRPr="002F6EA0">
              <w:rPr>
                <w:b/>
              </w:rPr>
              <w:t>1</w:t>
            </w:r>
            <w:r w:rsidRPr="002F6EA0">
              <w:rPr>
                <w:b/>
                <w:lang w:val="en-US"/>
              </w:rPr>
              <w:t>.</w:t>
            </w:r>
          </w:p>
        </w:tc>
        <w:tc>
          <w:tcPr>
            <w:tcW w:w="5670" w:type="dxa"/>
            <w:shd w:val="clear" w:color="auto" w:fill="auto"/>
          </w:tcPr>
          <w:p w:rsidR="002F6EA0" w:rsidRPr="002F6EA0" w:rsidRDefault="002F6EA0" w:rsidP="005936B0">
            <w:r w:rsidRPr="002F6EA0">
              <w:t xml:space="preserve">Классные часы  на тему: «Явление экстремизма в молодежной среде: фанат, спортивный болельщик, экстремист» </w:t>
            </w:r>
          </w:p>
        </w:tc>
        <w:tc>
          <w:tcPr>
            <w:tcW w:w="1701" w:type="dxa"/>
            <w:shd w:val="clear" w:color="auto" w:fill="auto"/>
          </w:tcPr>
          <w:p w:rsidR="002F6EA0" w:rsidRPr="002F6EA0" w:rsidRDefault="00182BD2" w:rsidP="005936B0">
            <w:pPr>
              <w:jc w:val="center"/>
            </w:pPr>
            <w:r>
              <w:t>Октябрь 2019</w:t>
            </w:r>
            <w:r w:rsidR="0029142B">
              <w:t>,</w:t>
            </w:r>
          </w:p>
          <w:p w:rsidR="002F6EA0" w:rsidRPr="002F6EA0" w:rsidRDefault="00182BD2" w:rsidP="005936B0">
            <w:pPr>
              <w:jc w:val="center"/>
            </w:pPr>
            <w:r>
              <w:t>май 2020</w:t>
            </w:r>
          </w:p>
        </w:tc>
        <w:tc>
          <w:tcPr>
            <w:tcW w:w="2126" w:type="dxa"/>
            <w:shd w:val="clear" w:color="auto" w:fill="auto"/>
          </w:tcPr>
          <w:p w:rsidR="002F6EA0" w:rsidRPr="002F6EA0" w:rsidRDefault="002F6EA0" w:rsidP="005936B0">
            <w:pPr>
              <w:jc w:val="center"/>
            </w:pPr>
            <w:r w:rsidRPr="002F6EA0">
              <w:t>Классные руководители</w:t>
            </w:r>
          </w:p>
        </w:tc>
      </w:tr>
      <w:tr w:rsidR="002F6EA0" w:rsidRPr="00A12B33" w:rsidTr="005936B0">
        <w:trPr>
          <w:trHeight w:val="1440"/>
        </w:trPr>
        <w:tc>
          <w:tcPr>
            <w:tcW w:w="568" w:type="dxa"/>
            <w:shd w:val="clear" w:color="auto" w:fill="auto"/>
          </w:tcPr>
          <w:p w:rsidR="002F6EA0" w:rsidRPr="002F6EA0" w:rsidRDefault="002F6EA0" w:rsidP="005936B0">
            <w:pPr>
              <w:jc w:val="center"/>
              <w:rPr>
                <w:b/>
                <w:lang w:val="en-US"/>
              </w:rPr>
            </w:pPr>
            <w:r w:rsidRPr="002F6EA0">
              <w:rPr>
                <w:b/>
              </w:rPr>
              <w:t>2</w:t>
            </w:r>
            <w:r w:rsidRPr="002F6EA0">
              <w:rPr>
                <w:b/>
                <w:lang w:val="en-US"/>
              </w:rPr>
              <w:t>.</w:t>
            </w:r>
          </w:p>
        </w:tc>
        <w:tc>
          <w:tcPr>
            <w:tcW w:w="5670" w:type="dxa"/>
            <w:shd w:val="clear" w:color="auto" w:fill="auto"/>
          </w:tcPr>
          <w:p w:rsidR="002F6EA0" w:rsidRPr="002F6EA0" w:rsidRDefault="002F6EA0" w:rsidP="005936B0">
            <w:r w:rsidRPr="002F6EA0">
              <w:t xml:space="preserve">Тематические классные часы: </w:t>
            </w:r>
          </w:p>
          <w:p w:rsidR="002F6EA0" w:rsidRPr="002F6EA0" w:rsidRDefault="002F6EA0" w:rsidP="00F76F63">
            <w:pPr>
              <w:pStyle w:val="ac"/>
              <w:widowControl/>
              <w:numPr>
                <w:ilvl w:val="0"/>
                <w:numId w:val="11"/>
              </w:numPr>
              <w:autoSpaceDE/>
              <w:autoSpaceDN/>
              <w:adjustRightInd/>
              <w:ind w:left="0" w:firstLine="0"/>
            </w:pPr>
            <w:r w:rsidRPr="002F6EA0">
              <w:t xml:space="preserve"> Посвященные памяти о погибших при захвате школы в г. Беслане Северной Осетии</w:t>
            </w:r>
          </w:p>
          <w:p w:rsidR="002F6EA0" w:rsidRPr="002F6EA0" w:rsidRDefault="002F6EA0" w:rsidP="00F76F63">
            <w:pPr>
              <w:pStyle w:val="ac"/>
              <w:widowControl/>
              <w:numPr>
                <w:ilvl w:val="0"/>
                <w:numId w:val="11"/>
              </w:numPr>
              <w:autoSpaceDE/>
              <w:autoSpaceDN/>
              <w:adjustRightInd/>
              <w:ind w:left="0" w:firstLine="0"/>
            </w:pPr>
            <w:r w:rsidRPr="002F6EA0">
              <w:t xml:space="preserve"> «Поговорим о толерантности»;</w:t>
            </w:r>
          </w:p>
          <w:p w:rsidR="002F6EA0" w:rsidRPr="002F6EA0" w:rsidRDefault="002F6EA0" w:rsidP="005936B0">
            <w:r w:rsidRPr="002F6EA0">
              <w:sym w:font="Symbol" w:char="F0B7"/>
            </w:r>
            <w:r w:rsidRPr="002F6EA0">
              <w:t xml:space="preserve"> «Мы против насилия и экстремизма»; </w:t>
            </w:r>
          </w:p>
        </w:tc>
        <w:tc>
          <w:tcPr>
            <w:tcW w:w="1701" w:type="dxa"/>
            <w:shd w:val="clear" w:color="auto" w:fill="auto"/>
          </w:tcPr>
          <w:p w:rsidR="0029142B" w:rsidRDefault="0029142B" w:rsidP="0029142B"/>
          <w:p w:rsidR="002F6EA0" w:rsidRPr="002F6EA0" w:rsidRDefault="0029142B" w:rsidP="005936B0">
            <w:r>
              <w:t xml:space="preserve">Сентябрь </w:t>
            </w:r>
            <w:r w:rsidR="00182BD2">
              <w:t>2019</w:t>
            </w:r>
            <w:r>
              <w:t>,</w:t>
            </w:r>
          </w:p>
          <w:p w:rsidR="002F6EA0" w:rsidRPr="002F6EA0" w:rsidRDefault="00182BD2" w:rsidP="005936B0">
            <w:pPr>
              <w:jc w:val="center"/>
            </w:pPr>
            <w:r>
              <w:t>Декабрь 2019</w:t>
            </w:r>
            <w:r w:rsidR="0029142B">
              <w:t>,</w:t>
            </w:r>
          </w:p>
          <w:p w:rsidR="002F6EA0" w:rsidRPr="002F6EA0" w:rsidRDefault="00182BD2" w:rsidP="005936B0">
            <w:pPr>
              <w:jc w:val="center"/>
            </w:pPr>
            <w:r>
              <w:t>Март 2020</w:t>
            </w:r>
            <w:r w:rsidR="0029142B">
              <w:t>,</w:t>
            </w:r>
          </w:p>
        </w:tc>
        <w:tc>
          <w:tcPr>
            <w:tcW w:w="2126" w:type="dxa"/>
            <w:shd w:val="clear" w:color="auto" w:fill="auto"/>
          </w:tcPr>
          <w:p w:rsidR="002F6EA0" w:rsidRPr="002F6EA0" w:rsidRDefault="002F6EA0" w:rsidP="005936B0">
            <w:pPr>
              <w:jc w:val="center"/>
            </w:pPr>
          </w:p>
          <w:p w:rsidR="002F6EA0" w:rsidRPr="002F6EA0" w:rsidRDefault="002F6EA0" w:rsidP="005936B0">
            <w:pPr>
              <w:jc w:val="center"/>
            </w:pPr>
            <w:r w:rsidRPr="002F6EA0">
              <w:t>Классные руководители</w:t>
            </w:r>
          </w:p>
        </w:tc>
      </w:tr>
      <w:tr w:rsidR="002F6EA0" w:rsidTr="002F6EA0">
        <w:trPr>
          <w:trHeight w:val="2194"/>
        </w:trPr>
        <w:tc>
          <w:tcPr>
            <w:tcW w:w="568" w:type="dxa"/>
            <w:shd w:val="clear" w:color="auto" w:fill="auto"/>
          </w:tcPr>
          <w:p w:rsidR="002F6EA0" w:rsidRPr="0029142B" w:rsidRDefault="002F6EA0" w:rsidP="005936B0">
            <w:pPr>
              <w:jc w:val="center"/>
              <w:rPr>
                <w:b/>
              </w:rPr>
            </w:pPr>
            <w:r w:rsidRPr="002F6EA0">
              <w:rPr>
                <w:b/>
              </w:rPr>
              <w:t>3</w:t>
            </w:r>
            <w:r w:rsidRPr="0029142B">
              <w:rPr>
                <w:b/>
              </w:rPr>
              <w:t>.</w:t>
            </w:r>
          </w:p>
        </w:tc>
        <w:tc>
          <w:tcPr>
            <w:tcW w:w="5670" w:type="dxa"/>
            <w:shd w:val="clear" w:color="auto" w:fill="auto"/>
          </w:tcPr>
          <w:p w:rsidR="002F6EA0" w:rsidRPr="002F6EA0" w:rsidRDefault="002F6EA0" w:rsidP="005936B0">
            <w:r w:rsidRPr="002F6EA0">
              <w:t xml:space="preserve">Проведение правового десанта на тему: </w:t>
            </w:r>
          </w:p>
          <w:p w:rsidR="002F6EA0" w:rsidRPr="002F6EA0" w:rsidRDefault="002F6EA0" w:rsidP="00F76F63">
            <w:pPr>
              <w:pStyle w:val="ac"/>
              <w:widowControl/>
              <w:numPr>
                <w:ilvl w:val="0"/>
                <w:numId w:val="12"/>
              </w:numPr>
              <w:autoSpaceDE/>
              <w:autoSpaceDN/>
              <w:adjustRightInd/>
              <w:ind w:left="0" w:firstLine="0"/>
            </w:pPr>
            <w:r w:rsidRPr="002F6EA0">
              <w:t>«Инструктаж по обнаружению бесхозных предметов»</w:t>
            </w:r>
          </w:p>
          <w:p w:rsidR="002F6EA0" w:rsidRPr="002F6EA0" w:rsidRDefault="002F6EA0" w:rsidP="00F76F63">
            <w:pPr>
              <w:pStyle w:val="ac"/>
              <w:widowControl/>
              <w:numPr>
                <w:ilvl w:val="0"/>
                <w:numId w:val="12"/>
              </w:numPr>
              <w:autoSpaceDE/>
              <w:autoSpaceDN/>
              <w:adjustRightInd/>
              <w:ind w:left="0" w:firstLine="0"/>
            </w:pPr>
            <w:r w:rsidRPr="002F6EA0">
              <w:t xml:space="preserve">«Как не стать жертвой преступления», </w:t>
            </w:r>
          </w:p>
        </w:tc>
        <w:tc>
          <w:tcPr>
            <w:tcW w:w="1701" w:type="dxa"/>
            <w:shd w:val="clear" w:color="auto" w:fill="auto"/>
          </w:tcPr>
          <w:p w:rsidR="002F6EA0" w:rsidRPr="002F6EA0" w:rsidRDefault="002F6EA0" w:rsidP="005936B0">
            <w:pPr>
              <w:jc w:val="center"/>
            </w:pPr>
          </w:p>
          <w:p w:rsidR="002F6EA0" w:rsidRPr="002F6EA0" w:rsidRDefault="00182BD2" w:rsidP="0029142B">
            <w:r>
              <w:t>Сентябрь 2019</w:t>
            </w:r>
            <w:r w:rsidR="0029142B">
              <w:t>,</w:t>
            </w:r>
          </w:p>
          <w:p w:rsidR="002F6EA0" w:rsidRPr="002F6EA0" w:rsidRDefault="00182BD2" w:rsidP="005936B0">
            <w:pPr>
              <w:jc w:val="center"/>
            </w:pPr>
            <w:r>
              <w:t>Февраль 2020</w:t>
            </w:r>
            <w:r w:rsidR="002F6EA0" w:rsidRPr="002F6EA0">
              <w:t xml:space="preserve"> </w:t>
            </w:r>
          </w:p>
        </w:tc>
        <w:tc>
          <w:tcPr>
            <w:tcW w:w="2126" w:type="dxa"/>
            <w:shd w:val="clear" w:color="auto" w:fill="auto"/>
          </w:tcPr>
          <w:p w:rsidR="002F6EA0" w:rsidRPr="002F6EA0" w:rsidRDefault="002F6EA0" w:rsidP="005936B0">
            <w:pPr>
              <w:jc w:val="center"/>
            </w:pPr>
            <w:r w:rsidRPr="002F6EA0">
              <w:t xml:space="preserve">Инспектор ЦОБ – Стрельникова А.М. </w:t>
            </w:r>
          </w:p>
          <w:p w:rsidR="002F6EA0" w:rsidRPr="002F6EA0" w:rsidRDefault="002F6EA0" w:rsidP="005936B0">
            <w:pPr>
              <w:jc w:val="center"/>
            </w:pPr>
            <w:r w:rsidRPr="002F6EA0">
              <w:t>Соц. педагоги – Ташбулатова Г.Ш., Овчинникова А.В.</w:t>
            </w:r>
          </w:p>
        </w:tc>
      </w:tr>
      <w:tr w:rsidR="002F6EA0" w:rsidRPr="00A12B33" w:rsidTr="002F6EA0">
        <w:trPr>
          <w:trHeight w:val="853"/>
        </w:trPr>
        <w:tc>
          <w:tcPr>
            <w:tcW w:w="568" w:type="dxa"/>
            <w:shd w:val="clear" w:color="auto" w:fill="auto"/>
          </w:tcPr>
          <w:p w:rsidR="002F6EA0" w:rsidRPr="002F6EA0" w:rsidRDefault="002F6EA0" w:rsidP="005936B0">
            <w:pPr>
              <w:jc w:val="center"/>
              <w:rPr>
                <w:b/>
              </w:rPr>
            </w:pPr>
            <w:r w:rsidRPr="002F6EA0">
              <w:rPr>
                <w:b/>
              </w:rPr>
              <w:t>4.</w:t>
            </w:r>
          </w:p>
        </w:tc>
        <w:tc>
          <w:tcPr>
            <w:tcW w:w="5670" w:type="dxa"/>
            <w:shd w:val="clear" w:color="auto" w:fill="auto"/>
          </w:tcPr>
          <w:p w:rsidR="002F6EA0" w:rsidRPr="002F6EA0" w:rsidRDefault="002F6EA0" w:rsidP="005936B0">
            <w:r w:rsidRPr="002F6EA0">
              <w:t>Конкурс коллажа на тему: «Все мы разные – в этом наше богатство»</w:t>
            </w:r>
          </w:p>
        </w:tc>
        <w:tc>
          <w:tcPr>
            <w:tcW w:w="1701" w:type="dxa"/>
            <w:shd w:val="clear" w:color="auto" w:fill="auto"/>
          </w:tcPr>
          <w:p w:rsidR="002F6EA0" w:rsidRPr="002F6EA0" w:rsidRDefault="00182BD2" w:rsidP="005936B0">
            <w:pPr>
              <w:jc w:val="center"/>
            </w:pPr>
            <w:r>
              <w:t>Ноябрь 2019</w:t>
            </w:r>
          </w:p>
        </w:tc>
        <w:tc>
          <w:tcPr>
            <w:tcW w:w="2126" w:type="dxa"/>
            <w:shd w:val="clear" w:color="auto" w:fill="auto"/>
          </w:tcPr>
          <w:p w:rsidR="002F6EA0" w:rsidRPr="002F6EA0" w:rsidRDefault="002F6EA0" w:rsidP="005936B0">
            <w:pPr>
              <w:jc w:val="center"/>
            </w:pPr>
            <w:r w:rsidRPr="002F6EA0">
              <w:t>Соц. педагоги – Ташбулатова Г.Ш., Овчинникова А.В.</w:t>
            </w:r>
          </w:p>
        </w:tc>
      </w:tr>
      <w:tr w:rsidR="002F6EA0" w:rsidRPr="00D61D96" w:rsidTr="002F6EA0">
        <w:trPr>
          <w:trHeight w:val="302"/>
        </w:trPr>
        <w:tc>
          <w:tcPr>
            <w:tcW w:w="10065" w:type="dxa"/>
            <w:gridSpan w:val="4"/>
            <w:shd w:val="clear" w:color="auto" w:fill="auto"/>
          </w:tcPr>
          <w:p w:rsidR="002F6EA0" w:rsidRPr="002F6EA0" w:rsidRDefault="002F6EA0" w:rsidP="005936B0">
            <w:pPr>
              <w:jc w:val="center"/>
              <w:rPr>
                <w:b/>
              </w:rPr>
            </w:pPr>
            <w:r w:rsidRPr="002F6EA0">
              <w:rPr>
                <w:b/>
              </w:rPr>
              <w:t>Профилактика алкоголизма, наркомании, токсикомании, табакокурения</w:t>
            </w:r>
          </w:p>
        </w:tc>
      </w:tr>
      <w:tr w:rsidR="002F6EA0" w:rsidRPr="00ED0DF5" w:rsidTr="005936B0">
        <w:tc>
          <w:tcPr>
            <w:tcW w:w="568" w:type="dxa"/>
            <w:shd w:val="clear" w:color="auto" w:fill="auto"/>
          </w:tcPr>
          <w:p w:rsidR="002F6EA0" w:rsidRPr="002F6EA0" w:rsidRDefault="002F6EA0" w:rsidP="005936B0">
            <w:pPr>
              <w:jc w:val="center"/>
              <w:rPr>
                <w:b/>
                <w:lang w:val="en-US"/>
              </w:rPr>
            </w:pPr>
            <w:r w:rsidRPr="002F6EA0">
              <w:rPr>
                <w:b/>
              </w:rPr>
              <w:t>5</w:t>
            </w:r>
            <w:r w:rsidRPr="002F6EA0">
              <w:rPr>
                <w:b/>
                <w:lang w:val="en-US"/>
              </w:rPr>
              <w:t>.</w:t>
            </w:r>
          </w:p>
        </w:tc>
        <w:tc>
          <w:tcPr>
            <w:tcW w:w="5670" w:type="dxa"/>
            <w:shd w:val="clear" w:color="auto" w:fill="auto"/>
          </w:tcPr>
          <w:p w:rsidR="002F6EA0" w:rsidRPr="002F6EA0" w:rsidRDefault="002F6EA0" w:rsidP="005936B0">
            <w:r w:rsidRPr="002F6EA0">
              <w:t xml:space="preserve">Размещение информации о действующих «горячих линиях», «телефонов доверия» с целью обеспечения правовой защищенности учащихся </w:t>
            </w:r>
          </w:p>
        </w:tc>
        <w:tc>
          <w:tcPr>
            <w:tcW w:w="1701" w:type="dxa"/>
            <w:shd w:val="clear" w:color="auto" w:fill="auto"/>
          </w:tcPr>
          <w:p w:rsidR="002F6EA0" w:rsidRPr="002F6EA0" w:rsidRDefault="002F6EA0" w:rsidP="005936B0">
            <w:pPr>
              <w:jc w:val="center"/>
            </w:pPr>
            <w:r w:rsidRPr="002F6EA0">
              <w:t>В течение учебного года</w:t>
            </w:r>
          </w:p>
        </w:tc>
        <w:tc>
          <w:tcPr>
            <w:tcW w:w="2126" w:type="dxa"/>
            <w:shd w:val="clear" w:color="auto" w:fill="auto"/>
          </w:tcPr>
          <w:p w:rsidR="002F6EA0" w:rsidRPr="002F6EA0" w:rsidRDefault="002F6EA0" w:rsidP="005936B0">
            <w:pPr>
              <w:jc w:val="center"/>
            </w:pPr>
            <w:r w:rsidRPr="002F6EA0">
              <w:t>Соц. педагоги – Ташбулатова Г.Ш., Овчинникова А.В.</w:t>
            </w:r>
          </w:p>
        </w:tc>
      </w:tr>
      <w:tr w:rsidR="002F6EA0" w:rsidRPr="00ED0DF5" w:rsidTr="005936B0">
        <w:tc>
          <w:tcPr>
            <w:tcW w:w="568" w:type="dxa"/>
            <w:shd w:val="clear" w:color="auto" w:fill="auto"/>
          </w:tcPr>
          <w:p w:rsidR="002F6EA0" w:rsidRPr="002F6EA0" w:rsidRDefault="002F6EA0" w:rsidP="005936B0">
            <w:pPr>
              <w:jc w:val="center"/>
              <w:rPr>
                <w:b/>
                <w:lang w:val="en-US"/>
              </w:rPr>
            </w:pPr>
            <w:r w:rsidRPr="002F6EA0">
              <w:rPr>
                <w:b/>
              </w:rPr>
              <w:t>6</w:t>
            </w:r>
            <w:r w:rsidRPr="002F6EA0">
              <w:rPr>
                <w:b/>
                <w:lang w:val="en-US"/>
              </w:rPr>
              <w:t>.</w:t>
            </w:r>
          </w:p>
        </w:tc>
        <w:tc>
          <w:tcPr>
            <w:tcW w:w="5670" w:type="dxa"/>
            <w:shd w:val="clear" w:color="auto" w:fill="auto"/>
          </w:tcPr>
          <w:p w:rsidR="002F6EA0" w:rsidRPr="002F6EA0" w:rsidRDefault="002F6EA0" w:rsidP="005936B0">
            <w:r w:rsidRPr="002F6EA0">
              <w:t xml:space="preserve">Тематические классные часы: </w:t>
            </w:r>
          </w:p>
          <w:p w:rsidR="002F6EA0" w:rsidRPr="002F6EA0" w:rsidRDefault="002F6EA0" w:rsidP="00F76F63">
            <w:pPr>
              <w:pStyle w:val="ac"/>
              <w:widowControl/>
              <w:numPr>
                <w:ilvl w:val="0"/>
                <w:numId w:val="13"/>
              </w:numPr>
              <w:autoSpaceDE/>
              <w:autoSpaceDN/>
              <w:adjustRightInd/>
              <w:ind w:left="0" w:firstLine="0"/>
            </w:pPr>
            <w:r w:rsidRPr="002F6EA0">
              <w:t xml:space="preserve">«ВИЧ-инфекция - факты и цифры»; </w:t>
            </w:r>
          </w:p>
          <w:p w:rsidR="002F6EA0" w:rsidRPr="002F6EA0" w:rsidRDefault="002F6EA0" w:rsidP="00F76F63">
            <w:pPr>
              <w:pStyle w:val="ac"/>
              <w:widowControl/>
              <w:numPr>
                <w:ilvl w:val="0"/>
                <w:numId w:val="13"/>
              </w:numPr>
              <w:autoSpaceDE/>
              <w:autoSpaceDN/>
              <w:adjustRightInd/>
              <w:ind w:left="0" w:firstLine="0"/>
            </w:pPr>
            <w:r w:rsidRPr="002F6EA0">
              <w:t>«Табак – наш враг»;</w:t>
            </w:r>
          </w:p>
          <w:p w:rsidR="002F6EA0" w:rsidRPr="002F6EA0" w:rsidRDefault="002F6EA0" w:rsidP="00F76F63">
            <w:pPr>
              <w:pStyle w:val="ac"/>
              <w:widowControl/>
              <w:numPr>
                <w:ilvl w:val="0"/>
                <w:numId w:val="13"/>
              </w:numPr>
              <w:autoSpaceDE/>
              <w:autoSpaceDN/>
              <w:adjustRightInd/>
              <w:ind w:left="0" w:firstLine="0"/>
            </w:pPr>
            <w:r w:rsidRPr="002F6EA0">
              <w:t xml:space="preserve">«Личность и наркотики»; </w:t>
            </w:r>
          </w:p>
          <w:p w:rsidR="002F6EA0" w:rsidRPr="002F6EA0" w:rsidRDefault="002F6EA0" w:rsidP="00F76F63">
            <w:pPr>
              <w:pStyle w:val="ac"/>
              <w:widowControl/>
              <w:numPr>
                <w:ilvl w:val="0"/>
                <w:numId w:val="13"/>
              </w:numPr>
              <w:autoSpaceDE/>
              <w:autoSpaceDN/>
              <w:adjustRightInd/>
              <w:ind w:left="0" w:firstLine="0"/>
            </w:pPr>
            <w:r w:rsidRPr="002F6EA0">
              <w:t xml:space="preserve">«Откажись от сигарет и алкоголя»; «Алкогольная трясина»; </w:t>
            </w:r>
          </w:p>
          <w:p w:rsidR="002F6EA0" w:rsidRPr="002F6EA0" w:rsidRDefault="002F6EA0" w:rsidP="00F76F63">
            <w:pPr>
              <w:pStyle w:val="ac"/>
              <w:widowControl/>
              <w:numPr>
                <w:ilvl w:val="0"/>
                <w:numId w:val="13"/>
              </w:numPr>
              <w:autoSpaceDE/>
              <w:autoSpaceDN/>
              <w:adjustRightInd/>
              <w:ind w:left="0" w:firstLine="0"/>
            </w:pPr>
            <w:r w:rsidRPr="002F6EA0">
              <w:t xml:space="preserve">«Здоровье и долголетие»; </w:t>
            </w:r>
          </w:p>
          <w:p w:rsidR="002F6EA0" w:rsidRPr="002F6EA0" w:rsidRDefault="002F6EA0" w:rsidP="00F76F63">
            <w:pPr>
              <w:pStyle w:val="ac"/>
              <w:widowControl/>
              <w:numPr>
                <w:ilvl w:val="0"/>
                <w:numId w:val="13"/>
              </w:numPr>
              <w:autoSpaceDE/>
              <w:autoSpaceDN/>
              <w:adjustRightInd/>
              <w:ind w:left="0" w:firstLine="0"/>
            </w:pPr>
            <w:r w:rsidRPr="002F6EA0">
              <w:t xml:space="preserve">«Пленники страстей»; </w:t>
            </w:r>
          </w:p>
          <w:p w:rsidR="002F6EA0" w:rsidRPr="002F6EA0" w:rsidRDefault="002F6EA0" w:rsidP="00F76F63">
            <w:pPr>
              <w:pStyle w:val="ac"/>
              <w:widowControl/>
              <w:numPr>
                <w:ilvl w:val="0"/>
                <w:numId w:val="13"/>
              </w:numPr>
              <w:autoSpaceDE/>
              <w:autoSpaceDN/>
              <w:adjustRightInd/>
              <w:ind w:left="0" w:firstLine="0"/>
            </w:pPr>
            <w:r w:rsidRPr="002F6EA0">
              <w:t xml:space="preserve">«Здоровье – общественная ценность» </w:t>
            </w:r>
          </w:p>
          <w:p w:rsidR="002F6EA0" w:rsidRPr="002F6EA0" w:rsidRDefault="002F6EA0" w:rsidP="00F76F63">
            <w:pPr>
              <w:pStyle w:val="ac"/>
              <w:widowControl/>
              <w:numPr>
                <w:ilvl w:val="0"/>
                <w:numId w:val="13"/>
              </w:numPr>
              <w:autoSpaceDE/>
              <w:autoSpaceDN/>
              <w:adjustRightInd/>
              <w:ind w:left="0" w:firstLine="0"/>
            </w:pPr>
            <w:r w:rsidRPr="002F6EA0">
              <w:t xml:space="preserve">«Пивной фронт: за кем победа?»; </w:t>
            </w:r>
          </w:p>
          <w:p w:rsidR="002F6EA0" w:rsidRPr="002F6EA0" w:rsidRDefault="002F6EA0" w:rsidP="00F76F63">
            <w:pPr>
              <w:pStyle w:val="ac"/>
              <w:widowControl/>
              <w:numPr>
                <w:ilvl w:val="0"/>
                <w:numId w:val="13"/>
              </w:numPr>
              <w:autoSpaceDE/>
              <w:autoSpaceDN/>
              <w:adjustRightInd/>
              <w:ind w:left="0" w:firstLine="0"/>
            </w:pPr>
            <w:r w:rsidRPr="002F6EA0">
              <w:t>«Губительная сигарета»</w:t>
            </w:r>
          </w:p>
        </w:tc>
        <w:tc>
          <w:tcPr>
            <w:tcW w:w="1701" w:type="dxa"/>
            <w:shd w:val="clear" w:color="auto" w:fill="auto"/>
          </w:tcPr>
          <w:p w:rsidR="002F6EA0" w:rsidRPr="002F6EA0" w:rsidRDefault="002F6EA0" w:rsidP="005936B0">
            <w:pPr>
              <w:jc w:val="center"/>
            </w:pPr>
            <w:r w:rsidRPr="002F6EA0">
              <w:t>В течение года</w:t>
            </w:r>
          </w:p>
        </w:tc>
        <w:tc>
          <w:tcPr>
            <w:tcW w:w="2126" w:type="dxa"/>
            <w:shd w:val="clear" w:color="auto" w:fill="auto"/>
          </w:tcPr>
          <w:p w:rsidR="002F6EA0" w:rsidRPr="002F6EA0" w:rsidRDefault="002F6EA0" w:rsidP="005936B0">
            <w:pPr>
              <w:jc w:val="center"/>
            </w:pPr>
            <w:r w:rsidRPr="002F6EA0">
              <w:t>Классные руководители</w:t>
            </w:r>
          </w:p>
        </w:tc>
      </w:tr>
      <w:tr w:rsidR="002F6EA0" w:rsidRPr="00DE0E25" w:rsidTr="005936B0">
        <w:trPr>
          <w:trHeight w:val="1896"/>
        </w:trPr>
        <w:tc>
          <w:tcPr>
            <w:tcW w:w="568" w:type="dxa"/>
            <w:shd w:val="clear" w:color="auto" w:fill="auto"/>
          </w:tcPr>
          <w:p w:rsidR="002F6EA0" w:rsidRPr="002F6EA0" w:rsidRDefault="002F6EA0" w:rsidP="005936B0">
            <w:pPr>
              <w:jc w:val="center"/>
              <w:rPr>
                <w:b/>
                <w:lang w:val="en-US"/>
              </w:rPr>
            </w:pPr>
            <w:r w:rsidRPr="002F6EA0">
              <w:rPr>
                <w:b/>
              </w:rPr>
              <w:lastRenderedPageBreak/>
              <w:t>7</w:t>
            </w:r>
            <w:r w:rsidRPr="002F6EA0">
              <w:rPr>
                <w:b/>
                <w:lang w:val="en-US"/>
              </w:rPr>
              <w:t>.</w:t>
            </w:r>
          </w:p>
        </w:tc>
        <w:tc>
          <w:tcPr>
            <w:tcW w:w="5670" w:type="dxa"/>
            <w:shd w:val="clear" w:color="auto" w:fill="auto"/>
          </w:tcPr>
          <w:p w:rsidR="002F6EA0" w:rsidRPr="002F6EA0" w:rsidRDefault="002F6EA0" w:rsidP="005936B0">
            <w:r w:rsidRPr="002F6EA0">
              <w:t xml:space="preserve">Участие в массовых профилактических и просветительских акциях: </w:t>
            </w:r>
          </w:p>
          <w:p w:rsidR="002F6EA0" w:rsidRPr="002F6EA0" w:rsidRDefault="002F6EA0" w:rsidP="00F76F63">
            <w:pPr>
              <w:pStyle w:val="ac"/>
              <w:widowControl/>
              <w:numPr>
                <w:ilvl w:val="0"/>
                <w:numId w:val="14"/>
              </w:numPr>
              <w:autoSpaceDE/>
              <w:autoSpaceDN/>
              <w:adjustRightInd/>
              <w:ind w:left="0" w:firstLine="0"/>
            </w:pPr>
            <w:r w:rsidRPr="002F6EA0">
              <w:t>Всемирный день трезвости.</w:t>
            </w:r>
          </w:p>
          <w:p w:rsidR="002F6EA0" w:rsidRPr="002F6EA0" w:rsidRDefault="002F6EA0" w:rsidP="00F76F63">
            <w:pPr>
              <w:pStyle w:val="ac"/>
              <w:widowControl/>
              <w:numPr>
                <w:ilvl w:val="0"/>
                <w:numId w:val="14"/>
              </w:numPr>
              <w:autoSpaceDE/>
              <w:autoSpaceDN/>
              <w:adjustRightInd/>
              <w:ind w:left="0" w:firstLine="0"/>
            </w:pPr>
            <w:r w:rsidRPr="002F6EA0">
              <w:t>Новое поколение выбирает ЗОЖ.</w:t>
            </w:r>
          </w:p>
          <w:p w:rsidR="002F6EA0" w:rsidRPr="002F6EA0" w:rsidRDefault="002F6EA0" w:rsidP="00F76F63">
            <w:pPr>
              <w:pStyle w:val="ac"/>
              <w:widowControl/>
              <w:numPr>
                <w:ilvl w:val="0"/>
                <w:numId w:val="14"/>
              </w:numPr>
              <w:autoSpaceDE/>
              <w:autoSpaceDN/>
              <w:adjustRightInd/>
              <w:ind w:left="0" w:firstLine="0"/>
            </w:pPr>
            <w:r w:rsidRPr="002F6EA0">
              <w:t xml:space="preserve">Всемирный День борьбы со СПИДОМ </w:t>
            </w:r>
          </w:p>
          <w:p w:rsidR="002F6EA0" w:rsidRPr="002F6EA0" w:rsidRDefault="002F6EA0" w:rsidP="00F76F63">
            <w:pPr>
              <w:pStyle w:val="ac"/>
              <w:widowControl/>
              <w:numPr>
                <w:ilvl w:val="0"/>
                <w:numId w:val="14"/>
              </w:numPr>
              <w:autoSpaceDE/>
              <w:autoSpaceDN/>
              <w:adjustRightInd/>
              <w:ind w:left="0" w:firstLine="0"/>
            </w:pPr>
            <w:r w:rsidRPr="002F6EA0">
              <w:t>Всемирный день отказа от курения</w:t>
            </w:r>
          </w:p>
        </w:tc>
        <w:tc>
          <w:tcPr>
            <w:tcW w:w="1701" w:type="dxa"/>
            <w:shd w:val="clear" w:color="auto" w:fill="auto"/>
          </w:tcPr>
          <w:p w:rsidR="002F6EA0" w:rsidRPr="002F6EA0" w:rsidRDefault="002F6EA0" w:rsidP="005936B0"/>
          <w:p w:rsidR="002F6EA0" w:rsidRPr="002F6EA0" w:rsidRDefault="002F6EA0" w:rsidP="005936B0"/>
          <w:p w:rsidR="002F6EA0" w:rsidRPr="002F6EA0" w:rsidRDefault="0029142B" w:rsidP="0029142B">
            <w:r>
              <w:t>3</w:t>
            </w:r>
            <w:r w:rsidR="002F6EA0" w:rsidRPr="002F6EA0">
              <w:t>октября</w:t>
            </w:r>
            <w:r>
              <w:t>2019,</w:t>
            </w:r>
          </w:p>
          <w:p w:rsidR="002F6EA0" w:rsidRPr="002F6EA0" w:rsidRDefault="002F6EA0" w:rsidP="005936B0">
            <w:pPr>
              <w:jc w:val="center"/>
            </w:pPr>
            <w:r w:rsidRPr="002F6EA0">
              <w:t>7 апреля</w:t>
            </w:r>
            <w:r w:rsidR="0029142B">
              <w:t xml:space="preserve"> 2020,</w:t>
            </w:r>
          </w:p>
          <w:p w:rsidR="002F6EA0" w:rsidRPr="002F6EA0" w:rsidRDefault="0029142B" w:rsidP="005936B0">
            <w:pPr>
              <w:jc w:val="center"/>
              <w:rPr>
                <w:lang w:val="en-US"/>
              </w:rPr>
            </w:pPr>
            <w:r>
              <w:t>1</w:t>
            </w:r>
            <w:r w:rsidR="002F6EA0" w:rsidRPr="002F6EA0">
              <w:t>декабря</w:t>
            </w:r>
            <w:r>
              <w:t>2019,</w:t>
            </w:r>
          </w:p>
          <w:p w:rsidR="002F6EA0" w:rsidRPr="002F6EA0" w:rsidRDefault="0029142B" w:rsidP="0029142B">
            <w:pPr>
              <w:jc w:val="center"/>
            </w:pPr>
            <w:r>
              <w:t>18</w:t>
            </w:r>
            <w:r w:rsidR="002F6EA0" w:rsidRPr="002F6EA0">
              <w:t>ноября</w:t>
            </w:r>
            <w:r>
              <w:t>2019</w:t>
            </w:r>
          </w:p>
        </w:tc>
        <w:tc>
          <w:tcPr>
            <w:tcW w:w="2126" w:type="dxa"/>
            <w:shd w:val="clear" w:color="auto" w:fill="auto"/>
          </w:tcPr>
          <w:p w:rsidR="002F6EA0" w:rsidRPr="002F6EA0" w:rsidRDefault="002F6EA0" w:rsidP="005936B0">
            <w:pPr>
              <w:jc w:val="center"/>
            </w:pPr>
          </w:p>
          <w:p w:rsidR="002F6EA0" w:rsidRPr="002F6EA0" w:rsidRDefault="002F6EA0" w:rsidP="005936B0">
            <w:pPr>
              <w:jc w:val="center"/>
            </w:pPr>
            <w:r w:rsidRPr="002F6EA0">
              <w:t xml:space="preserve">Зам. директора по ВР – </w:t>
            </w:r>
            <w:r w:rsidR="0096782D">
              <w:t>Васюк Д.А</w:t>
            </w:r>
            <w:r w:rsidR="0096782D" w:rsidRPr="00D66F3F">
              <w:t>.,</w:t>
            </w:r>
          </w:p>
          <w:p w:rsidR="002F6EA0" w:rsidRPr="002F6EA0" w:rsidRDefault="002F6EA0" w:rsidP="005936B0">
            <w:pPr>
              <w:jc w:val="center"/>
            </w:pPr>
            <w:r w:rsidRPr="002F6EA0">
              <w:t xml:space="preserve">Соц. педагоги – Ташбулатова Г.Ш., Овчинникова А.В. </w:t>
            </w:r>
          </w:p>
        </w:tc>
      </w:tr>
      <w:tr w:rsidR="002F6EA0" w:rsidTr="005936B0">
        <w:trPr>
          <w:trHeight w:val="1405"/>
        </w:trPr>
        <w:tc>
          <w:tcPr>
            <w:tcW w:w="568" w:type="dxa"/>
            <w:shd w:val="clear" w:color="auto" w:fill="auto"/>
          </w:tcPr>
          <w:p w:rsidR="002F6EA0" w:rsidRPr="002F6EA0" w:rsidRDefault="002F6EA0" w:rsidP="005936B0">
            <w:pPr>
              <w:jc w:val="center"/>
              <w:rPr>
                <w:b/>
                <w:lang w:val="en-US"/>
              </w:rPr>
            </w:pPr>
            <w:r w:rsidRPr="002F6EA0">
              <w:rPr>
                <w:b/>
                <w:lang w:val="en-US"/>
              </w:rPr>
              <w:t>8.</w:t>
            </w:r>
          </w:p>
        </w:tc>
        <w:tc>
          <w:tcPr>
            <w:tcW w:w="5670" w:type="dxa"/>
            <w:shd w:val="clear" w:color="auto" w:fill="auto"/>
          </w:tcPr>
          <w:p w:rsidR="002F6EA0" w:rsidRPr="002F6EA0" w:rsidRDefault="002F6EA0" w:rsidP="005936B0">
            <w:r w:rsidRPr="002F6EA0">
              <w:t>Тренинг по профилактике употребления психоактивных веществ поведения «Наше будущее – наш выбор»</w:t>
            </w:r>
          </w:p>
        </w:tc>
        <w:tc>
          <w:tcPr>
            <w:tcW w:w="1701" w:type="dxa"/>
            <w:shd w:val="clear" w:color="auto" w:fill="auto"/>
          </w:tcPr>
          <w:p w:rsidR="002F6EA0" w:rsidRPr="002F6EA0" w:rsidRDefault="00182BD2" w:rsidP="0029142B">
            <w:pPr>
              <w:jc w:val="center"/>
            </w:pPr>
            <w:r>
              <w:t>Октябрь 2019</w:t>
            </w:r>
          </w:p>
        </w:tc>
        <w:tc>
          <w:tcPr>
            <w:tcW w:w="2126" w:type="dxa"/>
            <w:shd w:val="clear" w:color="auto" w:fill="auto"/>
          </w:tcPr>
          <w:p w:rsidR="002F6EA0" w:rsidRPr="002F6EA0" w:rsidRDefault="002F6EA0" w:rsidP="005936B0">
            <w:pPr>
              <w:jc w:val="center"/>
            </w:pPr>
            <w:r w:rsidRPr="002F6EA0">
              <w:t xml:space="preserve">Соц. педагоги – Ташбулатова Г.Ш., Овчинникова А.В., специалист МБОУДО ЦППМСП «Семья» Даниленко И.А. </w:t>
            </w:r>
          </w:p>
        </w:tc>
      </w:tr>
      <w:tr w:rsidR="002F6EA0" w:rsidRPr="00DE0E25" w:rsidTr="005936B0">
        <w:trPr>
          <w:trHeight w:val="2982"/>
        </w:trPr>
        <w:tc>
          <w:tcPr>
            <w:tcW w:w="568" w:type="dxa"/>
            <w:shd w:val="clear" w:color="auto" w:fill="auto"/>
          </w:tcPr>
          <w:p w:rsidR="002F6EA0" w:rsidRPr="002F6EA0" w:rsidRDefault="002F6EA0" w:rsidP="005936B0">
            <w:pPr>
              <w:jc w:val="center"/>
              <w:rPr>
                <w:b/>
              </w:rPr>
            </w:pPr>
            <w:r w:rsidRPr="002F6EA0">
              <w:rPr>
                <w:b/>
              </w:rPr>
              <w:t>9.</w:t>
            </w:r>
          </w:p>
        </w:tc>
        <w:tc>
          <w:tcPr>
            <w:tcW w:w="5670" w:type="dxa"/>
            <w:shd w:val="clear" w:color="auto" w:fill="auto"/>
          </w:tcPr>
          <w:p w:rsidR="002F6EA0" w:rsidRPr="002F6EA0" w:rsidRDefault="002F6EA0" w:rsidP="005936B0">
            <w:r w:rsidRPr="002F6EA0">
              <w:t>Организация и проведение «Недели здоровья», посвященной Всероссийскому Дню здоровья (7 апреля): - конкурс плакатов «Здоровым быть здорово»; - фотовыставка «Мы за здоровый выбор».</w:t>
            </w:r>
          </w:p>
        </w:tc>
        <w:tc>
          <w:tcPr>
            <w:tcW w:w="1701" w:type="dxa"/>
            <w:shd w:val="clear" w:color="auto" w:fill="auto"/>
          </w:tcPr>
          <w:p w:rsidR="002F6EA0" w:rsidRPr="002F6EA0" w:rsidRDefault="00182BD2" w:rsidP="005936B0">
            <w:pPr>
              <w:jc w:val="center"/>
            </w:pPr>
            <w:r>
              <w:t>Апрель 2020</w:t>
            </w:r>
            <w:r w:rsidR="002F6EA0" w:rsidRPr="002F6EA0">
              <w:t xml:space="preserve"> </w:t>
            </w:r>
          </w:p>
        </w:tc>
        <w:tc>
          <w:tcPr>
            <w:tcW w:w="2126" w:type="dxa"/>
            <w:shd w:val="clear" w:color="auto" w:fill="auto"/>
          </w:tcPr>
          <w:p w:rsidR="002F6EA0" w:rsidRPr="002F6EA0" w:rsidRDefault="002F6EA0" w:rsidP="005936B0">
            <w:pPr>
              <w:jc w:val="center"/>
            </w:pPr>
            <w:r w:rsidRPr="002F6EA0">
              <w:t xml:space="preserve">Зам. директора по ВР </w:t>
            </w:r>
            <w:r w:rsidR="0096782D">
              <w:t>Васюк Д.А</w:t>
            </w:r>
            <w:r w:rsidR="0096782D" w:rsidRPr="00D66F3F">
              <w:t>.,</w:t>
            </w:r>
            <w:r w:rsidRPr="002F6EA0">
              <w:t xml:space="preserve">., социальные педагоги Ташбулатова Г.Ш., Овчинникова А.В.; руководитель ШМО учителей физ. культуры Гусманова Г.А. </w:t>
            </w:r>
          </w:p>
        </w:tc>
      </w:tr>
      <w:tr w:rsidR="002F6EA0" w:rsidRPr="00ED0DF5" w:rsidTr="005936B0">
        <w:tc>
          <w:tcPr>
            <w:tcW w:w="568" w:type="dxa"/>
            <w:shd w:val="clear" w:color="auto" w:fill="auto"/>
          </w:tcPr>
          <w:p w:rsidR="002F6EA0" w:rsidRPr="002F6EA0" w:rsidRDefault="002F6EA0" w:rsidP="005936B0">
            <w:pPr>
              <w:jc w:val="center"/>
              <w:rPr>
                <w:b/>
              </w:rPr>
            </w:pPr>
            <w:r w:rsidRPr="002F6EA0">
              <w:rPr>
                <w:b/>
              </w:rPr>
              <w:t>10.</w:t>
            </w:r>
          </w:p>
        </w:tc>
        <w:tc>
          <w:tcPr>
            <w:tcW w:w="5670" w:type="dxa"/>
            <w:shd w:val="clear" w:color="auto" w:fill="auto"/>
          </w:tcPr>
          <w:p w:rsidR="002F6EA0" w:rsidRPr="002F6EA0" w:rsidRDefault="002F6EA0" w:rsidP="005936B0">
            <w:r w:rsidRPr="002F6EA0">
              <w:t>Подготовка информационных стендов по антиалкогольной и антинаркотической тематике, а также раздаточного материала</w:t>
            </w:r>
          </w:p>
        </w:tc>
        <w:tc>
          <w:tcPr>
            <w:tcW w:w="1701" w:type="dxa"/>
            <w:shd w:val="clear" w:color="auto" w:fill="auto"/>
          </w:tcPr>
          <w:p w:rsidR="002F6EA0" w:rsidRPr="002F6EA0" w:rsidRDefault="002F6EA0" w:rsidP="005936B0">
            <w:pPr>
              <w:jc w:val="center"/>
            </w:pPr>
            <w:r w:rsidRPr="002F6EA0">
              <w:t>В течение года</w:t>
            </w:r>
          </w:p>
        </w:tc>
        <w:tc>
          <w:tcPr>
            <w:tcW w:w="2126" w:type="dxa"/>
            <w:shd w:val="clear" w:color="auto" w:fill="auto"/>
          </w:tcPr>
          <w:p w:rsidR="002F6EA0" w:rsidRPr="002F6EA0" w:rsidRDefault="002F6EA0" w:rsidP="005936B0">
            <w:pPr>
              <w:jc w:val="center"/>
            </w:pPr>
            <w:r w:rsidRPr="002F6EA0">
              <w:t xml:space="preserve">Социальные педагоги Ташбулатова Г.Ш., Овчинникова А.В.; </w:t>
            </w:r>
          </w:p>
        </w:tc>
      </w:tr>
      <w:tr w:rsidR="002F6EA0" w:rsidRPr="00ED0DF5" w:rsidTr="005936B0">
        <w:tc>
          <w:tcPr>
            <w:tcW w:w="568" w:type="dxa"/>
            <w:shd w:val="clear" w:color="auto" w:fill="auto"/>
          </w:tcPr>
          <w:p w:rsidR="002F6EA0" w:rsidRPr="002F6EA0" w:rsidRDefault="002F6EA0" w:rsidP="005936B0">
            <w:pPr>
              <w:jc w:val="center"/>
              <w:rPr>
                <w:b/>
                <w:lang w:val="en-US"/>
              </w:rPr>
            </w:pPr>
            <w:r w:rsidRPr="002F6EA0">
              <w:rPr>
                <w:b/>
                <w:lang w:val="en-US"/>
              </w:rPr>
              <w:t>11.</w:t>
            </w:r>
          </w:p>
        </w:tc>
        <w:tc>
          <w:tcPr>
            <w:tcW w:w="5670" w:type="dxa"/>
            <w:shd w:val="clear" w:color="auto" w:fill="auto"/>
          </w:tcPr>
          <w:p w:rsidR="002F6EA0" w:rsidRPr="002F6EA0" w:rsidRDefault="002F6EA0" w:rsidP="005936B0">
            <w:r w:rsidRPr="002F6EA0">
              <w:t>Просмотр и обсуждение документального фильма по профилактике наркомании «Вся правда о спайсах»</w:t>
            </w:r>
          </w:p>
        </w:tc>
        <w:tc>
          <w:tcPr>
            <w:tcW w:w="1701" w:type="dxa"/>
            <w:shd w:val="clear" w:color="auto" w:fill="auto"/>
          </w:tcPr>
          <w:p w:rsidR="002F6EA0" w:rsidRPr="002F6EA0" w:rsidRDefault="00182BD2" w:rsidP="005936B0">
            <w:pPr>
              <w:jc w:val="center"/>
            </w:pPr>
            <w:r>
              <w:t>Январь 2020</w:t>
            </w:r>
            <w:r w:rsidR="002F6EA0" w:rsidRPr="002F6EA0">
              <w:t xml:space="preserve"> </w:t>
            </w:r>
          </w:p>
        </w:tc>
        <w:tc>
          <w:tcPr>
            <w:tcW w:w="2126" w:type="dxa"/>
            <w:shd w:val="clear" w:color="auto" w:fill="auto"/>
          </w:tcPr>
          <w:p w:rsidR="002F6EA0" w:rsidRPr="002F6EA0" w:rsidRDefault="002F6EA0" w:rsidP="005936B0">
            <w:pPr>
              <w:jc w:val="center"/>
            </w:pPr>
            <w:r w:rsidRPr="002F6EA0">
              <w:t xml:space="preserve">Социальные педагоги Ташбулатова Г.Ш., Овчинникова А.В; </w:t>
            </w:r>
          </w:p>
        </w:tc>
      </w:tr>
      <w:tr w:rsidR="002F6EA0" w:rsidRPr="00D61D96" w:rsidTr="002F6EA0">
        <w:tc>
          <w:tcPr>
            <w:tcW w:w="10065" w:type="dxa"/>
            <w:gridSpan w:val="4"/>
            <w:shd w:val="clear" w:color="auto" w:fill="auto"/>
          </w:tcPr>
          <w:p w:rsidR="002F6EA0" w:rsidRPr="002F6EA0" w:rsidRDefault="002F6EA0" w:rsidP="005936B0">
            <w:pPr>
              <w:jc w:val="center"/>
              <w:rPr>
                <w:b/>
              </w:rPr>
            </w:pPr>
            <w:r w:rsidRPr="002F6EA0">
              <w:rPr>
                <w:b/>
              </w:rPr>
              <w:t>Профилактика правонарушений</w:t>
            </w:r>
          </w:p>
        </w:tc>
      </w:tr>
      <w:tr w:rsidR="002F6EA0" w:rsidRPr="00DE0E25" w:rsidTr="005936B0">
        <w:tc>
          <w:tcPr>
            <w:tcW w:w="568" w:type="dxa"/>
            <w:shd w:val="clear" w:color="auto" w:fill="auto"/>
          </w:tcPr>
          <w:p w:rsidR="002F6EA0" w:rsidRPr="002F6EA0" w:rsidRDefault="002F6EA0" w:rsidP="005936B0">
            <w:pPr>
              <w:jc w:val="center"/>
              <w:rPr>
                <w:b/>
                <w:lang w:val="en-US"/>
              </w:rPr>
            </w:pPr>
            <w:r w:rsidRPr="002F6EA0">
              <w:rPr>
                <w:b/>
              </w:rPr>
              <w:t>1</w:t>
            </w:r>
            <w:r w:rsidRPr="002F6EA0">
              <w:rPr>
                <w:b/>
                <w:lang w:val="en-US"/>
              </w:rPr>
              <w:t>2.</w:t>
            </w:r>
          </w:p>
        </w:tc>
        <w:tc>
          <w:tcPr>
            <w:tcW w:w="5670" w:type="dxa"/>
            <w:shd w:val="clear" w:color="auto" w:fill="auto"/>
          </w:tcPr>
          <w:p w:rsidR="002F6EA0" w:rsidRPr="002F6EA0" w:rsidRDefault="002F6EA0" w:rsidP="005936B0">
            <w:pPr>
              <w:jc w:val="both"/>
            </w:pPr>
            <w:r w:rsidRPr="002F6EA0">
              <w:t>Взаимодействие с классными руководителями, родителями с целью выявления учащихся из неблагополучных семей,  постановка их на внутришкольный  учет;</w:t>
            </w:r>
          </w:p>
        </w:tc>
        <w:tc>
          <w:tcPr>
            <w:tcW w:w="1701" w:type="dxa"/>
            <w:shd w:val="clear" w:color="auto" w:fill="auto"/>
          </w:tcPr>
          <w:p w:rsidR="002F6EA0" w:rsidRPr="002F6EA0" w:rsidRDefault="002F6EA0" w:rsidP="005936B0">
            <w:pPr>
              <w:jc w:val="both"/>
            </w:pPr>
            <w:r w:rsidRPr="002F6EA0">
              <w:t>В течение года</w:t>
            </w:r>
          </w:p>
        </w:tc>
        <w:tc>
          <w:tcPr>
            <w:tcW w:w="2126" w:type="dxa"/>
            <w:shd w:val="clear" w:color="auto" w:fill="auto"/>
          </w:tcPr>
          <w:p w:rsidR="002F6EA0" w:rsidRPr="002F6EA0" w:rsidRDefault="002F6EA0" w:rsidP="005936B0">
            <w:pPr>
              <w:jc w:val="center"/>
            </w:pPr>
            <w:r w:rsidRPr="002F6EA0">
              <w:t xml:space="preserve">Социальные педагоги ТашбулатоваГ.Ш., Овчинникова А.В Зам. директора по ВР </w:t>
            </w:r>
            <w:r w:rsidR="0096782D">
              <w:t>Васюк Д.А.</w:t>
            </w:r>
            <w:r w:rsidRPr="002F6EA0">
              <w:t>., инспектор ОДН</w:t>
            </w:r>
          </w:p>
        </w:tc>
      </w:tr>
      <w:tr w:rsidR="002F6EA0" w:rsidRPr="00A62BCA" w:rsidTr="005936B0">
        <w:tc>
          <w:tcPr>
            <w:tcW w:w="568" w:type="dxa"/>
            <w:shd w:val="clear" w:color="auto" w:fill="auto"/>
          </w:tcPr>
          <w:p w:rsidR="002F6EA0" w:rsidRPr="002F6EA0" w:rsidRDefault="002F6EA0" w:rsidP="005936B0">
            <w:pPr>
              <w:jc w:val="center"/>
              <w:rPr>
                <w:b/>
              </w:rPr>
            </w:pPr>
            <w:r w:rsidRPr="002F6EA0">
              <w:rPr>
                <w:b/>
              </w:rPr>
              <w:t>13.</w:t>
            </w:r>
          </w:p>
        </w:tc>
        <w:tc>
          <w:tcPr>
            <w:tcW w:w="5670" w:type="dxa"/>
            <w:shd w:val="clear" w:color="auto" w:fill="auto"/>
          </w:tcPr>
          <w:p w:rsidR="002F6EA0" w:rsidRPr="002F6EA0" w:rsidRDefault="002F6EA0" w:rsidP="005936B0">
            <w:pPr>
              <w:jc w:val="both"/>
            </w:pPr>
            <w:r w:rsidRPr="002F6EA0">
              <w:t>Проводить контроль за поведением, успеваемостью, посещаемостью детей состоящих на учете ОДН, внутришкольном учете, детей «группы риска»</w:t>
            </w:r>
          </w:p>
        </w:tc>
        <w:tc>
          <w:tcPr>
            <w:tcW w:w="1701" w:type="dxa"/>
            <w:shd w:val="clear" w:color="auto" w:fill="auto"/>
          </w:tcPr>
          <w:p w:rsidR="002F6EA0" w:rsidRPr="002F6EA0" w:rsidRDefault="002F6EA0" w:rsidP="005936B0">
            <w:pPr>
              <w:jc w:val="center"/>
            </w:pPr>
            <w:r w:rsidRPr="002F6EA0">
              <w:t>В течение года</w:t>
            </w:r>
          </w:p>
        </w:tc>
        <w:tc>
          <w:tcPr>
            <w:tcW w:w="2126" w:type="dxa"/>
            <w:shd w:val="clear" w:color="auto" w:fill="auto"/>
          </w:tcPr>
          <w:p w:rsidR="002F6EA0" w:rsidRPr="002F6EA0" w:rsidRDefault="002F6EA0" w:rsidP="005936B0">
            <w:pPr>
              <w:jc w:val="center"/>
            </w:pPr>
            <w:r w:rsidRPr="002F6EA0">
              <w:t xml:space="preserve">Социальные педагоги Ташбулатова Г.Ш., Овчинникова А.В </w:t>
            </w:r>
            <w:r w:rsidR="0096782D">
              <w:lastRenderedPageBreak/>
              <w:t>Васюк Д.А.</w:t>
            </w:r>
            <w:r w:rsidRPr="002F6EA0">
              <w:t>, инспектор ОДН</w:t>
            </w:r>
          </w:p>
        </w:tc>
      </w:tr>
      <w:tr w:rsidR="002F6EA0" w:rsidRPr="00A62BCA" w:rsidTr="005936B0">
        <w:tc>
          <w:tcPr>
            <w:tcW w:w="568" w:type="dxa"/>
            <w:shd w:val="clear" w:color="auto" w:fill="auto"/>
          </w:tcPr>
          <w:p w:rsidR="002F6EA0" w:rsidRPr="002F6EA0" w:rsidRDefault="002F6EA0" w:rsidP="005936B0">
            <w:pPr>
              <w:jc w:val="center"/>
              <w:rPr>
                <w:b/>
              </w:rPr>
            </w:pPr>
            <w:r w:rsidRPr="002F6EA0">
              <w:rPr>
                <w:b/>
              </w:rPr>
              <w:lastRenderedPageBreak/>
              <w:t>14.</w:t>
            </w:r>
          </w:p>
        </w:tc>
        <w:tc>
          <w:tcPr>
            <w:tcW w:w="5670" w:type="dxa"/>
            <w:shd w:val="clear" w:color="auto" w:fill="auto"/>
          </w:tcPr>
          <w:p w:rsidR="002F6EA0" w:rsidRPr="002F6EA0" w:rsidRDefault="002F6EA0" w:rsidP="005936B0">
            <w:pPr>
              <w:jc w:val="both"/>
            </w:pPr>
            <w:r w:rsidRPr="002F6EA0">
              <w:t>Посещение на дому учащихся, состоящих на ВШУ и учете в ОДН, детей «группы риска»,  из социально-неблагополучных семей</w:t>
            </w:r>
          </w:p>
        </w:tc>
        <w:tc>
          <w:tcPr>
            <w:tcW w:w="1701" w:type="dxa"/>
            <w:shd w:val="clear" w:color="auto" w:fill="auto"/>
          </w:tcPr>
          <w:p w:rsidR="002F6EA0" w:rsidRPr="002F6EA0" w:rsidRDefault="002F6EA0" w:rsidP="005936B0">
            <w:pPr>
              <w:jc w:val="center"/>
            </w:pPr>
            <w:r w:rsidRPr="002F6EA0">
              <w:t>В течение года</w:t>
            </w:r>
          </w:p>
        </w:tc>
        <w:tc>
          <w:tcPr>
            <w:tcW w:w="2126" w:type="dxa"/>
            <w:shd w:val="clear" w:color="auto" w:fill="auto"/>
          </w:tcPr>
          <w:p w:rsidR="002F6EA0" w:rsidRPr="002F6EA0" w:rsidRDefault="002F6EA0" w:rsidP="005936B0">
            <w:pPr>
              <w:jc w:val="center"/>
            </w:pPr>
            <w:r w:rsidRPr="002F6EA0">
              <w:t>Соц. Педагог Социальные педагоги Ташбулатова Г.Ш., Овчинникова А.В</w:t>
            </w:r>
          </w:p>
          <w:p w:rsidR="002F6EA0" w:rsidRPr="002F6EA0" w:rsidRDefault="002F6EA0" w:rsidP="005936B0">
            <w:pPr>
              <w:jc w:val="center"/>
            </w:pPr>
            <w:r w:rsidRPr="002F6EA0">
              <w:t xml:space="preserve">Зам. директора по ВР </w:t>
            </w:r>
            <w:r w:rsidR="0096782D">
              <w:t>Васюк Д.А</w:t>
            </w:r>
            <w:r w:rsidRPr="002F6EA0">
              <w:t>., инспектор ОДН</w:t>
            </w:r>
          </w:p>
        </w:tc>
      </w:tr>
      <w:tr w:rsidR="002F6EA0" w:rsidRPr="00A12B33" w:rsidTr="005936B0">
        <w:tc>
          <w:tcPr>
            <w:tcW w:w="568" w:type="dxa"/>
            <w:shd w:val="clear" w:color="auto" w:fill="auto"/>
          </w:tcPr>
          <w:p w:rsidR="002F6EA0" w:rsidRPr="002F6EA0" w:rsidRDefault="002F6EA0" w:rsidP="005936B0">
            <w:pPr>
              <w:jc w:val="center"/>
              <w:rPr>
                <w:b/>
                <w:lang w:val="en-US"/>
              </w:rPr>
            </w:pPr>
            <w:r w:rsidRPr="002F6EA0">
              <w:rPr>
                <w:b/>
              </w:rPr>
              <w:t>1</w:t>
            </w:r>
            <w:r w:rsidRPr="002F6EA0">
              <w:rPr>
                <w:b/>
                <w:lang w:val="en-US"/>
              </w:rPr>
              <w:t>5.</w:t>
            </w:r>
          </w:p>
        </w:tc>
        <w:tc>
          <w:tcPr>
            <w:tcW w:w="5670" w:type="dxa"/>
            <w:shd w:val="clear" w:color="auto" w:fill="auto"/>
          </w:tcPr>
          <w:p w:rsidR="002F6EA0" w:rsidRPr="002F6EA0" w:rsidRDefault="002F6EA0" w:rsidP="005936B0">
            <w:pPr>
              <w:jc w:val="both"/>
            </w:pPr>
            <w:r w:rsidRPr="002F6EA0">
              <w:t xml:space="preserve">Тематический час «Об ответственности за уголовные и административные правонарушения средних несовершеннолетних» </w:t>
            </w:r>
          </w:p>
        </w:tc>
        <w:tc>
          <w:tcPr>
            <w:tcW w:w="1701" w:type="dxa"/>
            <w:shd w:val="clear" w:color="auto" w:fill="auto"/>
          </w:tcPr>
          <w:p w:rsidR="002F6EA0" w:rsidRPr="002F6EA0" w:rsidRDefault="00182BD2" w:rsidP="005936B0">
            <w:pPr>
              <w:jc w:val="center"/>
            </w:pPr>
            <w:r>
              <w:t>Сентябрь 2019</w:t>
            </w:r>
            <w:r w:rsidR="0029142B">
              <w:t>,</w:t>
            </w:r>
            <w:r w:rsidR="002F6EA0" w:rsidRPr="002F6EA0">
              <w:t xml:space="preserve"> </w:t>
            </w:r>
          </w:p>
          <w:p w:rsidR="002F6EA0" w:rsidRPr="002F6EA0" w:rsidRDefault="00182BD2" w:rsidP="005936B0">
            <w:pPr>
              <w:jc w:val="center"/>
            </w:pPr>
            <w:r>
              <w:t>Январь 2020</w:t>
            </w:r>
          </w:p>
        </w:tc>
        <w:tc>
          <w:tcPr>
            <w:tcW w:w="2126" w:type="dxa"/>
            <w:shd w:val="clear" w:color="auto" w:fill="auto"/>
          </w:tcPr>
          <w:p w:rsidR="002F6EA0" w:rsidRPr="002F6EA0" w:rsidRDefault="002F6EA0" w:rsidP="005936B0">
            <w:pPr>
              <w:jc w:val="center"/>
            </w:pPr>
            <w:r w:rsidRPr="002F6EA0">
              <w:t>Инспектор ЦОБ Стрельникова А.М.,</w:t>
            </w:r>
          </w:p>
          <w:p w:rsidR="002F6EA0" w:rsidRPr="002F6EA0" w:rsidRDefault="002F6EA0" w:rsidP="005936B0">
            <w:pPr>
              <w:jc w:val="center"/>
            </w:pPr>
            <w:r w:rsidRPr="002F6EA0">
              <w:t>Инспектор ОДН</w:t>
            </w:r>
          </w:p>
          <w:p w:rsidR="002F6EA0" w:rsidRPr="002F6EA0" w:rsidRDefault="002F6EA0" w:rsidP="005936B0">
            <w:pPr>
              <w:jc w:val="center"/>
            </w:pPr>
            <w:r w:rsidRPr="002F6EA0">
              <w:t>Социальные педагоги Ташбулатова Г.Ш., Овчинникова А.В</w:t>
            </w:r>
          </w:p>
        </w:tc>
      </w:tr>
      <w:tr w:rsidR="002F6EA0" w:rsidRPr="00117C18" w:rsidTr="005936B0">
        <w:trPr>
          <w:trHeight w:val="1475"/>
        </w:trPr>
        <w:tc>
          <w:tcPr>
            <w:tcW w:w="568" w:type="dxa"/>
            <w:shd w:val="clear" w:color="auto" w:fill="auto"/>
          </w:tcPr>
          <w:p w:rsidR="002F6EA0" w:rsidRPr="002F6EA0" w:rsidRDefault="002F6EA0" w:rsidP="005936B0">
            <w:pPr>
              <w:jc w:val="center"/>
              <w:rPr>
                <w:b/>
                <w:lang w:val="en-US"/>
              </w:rPr>
            </w:pPr>
            <w:r w:rsidRPr="002F6EA0">
              <w:rPr>
                <w:b/>
              </w:rPr>
              <w:t>1</w:t>
            </w:r>
            <w:r w:rsidRPr="002F6EA0">
              <w:rPr>
                <w:b/>
                <w:lang w:val="en-US"/>
              </w:rPr>
              <w:t>6.</w:t>
            </w:r>
          </w:p>
        </w:tc>
        <w:tc>
          <w:tcPr>
            <w:tcW w:w="5670" w:type="dxa"/>
            <w:shd w:val="clear" w:color="auto" w:fill="auto"/>
          </w:tcPr>
          <w:p w:rsidR="002F6EA0" w:rsidRPr="002F6EA0" w:rsidRDefault="002F6EA0" w:rsidP="005936B0">
            <w:r w:rsidRPr="002F6EA0">
              <w:t xml:space="preserve">Родительское собрание «Права, обязанности и ответственность родителей и детей» </w:t>
            </w:r>
          </w:p>
        </w:tc>
        <w:tc>
          <w:tcPr>
            <w:tcW w:w="1701" w:type="dxa"/>
            <w:shd w:val="clear" w:color="auto" w:fill="auto"/>
          </w:tcPr>
          <w:p w:rsidR="002F6EA0" w:rsidRPr="002F6EA0" w:rsidRDefault="00182BD2" w:rsidP="005936B0">
            <w:pPr>
              <w:jc w:val="center"/>
            </w:pPr>
            <w:r>
              <w:t>Ноябрь 2019</w:t>
            </w:r>
          </w:p>
        </w:tc>
        <w:tc>
          <w:tcPr>
            <w:tcW w:w="2126" w:type="dxa"/>
            <w:shd w:val="clear" w:color="auto" w:fill="auto"/>
          </w:tcPr>
          <w:p w:rsidR="002F6EA0" w:rsidRPr="002F6EA0" w:rsidRDefault="002F6EA0" w:rsidP="005936B0">
            <w:pPr>
              <w:jc w:val="center"/>
            </w:pPr>
            <w:r w:rsidRPr="002F6EA0">
              <w:t>Инспектор ЦОБ Стрельникова А.М. Зам. директора по ВР Саярова Л.Р. Социальные педагоги Ташбулатова Г.Ш., Овчинникова А.В</w:t>
            </w:r>
          </w:p>
        </w:tc>
      </w:tr>
      <w:tr w:rsidR="002F6EA0" w:rsidRPr="00D61D96" w:rsidTr="002F6EA0">
        <w:tc>
          <w:tcPr>
            <w:tcW w:w="10065" w:type="dxa"/>
            <w:gridSpan w:val="4"/>
            <w:shd w:val="clear" w:color="auto" w:fill="auto"/>
          </w:tcPr>
          <w:p w:rsidR="002F6EA0" w:rsidRPr="002F6EA0" w:rsidRDefault="002F6EA0" w:rsidP="005936B0">
            <w:pPr>
              <w:jc w:val="center"/>
              <w:rPr>
                <w:b/>
              </w:rPr>
            </w:pPr>
            <w:r w:rsidRPr="002F6EA0">
              <w:rPr>
                <w:b/>
              </w:rPr>
              <w:t>Профилактика суицида</w:t>
            </w:r>
          </w:p>
        </w:tc>
      </w:tr>
      <w:tr w:rsidR="002F6EA0" w:rsidRPr="00C04518" w:rsidTr="005936B0">
        <w:tc>
          <w:tcPr>
            <w:tcW w:w="568" w:type="dxa"/>
            <w:shd w:val="clear" w:color="auto" w:fill="auto"/>
          </w:tcPr>
          <w:p w:rsidR="002F6EA0" w:rsidRPr="002F6EA0" w:rsidRDefault="002F6EA0" w:rsidP="005936B0">
            <w:pPr>
              <w:jc w:val="center"/>
              <w:rPr>
                <w:b/>
                <w:lang w:val="en-US"/>
              </w:rPr>
            </w:pPr>
            <w:r w:rsidRPr="002F6EA0">
              <w:rPr>
                <w:b/>
              </w:rPr>
              <w:t>1</w:t>
            </w:r>
            <w:r w:rsidRPr="002F6EA0">
              <w:rPr>
                <w:b/>
                <w:lang w:val="en-US"/>
              </w:rPr>
              <w:t>7.</w:t>
            </w:r>
          </w:p>
        </w:tc>
        <w:tc>
          <w:tcPr>
            <w:tcW w:w="5670" w:type="dxa"/>
            <w:shd w:val="clear" w:color="auto" w:fill="auto"/>
          </w:tcPr>
          <w:p w:rsidR="002F6EA0" w:rsidRPr="002F6EA0" w:rsidRDefault="002F6EA0" w:rsidP="005936B0">
            <w:r w:rsidRPr="002F6EA0">
              <w:t>Оформление выставок, стендов, пропагандирующих ценность человеческой жизни</w:t>
            </w:r>
          </w:p>
        </w:tc>
        <w:tc>
          <w:tcPr>
            <w:tcW w:w="1701" w:type="dxa"/>
            <w:shd w:val="clear" w:color="auto" w:fill="auto"/>
          </w:tcPr>
          <w:p w:rsidR="002F6EA0" w:rsidRPr="002F6EA0" w:rsidRDefault="002F6EA0" w:rsidP="005936B0">
            <w:pPr>
              <w:jc w:val="center"/>
            </w:pPr>
            <w:r w:rsidRPr="002F6EA0">
              <w:t>В течение года</w:t>
            </w:r>
          </w:p>
        </w:tc>
        <w:tc>
          <w:tcPr>
            <w:tcW w:w="2126" w:type="dxa"/>
            <w:shd w:val="clear" w:color="auto" w:fill="auto"/>
          </w:tcPr>
          <w:p w:rsidR="002F6EA0" w:rsidRPr="002F6EA0" w:rsidRDefault="002F6EA0" w:rsidP="005936B0">
            <w:pPr>
              <w:jc w:val="center"/>
            </w:pPr>
            <w:r w:rsidRPr="002F6EA0">
              <w:t>Социальные педагоги Ташбулатова Г.Ш., Овчинникова А.В</w:t>
            </w:r>
          </w:p>
        </w:tc>
      </w:tr>
      <w:tr w:rsidR="002F6EA0" w:rsidRPr="00C04518" w:rsidTr="005936B0">
        <w:tc>
          <w:tcPr>
            <w:tcW w:w="568" w:type="dxa"/>
            <w:shd w:val="clear" w:color="auto" w:fill="auto"/>
          </w:tcPr>
          <w:p w:rsidR="002F6EA0" w:rsidRPr="002F6EA0" w:rsidRDefault="002F6EA0" w:rsidP="005936B0">
            <w:pPr>
              <w:jc w:val="center"/>
              <w:rPr>
                <w:b/>
                <w:lang w:val="en-US"/>
              </w:rPr>
            </w:pPr>
            <w:r w:rsidRPr="002F6EA0">
              <w:rPr>
                <w:b/>
              </w:rPr>
              <w:t>1</w:t>
            </w:r>
            <w:r w:rsidRPr="002F6EA0">
              <w:rPr>
                <w:b/>
                <w:lang w:val="en-US"/>
              </w:rPr>
              <w:t>8.</w:t>
            </w:r>
          </w:p>
        </w:tc>
        <w:tc>
          <w:tcPr>
            <w:tcW w:w="5670" w:type="dxa"/>
            <w:shd w:val="clear" w:color="auto" w:fill="auto"/>
          </w:tcPr>
          <w:p w:rsidR="002F6EA0" w:rsidRPr="002F6EA0" w:rsidRDefault="002F6EA0" w:rsidP="005936B0">
            <w:r w:rsidRPr="002F6EA0">
              <w:t>Классные часы:</w:t>
            </w:r>
          </w:p>
          <w:p w:rsidR="002F6EA0" w:rsidRPr="002F6EA0" w:rsidRDefault="002F6EA0" w:rsidP="00F76F63">
            <w:pPr>
              <w:pStyle w:val="ac"/>
              <w:widowControl/>
              <w:numPr>
                <w:ilvl w:val="0"/>
                <w:numId w:val="15"/>
              </w:numPr>
              <w:autoSpaceDE/>
              <w:autoSpaceDN/>
              <w:adjustRightInd/>
              <w:ind w:left="0" w:firstLine="0"/>
            </w:pPr>
            <w:r w:rsidRPr="002F6EA0">
              <w:t>«Почему трудно признавать свою вину?»;</w:t>
            </w:r>
          </w:p>
          <w:p w:rsidR="002F6EA0" w:rsidRPr="002F6EA0" w:rsidRDefault="002F6EA0" w:rsidP="00F76F63">
            <w:pPr>
              <w:pStyle w:val="ac"/>
              <w:widowControl/>
              <w:numPr>
                <w:ilvl w:val="0"/>
                <w:numId w:val="15"/>
              </w:numPr>
              <w:autoSpaceDE/>
              <w:autoSpaceDN/>
              <w:adjustRightInd/>
              <w:ind w:left="0" w:firstLine="0"/>
            </w:pPr>
            <w:r w:rsidRPr="002F6EA0">
              <w:t>«Дружба – главное чудо»;</w:t>
            </w:r>
          </w:p>
          <w:p w:rsidR="002F6EA0" w:rsidRPr="002F6EA0" w:rsidRDefault="002F6EA0" w:rsidP="00F76F63">
            <w:pPr>
              <w:pStyle w:val="ac"/>
              <w:widowControl/>
              <w:numPr>
                <w:ilvl w:val="0"/>
                <w:numId w:val="15"/>
              </w:numPr>
              <w:autoSpaceDE/>
              <w:autoSpaceDN/>
              <w:adjustRightInd/>
              <w:ind w:left="0" w:firstLine="0"/>
            </w:pPr>
            <w:r w:rsidRPr="002F6EA0">
              <w:t>«Наша дружная семья»;</w:t>
            </w:r>
          </w:p>
          <w:p w:rsidR="002F6EA0" w:rsidRPr="002F6EA0" w:rsidRDefault="002F6EA0" w:rsidP="00F76F63">
            <w:pPr>
              <w:pStyle w:val="ac"/>
              <w:widowControl/>
              <w:numPr>
                <w:ilvl w:val="0"/>
                <w:numId w:val="15"/>
              </w:numPr>
              <w:autoSpaceDE/>
              <w:autoSpaceDN/>
              <w:adjustRightInd/>
              <w:ind w:left="0" w:firstLine="0"/>
            </w:pPr>
            <w:r w:rsidRPr="002F6EA0">
              <w:t>«Дети и родители. Давайте понимать друг друга»</w:t>
            </w:r>
          </w:p>
        </w:tc>
        <w:tc>
          <w:tcPr>
            <w:tcW w:w="1701" w:type="dxa"/>
            <w:shd w:val="clear" w:color="auto" w:fill="auto"/>
          </w:tcPr>
          <w:p w:rsidR="002F6EA0" w:rsidRPr="002F6EA0" w:rsidRDefault="002F6EA0" w:rsidP="005936B0">
            <w:pPr>
              <w:jc w:val="center"/>
            </w:pPr>
            <w:r w:rsidRPr="002F6EA0">
              <w:t>В течение года</w:t>
            </w:r>
          </w:p>
        </w:tc>
        <w:tc>
          <w:tcPr>
            <w:tcW w:w="2126" w:type="dxa"/>
            <w:shd w:val="clear" w:color="auto" w:fill="auto"/>
          </w:tcPr>
          <w:p w:rsidR="002F6EA0" w:rsidRPr="002F6EA0" w:rsidRDefault="002F6EA0" w:rsidP="005936B0">
            <w:pPr>
              <w:jc w:val="center"/>
            </w:pPr>
            <w:r w:rsidRPr="002F6EA0">
              <w:t>Классные часы</w:t>
            </w:r>
          </w:p>
        </w:tc>
      </w:tr>
      <w:tr w:rsidR="002F6EA0" w:rsidRPr="00C04518" w:rsidTr="005936B0">
        <w:tc>
          <w:tcPr>
            <w:tcW w:w="568" w:type="dxa"/>
            <w:shd w:val="clear" w:color="auto" w:fill="auto"/>
          </w:tcPr>
          <w:p w:rsidR="002F6EA0" w:rsidRPr="002F6EA0" w:rsidRDefault="002F6EA0" w:rsidP="005936B0">
            <w:pPr>
              <w:jc w:val="center"/>
              <w:rPr>
                <w:b/>
                <w:lang w:val="en-US"/>
              </w:rPr>
            </w:pPr>
            <w:r w:rsidRPr="002F6EA0">
              <w:rPr>
                <w:b/>
              </w:rPr>
              <w:t>1</w:t>
            </w:r>
            <w:r w:rsidRPr="002F6EA0">
              <w:rPr>
                <w:b/>
                <w:lang w:val="en-US"/>
              </w:rPr>
              <w:t>9.</w:t>
            </w:r>
          </w:p>
        </w:tc>
        <w:tc>
          <w:tcPr>
            <w:tcW w:w="5670" w:type="dxa"/>
            <w:shd w:val="clear" w:color="auto" w:fill="auto"/>
          </w:tcPr>
          <w:p w:rsidR="002F6EA0" w:rsidRPr="002F6EA0" w:rsidRDefault="002F6EA0" w:rsidP="005936B0">
            <w:pPr>
              <w:pStyle w:val="a4"/>
              <w:spacing w:before="0" w:beforeAutospacing="0" w:after="0" w:afterAutospacing="0"/>
            </w:pPr>
            <w:r w:rsidRPr="002F6EA0">
              <w:t xml:space="preserve">Проведение Республиканского социально-психологического тестирования </w:t>
            </w:r>
          </w:p>
        </w:tc>
        <w:tc>
          <w:tcPr>
            <w:tcW w:w="1701" w:type="dxa"/>
            <w:shd w:val="clear" w:color="auto" w:fill="auto"/>
          </w:tcPr>
          <w:p w:rsidR="002F6EA0" w:rsidRPr="002F6EA0" w:rsidRDefault="0029142B" w:rsidP="005936B0">
            <w:pPr>
              <w:pStyle w:val="a4"/>
              <w:spacing w:before="0" w:beforeAutospacing="0" w:after="0" w:afterAutospacing="0"/>
              <w:jc w:val="center"/>
            </w:pPr>
            <w:r>
              <w:t>Сентябрь</w:t>
            </w:r>
            <w:r w:rsidR="002F6EA0" w:rsidRPr="002F6EA0">
              <w:t>-</w:t>
            </w:r>
            <w:r w:rsidR="00182BD2">
              <w:t>октябрь 2019</w:t>
            </w:r>
          </w:p>
        </w:tc>
        <w:tc>
          <w:tcPr>
            <w:tcW w:w="2126" w:type="dxa"/>
            <w:shd w:val="clear" w:color="auto" w:fill="auto"/>
          </w:tcPr>
          <w:p w:rsidR="002F6EA0" w:rsidRPr="002F6EA0" w:rsidRDefault="002F6EA0" w:rsidP="005936B0">
            <w:pPr>
              <w:pStyle w:val="a4"/>
              <w:spacing w:before="0" w:beforeAutospacing="0" w:after="0" w:afterAutospacing="0"/>
              <w:jc w:val="center"/>
            </w:pPr>
            <w:r w:rsidRPr="002F6EA0">
              <w:t>Педагог-психолог Ахметшина И.Р.,</w:t>
            </w:r>
          </w:p>
          <w:p w:rsidR="002F6EA0" w:rsidRPr="002F6EA0" w:rsidRDefault="002F6EA0" w:rsidP="005936B0">
            <w:pPr>
              <w:pStyle w:val="a4"/>
              <w:spacing w:before="0" w:beforeAutospacing="0" w:after="0" w:afterAutospacing="0"/>
              <w:jc w:val="center"/>
            </w:pPr>
            <w:r w:rsidRPr="002F6EA0">
              <w:t xml:space="preserve"> Кл.руководители</w:t>
            </w:r>
          </w:p>
        </w:tc>
      </w:tr>
      <w:tr w:rsidR="002F6EA0" w:rsidRPr="00C04518" w:rsidTr="005936B0">
        <w:tc>
          <w:tcPr>
            <w:tcW w:w="568" w:type="dxa"/>
            <w:shd w:val="clear" w:color="auto" w:fill="auto"/>
          </w:tcPr>
          <w:p w:rsidR="002F6EA0" w:rsidRPr="002F6EA0" w:rsidRDefault="002F6EA0" w:rsidP="005936B0">
            <w:pPr>
              <w:jc w:val="center"/>
              <w:rPr>
                <w:b/>
              </w:rPr>
            </w:pPr>
            <w:r w:rsidRPr="002F6EA0">
              <w:rPr>
                <w:b/>
              </w:rPr>
              <w:t>20.</w:t>
            </w:r>
          </w:p>
        </w:tc>
        <w:tc>
          <w:tcPr>
            <w:tcW w:w="5670" w:type="dxa"/>
            <w:shd w:val="clear" w:color="auto" w:fill="auto"/>
          </w:tcPr>
          <w:p w:rsidR="002F6EA0" w:rsidRPr="002F6EA0" w:rsidRDefault="002F6EA0" w:rsidP="005936B0">
            <w:r w:rsidRPr="002F6EA0">
              <w:t>Родительское собрание «Профилактика суицидального поведения у детей и подростков»</w:t>
            </w:r>
          </w:p>
        </w:tc>
        <w:tc>
          <w:tcPr>
            <w:tcW w:w="1701" w:type="dxa"/>
            <w:shd w:val="clear" w:color="auto" w:fill="auto"/>
          </w:tcPr>
          <w:p w:rsidR="002F6EA0" w:rsidRPr="002F6EA0" w:rsidRDefault="00182BD2" w:rsidP="005936B0">
            <w:pPr>
              <w:jc w:val="center"/>
            </w:pPr>
            <w:r>
              <w:t>Январь 2020</w:t>
            </w:r>
          </w:p>
        </w:tc>
        <w:tc>
          <w:tcPr>
            <w:tcW w:w="2126" w:type="dxa"/>
            <w:shd w:val="clear" w:color="auto" w:fill="auto"/>
          </w:tcPr>
          <w:p w:rsidR="002F6EA0" w:rsidRPr="002F6EA0" w:rsidRDefault="002F6EA0" w:rsidP="005936B0">
            <w:pPr>
              <w:jc w:val="center"/>
            </w:pPr>
            <w:r w:rsidRPr="002F6EA0">
              <w:t xml:space="preserve">Соц. педагоги – Ташбулатова Г.Ш., Овчинникова А.В., специалист МБОУДО ЦППМСП </w:t>
            </w:r>
            <w:r w:rsidRPr="002F6EA0">
              <w:lastRenderedPageBreak/>
              <w:t>«Семья» Даниленко И.А</w:t>
            </w:r>
          </w:p>
        </w:tc>
      </w:tr>
      <w:tr w:rsidR="002F6EA0" w:rsidRPr="0069418C" w:rsidTr="005936B0">
        <w:trPr>
          <w:trHeight w:val="958"/>
        </w:trPr>
        <w:tc>
          <w:tcPr>
            <w:tcW w:w="568" w:type="dxa"/>
            <w:shd w:val="clear" w:color="auto" w:fill="auto"/>
          </w:tcPr>
          <w:p w:rsidR="002F6EA0" w:rsidRPr="002F6EA0" w:rsidRDefault="002F6EA0" w:rsidP="005936B0">
            <w:pPr>
              <w:jc w:val="center"/>
              <w:rPr>
                <w:b/>
              </w:rPr>
            </w:pPr>
            <w:r w:rsidRPr="002F6EA0">
              <w:rPr>
                <w:b/>
              </w:rPr>
              <w:lastRenderedPageBreak/>
              <w:t>21.</w:t>
            </w:r>
          </w:p>
        </w:tc>
        <w:tc>
          <w:tcPr>
            <w:tcW w:w="5670" w:type="dxa"/>
            <w:shd w:val="clear" w:color="auto" w:fill="auto"/>
          </w:tcPr>
          <w:p w:rsidR="002F6EA0" w:rsidRPr="002F6EA0" w:rsidRDefault="002F6EA0" w:rsidP="005936B0">
            <w:r w:rsidRPr="002F6EA0">
              <w:t>Диагностическое обследование выпускных классов на уровень тревожности</w:t>
            </w:r>
          </w:p>
        </w:tc>
        <w:tc>
          <w:tcPr>
            <w:tcW w:w="1701" w:type="dxa"/>
            <w:shd w:val="clear" w:color="auto" w:fill="auto"/>
          </w:tcPr>
          <w:p w:rsidR="002F6EA0" w:rsidRPr="002F6EA0" w:rsidRDefault="002F6EA0" w:rsidP="005936B0">
            <w:pPr>
              <w:jc w:val="center"/>
            </w:pPr>
            <w:r w:rsidRPr="002F6EA0">
              <w:t>По плану психолога</w:t>
            </w:r>
          </w:p>
        </w:tc>
        <w:tc>
          <w:tcPr>
            <w:tcW w:w="2126" w:type="dxa"/>
            <w:shd w:val="clear" w:color="auto" w:fill="auto"/>
          </w:tcPr>
          <w:p w:rsidR="002F6EA0" w:rsidRPr="002F6EA0" w:rsidRDefault="002F6EA0" w:rsidP="005936B0">
            <w:pPr>
              <w:jc w:val="center"/>
            </w:pPr>
            <w:r w:rsidRPr="002F6EA0">
              <w:t>Педагог-психолог Ахметшина И.Р.</w:t>
            </w:r>
          </w:p>
        </w:tc>
      </w:tr>
    </w:tbl>
    <w:p w:rsidR="00D66F3F" w:rsidRPr="000213BA" w:rsidRDefault="00D66F3F" w:rsidP="0008344C">
      <w:pPr>
        <w:pStyle w:val="a5"/>
        <w:tabs>
          <w:tab w:val="left" w:pos="653"/>
        </w:tabs>
        <w:kinsoku w:val="0"/>
        <w:overflowPunct w:val="0"/>
        <w:ind w:left="0" w:firstLine="709"/>
        <w:jc w:val="both"/>
        <w:rPr>
          <w:b/>
          <w:spacing w:val="-1"/>
        </w:rPr>
      </w:pPr>
    </w:p>
    <w:p w:rsidR="000213BA" w:rsidRDefault="002F6EA0" w:rsidP="0008344C">
      <w:pPr>
        <w:pStyle w:val="a5"/>
        <w:kinsoku w:val="0"/>
        <w:overflowPunct w:val="0"/>
        <w:ind w:left="0" w:firstLine="709"/>
        <w:jc w:val="both"/>
        <w:rPr>
          <w:b/>
          <w:spacing w:val="-1"/>
        </w:rPr>
      </w:pPr>
      <w:r>
        <w:rPr>
          <w:b/>
          <w:spacing w:val="-1"/>
        </w:rPr>
        <w:t xml:space="preserve">2.5.6. </w:t>
      </w:r>
      <w:r w:rsidR="000213BA" w:rsidRPr="000213BA">
        <w:rPr>
          <w:b/>
          <w:spacing w:val="-1"/>
        </w:rPr>
        <w:t>План проведения мероприятий по половому воспитанию учащихся</w:t>
      </w:r>
    </w:p>
    <w:p w:rsidR="00980360" w:rsidRDefault="00980360" w:rsidP="0008344C">
      <w:pPr>
        <w:pStyle w:val="a5"/>
        <w:kinsoku w:val="0"/>
        <w:overflowPunct w:val="0"/>
        <w:ind w:left="0" w:firstLine="709"/>
        <w:jc w:val="both"/>
        <w:rPr>
          <w:b/>
          <w:spacing w:val="-1"/>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4354"/>
        <w:gridCol w:w="1838"/>
        <w:gridCol w:w="3227"/>
      </w:tblGrid>
      <w:tr w:rsidR="00CA5D28" w:rsidRPr="004F30C0" w:rsidTr="00C6529B">
        <w:tc>
          <w:tcPr>
            <w:tcW w:w="646" w:type="dxa"/>
          </w:tcPr>
          <w:p w:rsidR="00CA5D28" w:rsidRPr="004F30C0" w:rsidRDefault="00CA5D28" w:rsidP="005936B0">
            <w:pPr>
              <w:jc w:val="center"/>
              <w:rPr>
                <w:b/>
                <w:sz w:val="26"/>
                <w:szCs w:val="26"/>
              </w:rPr>
            </w:pPr>
            <w:r w:rsidRPr="004F30C0">
              <w:rPr>
                <w:b/>
                <w:sz w:val="26"/>
                <w:szCs w:val="26"/>
              </w:rPr>
              <w:t>№ п.п.</w:t>
            </w:r>
          </w:p>
        </w:tc>
        <w:tc>
          <w:tcPr>
            <w:tcW w:w="4354" w:type="dxa"/>
          </w:tcPr>
          <w:p w:rsidR="00CA5D28" w:rsidRPr="004F30C0" w:rsidRDefault="00CA5D28" w:rsidP="005936B0">
            <w:pPr>
              <w:jc w:val="center"/>
              <w:rPr>
                <w:b/>
                <w:sz w:val="26"/>
                <w:szCs w:val="26"/>
              </w:rPr>
            </w:pPr>
            <w:r w:rsidRPr="004F30C0">
              <w:rPr>
                <w:b/>
                <w:sz w:val="26"/>
                <w:szCs w:val="26"/>
              </w:rPr>
              <w:t xml:space="preserve">Мероприятие </w:t>
            </w:r>
          </w:p>
        </w:tc>
        <w:tc>
          <w:tcPr>
            <w:tcW w:w="1838" w:type="dxa"/>
          </w:tcPr>
          <w:p w:rsidR="00CA5D28" w:rsidRPr="004F30C0" w:rsidRDefault="00CA5D28" w:rsidP="005936B0">
            <w:pPr>
              <w:jc w:val="center"/>
              <w:rPr>
                <w:b/>
                <w:sz w:val="26"/>
                <w:szCs w:val="26"/>
              </w:rPr>
            </w:pPr>
            <w:r w:rsidRPr="004F30C0">
              <w:rPr>
                <w:b/>
                <w:sz w:val="26"/>
                <w:szCs w:val="26"/>
              </w:rPr>
              <w:t>Сроки выполнения</w:t>
            </w:r>
          </w:p>
        </w:tc>
        <w:tc>
          <w:tcPr>
            <w:tcW w:w="3227" w:type="dxa"/>
          </w:tcPr>
          <w:p w:rsidR="00CA5D28" w:rsidRPr="004F30C0" w:rsidRDefault="00CA5D28" w:rsidP="005936B0">
            <w:pPr>
              <w:jc w:val="center"/>
              <w:rPr>
                <w:b/>
                <w:sz w:val="26"/>
                <w:szCs w:val="26"/>
              </w:rPr>
            </w:pPr>
            <w:r w:rsidRPr="004F30C0">
              <w:rPr>
                <w:b/>
                <w:sz w:val="26"/>
                <w:szCs w:val="26"/>
              </w:rPr>
              <w:t>Ответственные</w:t>
            </w:r>
          </w:p>
        </w:tc>
      </w:tr>
      <w:tr w:rsidR="00CA5D28" w:rsidRPr="004F30C0" w:rsidTr="00C6529B">
        <w:tc>
          <w:tcPr>
            <w:tcW w:w="646" w:type="dxa"/>
          </w:tcPr>
          <w:p w:rsidR="00CA5D28" w:rsidRPr="004F30C0" w:rsidRDefault="00CA5D28" w:rsidP="005936B0">
            <w:pPr>
              <w:jc w:val="center"/>
              <w:rPr>
                <w:b/>
                <w:sz w:val="26"/>
                <w:szCs w:val="26"/>
              </w:rPr>
            </w:pPr>
            <w:r w:rsidRPr="004F30C0">
              <w:rPr>
                <w:b/>
                <w:sz w:val="26"/>
                <w:szCs w:val="26"/>
              </w:rPr>
              <w:t>1</w:t>
            </w:r>
          </w:p>
        </w:tc>
        <w:tc>
          <w:tcPr>
            <w:tcW w:w="4354" w:type="dxa"/>
          </w:tcPr>
          <w:p w:rsidR="00CA5D28" w:rsidRPr="004F30C0" w:rsidRDefault="00CA5D28" w:rsidP="005936B0">
            <w:pPr>
              <w:rPr>
                <w:sz w:val="26"/>
                <w:szCs w:val="26"/>
              </w:rPr>
            </w:pPr>
            <w:r w:rsidRPr="004F30C0">
              <w:rPr>
                <w:sz w:val="26"/>
                <w:szCs w:val="26"/>
              </w:rPr>
              <w:t>Изучение физиологических и возрастных особенностей человека на уроках анатомии</w:t>
            </w:r>
          </w:p>
        </w:tc>
        <w:tc>
          <w:tcPr>
            <w:tcW w:w="1838" w:type="dxa"/>
          </w:tcPr>
          <w:p w:rsidR="00CA5D28" w:rsidRPr="004F30C0" w:rsidRDefault="00CA5D28" w:rsidP="005936B0">
            <w:pPr>
              <w:jc w:val="center"/>
              <w:rPr>
                <w:sz w:val="26"/>
                <w:szCs w:val="26"/>
              </w:rPr>
            </w:pPr>
            <w:r w:rsidRPr="004F30C0">
              <w:rPr>
                <w:sz w:val="26"/>
                <w:szCs w:val="26"/>
              </w:rPr>
              <w:t>В течение года</w:t>
            </w:r>
          </w:p>
        </w:tc>
        <w:tc>
          <w:tcPr>
            <w:tcW w:w="3227" w:type="dxa"/>
          </w:tcPr>
          <w:p w:rsidR="00CA5D28" w:rsidRPr="004F30C0" w:rsidRDefault="00CA5D28" w:rsidP="0096782D">
            <w:pPr>
              <w:jc w:val="center"/>
              <w:rPr>
                <w:sz w:val="26"/>
                <w:szCs w:val="26"/>
              </w:rPr>
            </w:pPr>
            <w:r w:rsidRPr="004F30C0">
              <w:rPr>
                <w:sz w:val="26"/>
                <w:szCs w:val="26"/>
              </w:rPr>
              <w:t xml:space="preserve">Учителя биологии: Федорова О.И., </w:t>
            </w:r>
            <w:r w:rsidR="0096782D">
              <w:rPr>
                <w:sz w:val="26"/>
                <w:szCs w:val="26"/>
              </w:rPr>
              <w:t>Реут А.В.</w:t>
            </w:r>
          </w:p>
        </w:tc>
      </w:tr>
      <w:tr w:rsidR="00CA5D28" w:rsidRPr="004F30C0" w:rsidTr="00C6529B">
        <w:trPr>
          <w:trHeight w:val="1844"/>
        </w:trPr>
        <w:tc>
          <w:tcPr>
            <w:tcW w:w="646" w:type="dxa"/>
          </w:tcPr>
          <w:p w:rsidR="00CA5D28" w:rsidRPr="004F30C0" w:rsidRDefault="00CA5D28" w:rsidP="005936B0">
            <w:pPr>
              <w:jc w:val="center"/>
              <w:rPr>
                <w:b/>
                <w:sz w:val="26"/>
                <w:szCs w:val="26"/>
              </w:rPr>
            </w:pPr>
            <w:r w:rsidRPr="004F30C0">
              <w:rPr>
                <w:b/>
                <w:sz w:val="26"/>
                <w:szCs w:val="26"/>
              </w:rPr>
              <w:t>2</w:t>
            </w:r>
          </w:p>
        </w:tc>
        <w:tc>
          <w:tcPr>
            <w:tcW w:w="4354" w:type="dxa"/>
          </w:tcPr>
          <w:p w:rsidR="00CA5D28" w:rsidRPr="004F30C0" w:rsidRDefault="00CA5D28" w:rsidP="005936B0">
            <w:pPr>
              <w:rPr>
                <w:sz w:val="26"/>
                <w:szCs w:val="26"/>
              </w:rPr>
            </w:pPr>
            <w:r w:rsidRPr="004F30C0">
              <w:rPr>
                <w:sz w:val="26"/>
                <w:szCs w:val="26"/>
              </w:rPr>
              <w:t xml:space="preserve">Участие в массовом профилактическом и просветительской акции: </w:t>
            </w:r>
          </w:p>
          <w:p w:rsidR="00CA5D28" w:rsidRPr="004F30C0" w:rsidRDefault="00CA5D28" w:rsidP="005936B0">
            <w:pPr>
              <w:rPr>
                <w:sz w:val="26"/>
                <w:szCs w:val="26"/>
              </w:rPr>
            </w:pPr>
            <w:r w:rsidRPr="004F30C0">
              <w:rPr>
                <w:sz w:val="26"/>
                <w:szCs w:val="26"/>
              </w:rPr>
              <w:t xml:space="preserve"> Всемирный День борьбы со СПИДОМ </w:t>
            </w:r>
          </w:p>
        </w:tc>
        <w:tc>
          <w:tcPr>
            <w:tcW w:w="1838" w:type="dxa"/>
          </w:tcPr>
          <w:p w:rsidR="00CA5D28" w:rsidRPr="004F30C0" w:rsidRDefault="00CA5D28" w:rsidP="005936B0">
            <w:pPr>
              <w:jc w:val="center"/>
              <w:rPr>
                <w:sz w:val="26"/>
                <w:szCs w:val="26"/>
              </w:rPr>
            </w:pPr>
          </w:p>
          <w:p w:rsidR="00CA5D28" w:rsidRPr="004F30C0" w:rsidRDefault="00CA5D28" w:rsidP="005936B0">
            <w:pPr>
              <w:jc w:val="center"/>
              <w:rPr>
                <w:sz w:val="26"/>
                <w:szCs w:val="26"/>
              </w:rPr>
            </w:pPr>
          </w:p>
          <w:p w:rsidR="00CA5D28" w:rsidRPr="004F30C0" w:rsidRDefault="00CA5D28" w:rsidP="005936B0">
            <w:pPr>
              <w:jc w:val="center"/>
              <w:rPr>
                <w:sz w:val="26"/>
                <w:szCs w:val="26"/>
              </w:rPr>
            </w:pPr>
            <w:r w:rsidRPr="004F30C0">
              <w:rPr>
                <w:sz w:val="26"/>
                <w:szCs w:val="26"/>
              </w:rPr>
              <w:t>1 декабря</w:t>
            </w:r>
            <w:r w:rsidR="0029142B">
              <w:rPr>
                <w:sz w:val="26"/>
                <w:szCs w:val="26"/>
              </w:rPr>
              <w:t xml:space="preserve"> 2019</w:t>
            </w:r>
          </w:p>
        </w:tc>
        <w:tc>
          <w:tcPr>
            <w:tcW w:w="3227" w:type="dxa"/>
          </w:tcPr>
          <w:p w:rsidR="00CA5D28" w:rsidRPr="004F30C0" w:rsidRDefault="00CA5D28" w:rsidP="005936B0">
            <w:pPr>
              <w:jc w:val="center"/>
              <w:rPr>
                <w:sz w:val="26"/>
                <w:szCs w:val="26"/>
              </w:rPr>
            </w:pPr>
            <w:r w:rsidRPr="004F30C0">
              <w:rPr>
                <w:sz w:val="26"/>
                <w:szCs w:val="26"/>
              </w:rPr>
              <w:t>Ташбулатова Г.Ш.</w:t>
            </w:r>
          </w:p>
          <w:p w:rsidR="00CA5D28" w:rsidRPr="004F30C0" w:rsidRDefault="00CA5D28" w:rsidP="005936B0">
            <w:pPr>
              <w:jc w:val="center"/>
              <w:rPr>
                <w:sz w:val="26"/>
                <w:szCs w:val="26"/>
              </w:rPr>
            </w:pPr>
            <w:r w:rsidRPr="004F30C0">
              <w:rPr>
                <w:sz w:val="26"/>
                <w:szCs w:val="26"/>
              </w:rPr>
              <w:t>Овчинникова А.В</w:t>
            </w:r>
          </w:p>
          <w:p w:rsidR="00CA5D28" w:rsidRPr="004F30C0" w:rsidRDefault="0096782D" w:rsidP="005936B0">
            <w:pPr>
              <w:jc w:val="center"/>
              <w:rPr>
                <w:sz w:val="26"/>
                <w:szCs w:val="26"/>
              </w:rPr>
            </w:pPr>
            <w:r>
              <w:t xml:space="preserve">Васюк </w:t>
            </w:r>
            <w:proofErr w:type="gramStart"/>
            <w:r>
              <w:t>Д.А</w:t>
            </w:r>
            <w:r w:rsidRPr="00D66F3F">
              <w:t>.,</w:t>
            </w:r>
            <w:r w:rsidR="00CA5D28" w:rsidRPr="004F30C0">
              <w:rPr>
                <w:sz w:val="26"/>
                <w:szCs w:val="26"/>
              </w:rPr>
              <w:t>Кл</w:t>
            </w:r>
            <w:proofErr w:type="gramEnd"/>
            <w:r w:rsidR="00CA5D28" w:rsidRPr="004F30C0">
              <w:rPr>
                <w:sz w:val="26"/>
                <w:szCs w:val="26"/>
              </w:rPr>
              <w:t>.руководители</w:t>
            </w:r>
          </w:p>
          <w:p w:rsidR="00CA5D28" w:rsidRPr="004F30C0" w:rsidRDefault="00CA5D28" w:rsidP="005936B0">
            <w:pPr>
              <w:jc w:val="center"/>
              <w:rPr>
                <w:sz w:val="26"/>
                <w:szCs w:val="26"/>
              </w:rPr>
            </w:pPr>
          </w:p>
        </w:tc>
      </w:tr>
      <w:tr w:rsidR="00CA5D28" w:rsidRPr="004F30C0" w:rsidTr="00C6529B">
        <w:trPr>
          <w:trHeight w:val="2228"/>
        </w:trPr>
        <w:tc>
          <w:tcPr>
            <w:tcW w:w="646" w:type="dxa"/>
          </w:tcPr>
          <w:p w:rsidR="00CA5D28" w:rsidRPr="004F30C0" w:rsidRDefault="00CA5D28" w:rsidP="005936B0">
            <w:pPr>
              <w:jc w:val="center"/>
              <w:rPr>
                <w:b/>
                <w:sz w:val="26"/>
                <w:szCs w:val="26"/>
              </w:rPr>
            </w:pPr>
            <w:r w:rsidRPr="004F30C0">
              <w:rPr>
                <w:b/>
                <w:sz w:val="26"/>
                <w:szCs w:val="26"/>
              </w:rPr>
              <w:t>2.</w:t>
            </w:r>
          </w:p>
        </w:tc>
        <w:tc>
          <w:tcPr>
            <w:tcW w:w="4354" w:type="dxa"/>
          </w:tcPr>
          <w:p w:rsidR="00CA5D28" w:rsidRPr="004F30C0" w:rsidRDefault="00CA5D28" w:rsidP="005936B0">
            <w:pPr>
              <w:rPr>
                <w:sz w:val="26"/>
                <w:szCs w:val="26"/>
              </w:rPr>
            </w:pPr>
            <w:r w:rsidRPr="004F30C0">
              <w:rPr>
                <w:sz w:val="26"/>
                <w:szCs w:val="26"/>
              </w:rPr>
              <w:t>Родительское собрание для учащихся 6-х классов на тему: «Межличностные отношения юношей и девушек. Роль родителей и семейного воспитания при формировании нравственно-полового поведения»</w:t>
            </w:r>
          </w:p>
          <w:p w:rsidR="00CA5D28" w:rsidRPr="004F30C0" w:rsidRDefault="00CA5D28" w:rsidP="005936B0">
            <w:pPr>
              <w:rPr>
                <w:sz w:val="26"/>
                <w:szCs w:val="26"/>
              </w:rPr>
            </w:pPr>
          </w:p>
        </w:tc>
        <w:tc>
          <w:tcPr>
            <w:tcW w:w="1838" w:type="dxa"/>
          </w:tcPr>
          <w:p w:rsidR="00CA5D28" w:rsidRPr="004F30C0" w:rsidRDefault="00182BD2" w:rsidP="0029142B">
            <w:pPr>
              <w:jc w:val="center"/>
              <w:rPr>
                <w:sz w:val="26"/>
                <w:szCs w:val="26"/>
              </w:rPr>
            </w:pPr>
            <w:r>
              <w:rPr>
                <w:sz w:val="26"/>
                <w:szCs w:val="26"/>
              </w:rPr>
              <w:t>Ноябрь 2019</w:t>
            </w:r>
          </w:p>
        </w:tc>
        <w:tc>
          <w:tcPr>
            <w:tcW w:w="3227" w:type="dxa"/>
          </w:tcPr>
          <w:p w:rsidR="00CA5D28" w:rsidRPr="004F30C0" w:rsidRDefault="00CA5D28" w:rsidP="005936B0">
            <w:pPr>
              <w:jc w:val="center"/>
              <w:rPr>
                <w:sz w:val="26"/>
                <w:szCs w:val="26"/>
              </w:rPr>
            </w:pPr>
            <w:r w:rsidRPr="004F30C0">
              <w:rPr>
                <w:sz w:val="26"/>
                <w:szCs w:val="26"/>
              </w:rPr>
              <w:t>Специалист МБОУДО ЦППМСП «Семья» Даниленко И.А., социальные педагоги Ташбулатова Г.Ш. Овчинникова А.В</w:t>
            </w:r>
          </w:p>
        </w:tc>
      </w:tr>
      <w:tr w:rsidR="00CA5D28" w:rsidRPr="004F30C0" w:rsidTr="00C6529B">
        <w:tc>
          <w:tcPr>
            <w:tcW w:w="646" w:type="dxa"/>
          </w:tcPr>
          <w:p w:rsidR="00CA5D28" w:rsidRPr="004F30C0" w:rsidRDefault="00CA5D28" w:rsidP="005936B0">
            <w:pPr>
              <w:jc w:val="center"/>
              <w:rPr>
                <w:b/>
                <w:sz w:val="26"/>
                <w:szCs w:val="26"/>
              </w:rPr>
            </w:pPr>
            <w:r w:rsidRPr="004F30C0">
              <w:rPr>
                <w:b/>
                <w:sz w:val="26"/>
                <w:szCs w:val="26"/>
              </w:rPr>
              <w:t>3.</w:t>
            </w:r>
          </w:p>
        </w:tc>
        <w:tc>
          <w:tcPr>
            <w:tcW w:w="4354" w:type="dxa"/>
          </w:tcPr>
          <w:p w:rsidR="00CA5D28" w:rsidRPr="004F30C0" w:rsidRDefault="00CA5D28" w:rsidP="005936B0">
            <w:pPr>
              <w:rPr>
                <w:sz w:val="26"/>
                <w:szCs w:val="26"/>
              </w:rPr>
            </w:pPr>
            <w:r w:rsidRPr="004F30C0">
              <w:rPr>
                <w:spacing w:val="-8"/>
                <w:sz w:val="26"/>
                <w:szCs w:val="26"/>
              </w:rPr>
              <w:t>Тренинг</w:t>
            </w:r>
            <w:r w:rsidRPr="004F30C0">
              <w:rPr>
                <w:sz w:val="26"/>
                <w:szCs w:val="26"/>
              </w:rPr>
              <w:t xml:space="preserve"> для учащихся 7-х классов по формированию половой идентичности «Он и она»</w:t>
            </w:r>
          </w:p>
        </w:tc>
        <w:tc>
          <w:tcPr>
            <w:tcW w:w="1838" w:type="dxa"/>
          </w:tcPr>
          <w:p w:rsidR="00CA5D28" w:rsidRPr="004F30C0" w:rsidRDefault="00182BD2" w:rsidP="005936B0">
            <w:pPr>
              <w:jc w:val="center"/>
              <w:rPr>
                <w:sz w:val="26"/>
                <w:szCs w:val="26"/>
              </w:rPr>
            </w:pPr>
            <w:r>
              <w:rPr>
                <w:sz w:val="26"/>
                <w:szCs w:val="26"/>
              </w:rPr>
              <w:t>Март 2020</w:t>
            </w:r>
            <w:r w:rsidR="0029142B">
              <w:rPr>
                <w:sz w:val="26"/>
                <w:szCs w:val="26"/>
              </w:rPr>
              <w:t xml:space="preserve"> </w:t>
            </w:r>
          </w:p>
        </w:tc>
        <w:tc>
          <w:tcPr>
            <w:tcW w:w="3227" w:type="dxa"/>
          </w:tcPr>
          <w:p w:rsidR="00CA5D28" w:rsidRPr="004F30C0" w:rsidRDefault="00CA5D28" w:rsidP="005936B0">
            <w:pPr>
              <w:jc w:val="center"/>
              <w:rPr>
                <w:sz w:val="26"/>
                <w:szCs w:val="26"/>
              </w:rPr>
            </w:pPr>
            <w:r w:rsidRPr="004F30C0">
              <w:rPr>
                <w:sz w:val="26"/>
                <w:szCs w:val="26"/>
              </w:rPr>
              <w:t xml:space="preserve">Специалист МБОУДО ЦППМСП «Семья» Даниленко </w:t>
            </w:r>
            <w:proofErr w:type="gramStart"/>
            <w:r w:rsidRPr="004F30C0">
              <w:rPr>
                <w:sz w:val="26"/>
                <w:szCs w:val="26"/>
              </w:rPr>
              <w:t>И.А.  ,</w:t>
            </w:r>
            <w:proofErr w:type="gramEnd"/>
            <w:r w:rsidRPr="004F30C0">
              <w:rPr>
                <w:sz w:val="26"/>
                <w:szCs w:val="26"/>
              </w:rPr>
              <w:t xml:space="preserve"> социальные педагоги Ташбулатова Г.Ш.  Овчинникова А.В</w:t>
            </w:r>
          </w:p>
        </w:tc>
      </w:tr>
      <w:tr w:rsidR="00CA5D28" w:rsidRPr="004F30C0" w:rsidTr="00C6529B">
        <w:tc>
          <w:tcPr>
            <w:tcW w:w="646" w:type="dxa"/>
          </w:tcPr>
          <w:p w:rsidR="00CA5D28" w:rsidRPr="004F30C0" w:rsidRDefault="00CA5D28" w:rsidP="005936B0">
            <w:pPr>
              <w:jc w:val="center"/>
              <w:rPr>
                <w:b/>
                <w:sz w:val="26"/>
                <w:szCs w:val="26"/>
              </w:rPr>
            </w:pPr>
            <w:r w:rsidRPr="004F30C0">
              <w:rPr>
                <w:b/>
                <w:sz w:val="26"/>
                <w:szCs w:val="26"/>
              </w:rPr>
              <w:t>3</w:t>
            </w:r>
          </w:p>
        </w:tc>
        <w:tc>
          <w:tcPr>
            <w:tcW w:w="4354" w:type="dxa"/>
          </w:tcPr>
          <w:p w:rsidR="00CA5D28" w:rsidRPr="004F30C0" w:rsidRDefault="00CA5D28" w:rsidP="005936B0">
            <w:pPr>
              <w:rPr>
                <w:sz w:val="26"/>
                <w:szCs w:val="26"/>
              </w:rPr>
            </w:pPr>
            <w:r w:rsidRPr="004F30C0">
              <w:rPr>
                <w:sz w:val="26"/>
                <w:szCs w:val="26"/>
              </w:rPr>
              <w:t>Беседа: «Санитарно-гигиенические нормы девочек - подростков» для 6-11 классов</w:t>
            </w:r>
          </w:p>
        </w:tc>
        <w:tc>
          <w:tcPr>
            <w:tcW w:w="1838" w:type="dxa"/>
            <w:vMerge w:val="restart"/>
          </w:tcPr>
          <w:p w:rsidR="00CA5D28" w:rsidRPr="004F30C0" w:rsidRDefault="00CA5D28" w:rsidP="005936B0">
            <w:pPr>
              <w:jc w:val="center"/>
              <w:rPr>
                <w:sz w:val="26"/>
                <w:szCs w:val="26"/>
              </w:rPr>
            </w:pPr>
          </w:p>
          <w:p w:rsidR="00CA5D28" w:rsidRPr="004F30C0" w:rsidRDefault="00CA5D28" w:rsidP="005936B0">
            <w:pPr>
              <w:jc w:val="center"/>
              <w:rPr>
                <w:sz w:val="26"/>
                <w:szCs w:val="26"/>
              </w:rPr>
            </w:pPr>
            <w:r w:rsidRPr="004F30C0">
              <w:rPr>
                <w:sz w:val="26"/>
                <w:szCs w:val="26"/>
              </w:rPr>
              <w:t>По плану мед.работника</w:t>
            </w:r>
          </w:p>
        </w:tc>
        <w:tc>
          <w:tcPr>
            <w:tcW w:w="3227" w:type="dxa"/>
            <w:vMerge w:val="restart"/>
          </w:tcPr>
          <w:p w:rsidR="00CA5D28" w:rsidRPr="004F30C0" w:rsidRDefault="00CA5D28" w:rsidP="005936B0">
            <w:pPr>
              <w:jc w:val="center"/>
              <w:rPr>
                <w:sz w:val="26"/>
                <w:szCs w:val="26"/>
              </w:rPr>
            </w:pPr>
          </w:p>
          <w:p w:rsidR="00CA5D28" w:rsidRPr="004F30C0" w:rsidRDefault="00CA5D28" w:rsidP="005936B0">
            <w:pPr>
              <w:jc w:val="center"/>
              <w:rPr>
                <w:sz w:val="26"/>
                <w:szCs w:val="26"/>
              </w:rPr>
            </w:pPr>
            <w:r w:rsidRPr="004F30C0">
              <w:rPr>
                <w:sz w:val="26"/>
                <w:szCs w:val="26"/>
              </w:rPr>
              <w:t>Шк. Врач Ким О.Р.</w:t>
            </w:r>
          </w:p>
          <w:p w:rsidR="00CA5D28" w:rsidRPr="004F30C0" w:rsidRDefault="00CA5D28" w:rsidP="005936B0">
            <w:pPr>
              <w:jc w:val="center"/>
              <w:rPr>
                <w:sz w:val="26"/>
                <w:szCs w:val="26"/>
              </w:rPr>
            </w:pPr>
            <w:r w:rsidRPr="004F30C0">
              <w:rPr>
                <w:sz w:val="26"/>
                <w:szCs w:val="26"/>
              </w:rPr>
              <w:t>Кл.руководители</w:t>
            </w:r>
          </w:p>
        </w:tc>
      </w:tr>
      <w:tr w:rsidR="00CA5D28" w:rsidRPr="004F30C0" w:rsidTr="00C6529B">
        <w:tc>
          <w:tcPr>
            <w:tcW w:w="646" w:type="dxa"/>
          </w:tcPr>
          <w:p w:rsidR="00CA5D28" w:rsidRPr="004F30C0" w:rsidRDefault="00CA5D28" w:rsidP="005936B0">
            <w:pPr>
              <w:jc w:val="center"/>
              <w:rPr>
                <w:b/>
                <w:sz w:val="26"/>
                <w:szCs w:val="26"/>
              </w:rPr>
            </w:pPr>
            <w:r w:rsidRPr="004F30C0">
              <w:rPr>
                <w:b/>
                <w:sz w:val="26"/>
                <w:szCs w:val="26"/>
              </w:rPr>
              <w:t>4</w:t>
            </w:r>
          </w:p>
        </w:tc>
        <w:tc>
          <w:tcPr>
            <w:tcW w:w="4354" w:type="dxa"/>
          </w:tcPr>
          <w:p w:rsidR="00CA5D28" w:rsidRPr="004F30C0" w:rsidRDefault="00CA5D28" w:rsidP="005936B0">
            <w:pPr>
              <w:rPr>
                <w:sz w:val="26"/>
                <w:szCs w:val="26"/>
              </w:rPr>
            </w:pPr>
            <w:r w:rsidRPr="004F30C0">
              <w:rPr>
                <w:sz w:val="26"/>
                <w:szCs w:val="26"/>
              </w:rPr>
              <w:t>Беседа: «Санитарно-гигиенические нормы мальчиков - подростков» для 6-11 классов</w:t>
            </w:r>
          </w:p>
        </w:tc>
        <w:tc>
          <w:tcPr>
            <w:tcW w:w="1838" w:type="dxa"/>
            <w:vMerge/>
          </w:tcPr>
          <w:p w:rsidR="00CA5D28" w:rsidRPr="004F30C0" w:rsidRDefault="00CA5D28" w:rsidP="005936B0">
            <w:pPr>
              <w:jc w:val="center"/>
              <w:rPr>
                <w:sz w:val="26"/>
                <w:szCs w:val="26"/>
              </w:rPr>
            </w:pPr>
          </w:p>
        </w:tc>
        <w:tc>
          <w:tcPr>
            <w:tcW w:w="3227" w:type="dxa"/>
            <w:vMerge/>
          </w:tcPr>
          <w:p w:rsidR="00CA5D28" w:rsidRPr="004F30C0" w:rsidRDefault="00CA5D28" w:rsidP="005936B0">
            <w:pPr>
              <w:jc w:val="center"/>
              <w:rPr>
                <w:sz w:val="26"/>
                <w:szCs w:val="26"/>
              </w:rPr>
            </w:pPr>
          </w:p>
        </w:tc>
      </w:tr>
      <w:tr w:rsidR="00CA5D28" w:rsidRPr="004F30C0" w:rsidTr="00C6529B">
        <w:tc>
          <w:tcPr>
            <w:tcW w:w="646" w:type="dxa"/>
          </w:tcPr>
          <w:p w:rsidR="00CA5D28" w:rsidRPr="004F30C0" w:rsidRDefault="00CA5D28" w:rsidP="005936B0">
            <w:pPr>
              <w:jc w:val="center"/>
              <w:rPr>
                <w:b/>
                <w:sz w:val="26"/>
                <w:szCs w:val="26"/>
              </w:rPr>
            </w:pPr>
            <w:r w:rsidRPr="004F30C0">
              <w:rPr>
                <w:b/>
                <w:sz w:val="26"/>
                <w:szCs w:val="26"/>
              </w:rPr>
              <w:t>5</w:t>
            </w:r>
          </w:p>
        </w:tc>
        <w:tc>
          <w:tcPr>
            <w:tcW w:w="4354" w:type="dxa"/>
          </w:tcPr>
          <w:p w:rsidR="00CA5D28" w:rsidRPr="004F30C0" w:rsidRDefault="00CA5D28" w:rsidP="005936B0">
            <w:pPr>
              <w:rPr>
                <w:sz w:val="26"/>
                <w:szCs w:val="26"/>
              </w:rPr>
            </w:pPr>
            <w:r w:rsidRPr="004F30C0">
              <w:rPr>
                <w:sz w:val="26"/>
                <w:szCs w:val="26"/>
              </w:rPr>
              <w:t xml:space="preserve">Распространение памяток по вопросам полового воспитания </w:t>
            </w:r>
          </w:p>
        </w:tc>
        <w:tc>
          <w:tcPr>
            <w:tcW w:w="1838" w:type="dxa"/>
          </w:tcPr>
          <w:p w:rsidR="00CA5D28" w:rsidRPr="004F30C0" w:rsidRDefault="00CA5D28" w:rsidP="005936B0">
            <w:pPr>
              <w:jc w:val="center"/>
              <w:rPr>
                <w:sz w:val="26"/>
                <w:szCs w:val="26"/>
              </w:rPr>
            </w:pPr>
            <w:r w:rsidRPr="004F30C0">
              <w:rPr>
                <w:sz w:val="26"/>
                <w:szCs w:val="26"/>
              </w:rPr>
              <w:t>В течение года</w:t>
            </w:r>
          </w:p>
        </w:tc>
        <w:tc>
          <w:tcPr>
            <w:tcW w:w="3227" w:type="dxa"/>
          </w:tcPr>
          <w:p w:rsidR="00CA5D28" w:rsidRPr="004F30C0" w:rsidRDefault="00CA5D28" w:rsidP="005936B0">
            <w:pPr>
              <w:jc w:val="center"/>
              <w:rPr>
                <w:sz w:val="26"/>
                <w:szCs w:val="26"/>
              </w:rPr>
            </w:pPr>
            <w:r w:rsidRPr="004F30C0">
              <w:rPr>
                <w:sz w:val="26"/>
                <w:szCs w:val="26"/>
              </w:rPr>
              <w:t>Социальные педагоги Ташбулатова Г.Ш.</w:t>
            </w:r>
          </w:p>
          <w:p w:rsidR="00CA5D28" w:rsidRPr="004F30C0" w:rsidRDefault="00CA5D28" w:rsidP="005936B0">
            <w:pPr>
              <w:jc w:val="center"/>
              <w:rPr>
                <w:sz w:val="26"/>
                <w:szCs w:val="26"/>
              </w:rPr>
            </w:pPr>
            <w:r w:rsidRPr="004F30C0">
              <w:rPr>
                <w:sz w:val="26"/>
                <w:szCs w:val="26"/>
              </w:rPr>
              <w:t>Овчинникова А.В</w:t>
            </w:r>
          </w:p>
        </w:tc>
      </w:tr>
    </w:tbl>
    <w:p w:rsidR="00CA5D28" w:rsidRPr="000213BA" w:rsidRDefault="00CA5D28" w:rsidP="0008344C">
      <w:pPr>
        <w:pStyle w:val="a5"/>
        <w:kinsoku w:val="0"/>
        <w:overflowPunct w:val="0"/>
        <w:ind w:left="0" w:firstLine="709"/>
        <w:jc w:val="both"/>
        <w:rPr>
          <w:b/>
          <w:spacing w:val="-1"/>
        </w:rPr>
      </w:pPr>
    </w:p>
    <w:p w:rsidR="000213BA" w:rsidRDefault="005054A7" w:rsidP="0008344C">
      <w:pPr>
        <w:pStyle w:val="a5"/>
        <w:tabs>
          <w:tab w:val="left" w:pos="653"/>
        </w:tabs>
        <w:kinsoku w:val="0"/>
        <w:overflowPunct w:val="0"/>
        <w:ind w:left="0" w:firstLine="709"/>
        <w:jc w:val="both"/>
        <w:rPr>
          <w:b/>
          <w:spacing w:val="-1"/>
        </w:rPr>
      </w:pPr>
      <w:r>
        <w:rPr>
          <w:b/>
          <w:spacing w:val="-1"/>
        </w:rPr>
        <w:t xml:space="preserve">2.5.7. </w:t>
      </w:r>
      <w:r w:rsidR="000213BA" w:rsidRPr="000213BA">
        <w:rPr>
          <w:b/>
          <w:spacing w:val="-1"/>
        </w:rPr>
        <w:t>План работы Совета профилактики правонарушений и безнадзорности среди несовершеннолетних</w:t>
      </w:r>
    </w:p>
    <w:p w:rsidR="00696984" w:rsidRDefault="00696984" w:rsidP="0008344C">
      <w:pPr>
        <w:pStyle w:val="a5"/>
        <w:tabs>
          <w:tab w:val="left" w:pos="653"/>
        </w:tabs>
        <w:kinsoku w:val="0"/>
        <w:overflowPunct w:val="0"/>
        <w:ind w:left="0" w:firstLine="709"/>
        <w:jc w:val="both"/>
        <w:rPr>
          <w:b/>
          <w:spacing w:val="-1"/>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1559"/>
        <w:gridCol w:w="3119"/>
      </w:tblGrid>
      <w:tr w:rsidR="008718E0" w:rsidRPr="005936B0" w:rsidTr="008718E0">
        <w:tc>
          <w:tcPr>
            <w:tcW w:w="709" w:type="dxa"/>
          </w:tcPr>
          <w:p w:rsidR="008718E0" w:rsidRPr="005936B0" w:rsidRDefault="008718E0" w:rsidP="005936B0">
            <w:pPr>
              <w:jc w:val="center"/>
            </w:pPr>
            <w:r w:rsidRPr="005936B0">
              <w:t>№п.п</w:t>
            </w:r>
          </w:p>
        </w:tc>
        <w:tc>
          <w:tcPr>
            <w:tcW w:w="4678" w:type="dxa"/>
          </w:tcPr>
          <w:p w:rsidR="008718E0" w:rsidRPr="005936B0" w:rsidRDefault="008718E0" w:rsidP="005936B0">
            <w:r w:rsidRPr="005936B0">
              <w:t>Наименование работы</w:t>
            </w:r>
          </w:p>
        </w:tc>
        <w:tc>
          <w:tcPr>
            <w:tcW w:w="1559" w:type="dxa"/>
          </w:tcPr>
          <w:p w:rsidR="008718E0" w:rsidRPr="005936B0" w:rsidRDefault="008718E0" w:rsidP="005936B0">
            <w:pPr>
              <w:jc w:val="center"/>
            </w:pPr>
            <w:r w:rsidRPr="005936B0">
              <w:t>Сроки проведения</w:t>
            </w:r>
          </w:p>
        </w:tc>
        <w:tc>
          <w:tcPr>
            <w:tcW w:w="3119" w:type="dxa"/>
          </w:tcPr>
          <w:p w:rsidR="008718E0" w:rsidRPr="005936B0" w:rsidRDefault="008718E0" w:rsidP="005936B0">
            <w:r w:rsidRPr="005936B0">
              <w:t>ответственные</w:t>
            </w:r>
          </w:p>
        </w:tc>
      </w:tr>
      <w:tr w:rsidR="008718E0" w:rsidRPr="005936B0" w:rsidTr="008718E0">
        <w:tc>
          <w:tcPr>
            <w:tcW w:w="709" w:type="dxa"/>
          </w:tcPr>
          <w:p w:rsidR="008718E0" w:rsidRPr="005936B0" w:rsidRDefault="008718E0" w:rsidP="005936B0">
            <w:pPr>
              <w:jc w:val="center"/>
            </w:pPr>
            <w:r w:rsidRPr="005936B0">
              <w:t>1.</w:t>
            </w:r>
          </w:p>
        </w:tc>
        <w:tc>
          <w:tcPr>
            <w:tcW w:w="4678" w:type="dxa"/>
          </w:tcPr>
          <w:p w:rsidR="008718E0" w:rsidRPr="005936B0" w:rsidRDefault="008718E0" w:rsidP="005936B0">
            <w:pPr>
              <w:jc w:val="both"/>
            </w:pPr>
            <w:r w:rsidRPr="005936B0">
              <w:t xml:space="preserve">Обновление </w:t>
            </w:r>
            <w:proofErr w:type="gramStart"/>
            <w:r w:rsidRPr="005936B0">
              <w:t>документации,  утверждение</w:t>
            </w:r>
            <w:proofErr w:type="gramEnd"/>
            <w:r w:rsidRPr="005936B0">
              <w:t xml:space="preserve"> </w:t>
            </w:r>
            <w:r w:rsidRPr="005936B0">
              <w:lastRenderedPageBreak/>
              <w:t>плана работы на предстоящий учебный год. Издание приказа о работе Совета профилактики.</w:t>
            </w:r>
          </w:p>
        </w:tc>
        <w:tc>
          <w:tcPr>
            <w:tcW w:w="1559" w:type="dxa"/>
          </w:tcPr>
          <w:p w:rsidR="008718E0" w:rsidRPr="005936B0" w:rsidRDefault="00182BD2" w:rsidP="005936B0">
            <w:pPr>
              <w:jc w:val="center"/>
            </w:pPr>
            <w:r>
              <w:lastRenderedPageBreak/>
              <w:t xml:space="preserve">Сентябрь </w:t>
            </w:r>
            <w:r>
              <w:lastRenderedPageBreak/>
              <w:t>2019</w:t>
            </w:r>
          </w:p>
        </w:tc>
        <w:tc>
          <w:tcPr>
            <w:tcW w:w="3119" w:type="dxa"/>
          </w:tcPr>
          <w:p w:rsidR="0096782D" w:rsidRDefault="008718E0" w:rsidP="005936B0">
            <w:r w:rsidRPr="005936B0">
              <w:lastRenderedPageBreak/>
              <w:t xml:space="preserve">Зам. Директора по ВР </w:t>
            </w:r>
            <w:r w:rsidR="0096782D">
              <w:lastRenderedPageBreak/>
              <w:t>Васюк Д.А</w:t>
            </w:r>
            <w:r w:rsidR="0096782D" w:rsidRPr="00D66F3F">
              <w:t>.,</w:t>
            </w:r>
          </w:p>
          <w:p w:rsidR="008718E0" w:rsidRPr="005936B0" w:rsidRDefault="008718E0" w:rsidP="005936B0">
            <w:proofErr w:type="gramStart"/>
            <w:r w:rsidRPr="005936B0">
              <w:t>Кл.руководители</w:t>
            </w:r>
            <w:proofErr w:type="gramEnd"/>
          </w:p>
          <w:p w:rsidR="008718E0" w:rsidRPr="005936B0" w:rsidRDefault="008718E0" w:rsidP="005936B0">
            <w:r w:rsidRPr="005936B0">
              <w:t>Соц. педагоги Ташбулатова Г.Ш., Овчинникова А.В.</w:t>
            </w:r>
          </w:p>
          <w:p w:rsidR="008718E0" w:rsidRPr="005936B0" w:rsidRDefault="008718E0" w:rsidP="005936B0">
            <w:r w:rsidRPr="005936B0">
              <w:t>ПсихологАхметшина И.Р.</w:t>
            </w:r>
          </w:p>
          <w:p w:rsidR="008718E0" w:rsidRPr="005936B0" w:rsidRDefault="008718E0" w:rsidP="005936B0"/>
        </w:tc>
      </w:tr>
      <w:tr w:rsidR="008718E0" w:rsidRPr="005936B0" w:rsidTr="008718E0">
        <w:tc>
          <w:tcPr>
            <w:tcW w:w="709" w:type="dxa"/>
          </w:tcPr>
          <w:p w:rsidR="008718E0" w:rsidRPr="005936B0" w:rsidRDefault="008718E0" w:rsidP="005936B0">
            <w:pPr>
              <w:jc w:val="center"/>
            </w:pPr>
            <w:r w:rsidRPr="005936B0">
              <w:lastRenderedPageBreak/>
              <w:t>2.</w:t>
            </w:r>
          </w:p>
        </w:tc>
        <w:tc>
          <w:tcPr>
            <w:tcW w:w="4678" w:type="dxa"/>
          </w:tcPr>
          <w:p w:rsidR="008718E0" w:rsidRPr="005936B0" w:rsidRDefault="008718E0" w:rsidP="005936B0">
            <w:pPr>
              <w:jc w:val="both"/>
            </w:pPr>
            <w:r w:rsidRPr="005936B0">
              <w:t>Формирование банка данных - социальной картотеки, в которую включаются:</w:t>
            </w:r>
          </w:p>
          <w:p w:rsidR="008718E0" w:rsidRPr="005936B0" w:rsidRDefault="008718E0" w:rsidP="005936B0">
            <w:pPr>
              <w:jc w:val="both"/>
            </w:pPr>
            <w:r w:rsidRPr="005936B0">
              <w:t>• малообеспеченные, многодетные, неполные семьи;</w:t>
            </w:r>
          </w:p>
          <w:p w:rsidR="008718E0" w:rsidRPr="005936B0" w:rsidRDefault="008718E0" w:rsidP="005936B0">
            <w:pPr>
              <w:jc w:val="both"/>
            </w:pPr>
            <w:r w:rsidRPr="005936B0">
              <w:t>• безнадзорные, «трудные» дети;</w:t>
            </w:r>
          </w:p>
          <w:p w:rsidR="008718E0" w:rsidRPr="005936B0" w:rsidRDefault="008718E0" w:rsidP="005936B0">
            <w:pPr>
              <w:jc w:val="both"/>
            </w:pPr>
            <w:r w:rsidRPr="005936B0">
              <w:t>• опекаемые дети;</w:t>
            </w:r>
          </w:p>
          <w:p w:rsidR="008718E0" w:rsidRPr="005936B0" w:rsidRDefault="008718E0" w:rsidP="005936B0">
            <w:pPr>
              <w:jc w:val="both"/>
            </w:pPr>
            <w:r w:rsidRPr="005936B0">
              <w:t>• дети-инвалиды.</w:t>
            </w:r>
          </w:p>
        </w:tc>
        <w:tc>
          <w:tcPr>
            <w:tcW w:w="1559" w:type="dxa"/>
          </w:tcPr>
          <w:p w:rsidR="008718E0" w:rsidRPr="005936B0" w:rsidRDefault="00182BD2" w:rsidP="005936B0">
            <w:pPr>
              <w:jc w:val="center"/>
            </w:pPr>
            <w:r>
              <w:t>сентябрь 2019</w:t>
            </w:r>
          </w:p>
        </w:tc>
        <w:tc>
          <w:tcPr>
            <w:tcW w:w="3119" w:type="dxa"/>
          </w:tcPr>
          <w:p w:rsidR="008718E0" w:rsidRPr="005936B0" w:rsidRDefault="008718E0" w:rsidP="005936B0">
            <w:r w:rsidRPr="005936B0">
              <w:t>Зам. Директора по ВР</w:t>
            </w:r>
          </w:p>
          <w:p w:rsidR="008718E0" w:rsidRPr="005936B0" w:rsidRDefault="0096782D" w:rsidP="005936B0">
            <w:r>
              <w:t xml:space="preserve">Васюк </w:t>
            </w:r>
            <w:proofErr w:type="gramStart"/>
            <w:r>
              <w:t>Д.А</w:t>
            </w:r>
            <w:r w:rsidRPr="00D66F3F">
              <w:t>.,</w:t>
            </w:r>
            <w:r w:rsidR="008718E0" w:rsidRPr="005936B0">
              <w:t>.</w:t>
            </w:r>
            <w:proofErr w:type="gramEnd"/>
          </w:p>
          <w:p w:rsidR="008718E0" w:rsidRPr="005936B0" w:rsidRDefault="008718E0" w:rsidP="005936B0">
            <w:proofErr w:type="gramStart"/>
            <w:r w:rsidRPr="005936B0">
              <w:t>Кл.руководители</w:t>
            </w:r>
            <w:proofErr w:type="gramEnd"/>
          </w:p>
          <w:p w:rsidR="008718E0" w:rsidRPr="005936B0" w:rsidRDefault="008718E0" w:rsidP="005936B0">
            <w:r w:rsidRPr="005936B0">
              <w:t>Соц. педагоги Ташбулатова Г.Ш., Овчинникова А.В.</w:t>
            </w:r>
          </w:p>
          <w:p w:rsidR="008718E0" w:rsidRPr="005936B0" w:rsidRDefault="008718E0" w:rsidP="005936B0"/>
        </w:tc>
      </w:tr>
      <w:tr w:rsidR="008718E0" w:rsidRPr="005936B0" w:rsidTr="008718E0">
        <w:tc>
          <w:tcPr>
            <w:tcW w:w="709" w:type="dxa"/>
          </w:tcPr>
          <w:p w:rsidR="008718E0" w:rsidRPr="005936B0" w:rsidRDefault="008718E0" w:rsidP="005936B0">
            <w:pPr>
              <w:jc w:val="center"/>
            </w:pPr>
            <w:r w:rsidRPr="005936B0">
              <w:t>3.</w:t>
            </w:r>
          </w:p>
        </w:tc>
        <w:tc>
          <w:tcPr>
            <w:tcW w:w="4678" w:type="dxa"/>
          </w:tcPr>
          <w:p w:rsidR="008718E0" w:rsidRPr="005936B0" w:rsidRDefault="008718E0" w:rsidP="005936B0">
            <w:pPr>
              <w:jc w:val="both"/>
            </w:pPr>
            <w:r w:rsidRPr="005936B0">
              <w:t>Выявление школьников и семей группы риска, социально запущенных детей, детей систематически пропускающие занятия без уважительной причины.</w:t>
            </w:r>
          </w:p>
          <w:p w:rsidR="008718E0" w:rsidRPr="005936B0" w:rsidRDefault="008718E0" w:rsidP="005936B0">
            <w:pPr>
              <w:jc w:val="both"/>
            </w:pPr>
          </w:p>
          <w:p w:rsidR="008718E0" w:rsidRPr="005936B0" w:rsidRDefault="008718E0" w:rsidP="005936B0">
            <w:pPr>
              <w:jc w:val="both"/>
            </w:pPr>
          </w:p>
        </w:tc>
        <w:tc>
          <w:tcPr>
            <w:tcW w:w="1559" w:type="dxa"/>
          </w:tcPr>
          <w:p w:rsidR="008718E0" w:rsidRPr="005936B0" w:rsidRDefault="008718E0" w:rsidP="005936B0">
            <w:pPr>
              <w:jc w:val="center"/>
            </w:pPr>
            <w:r w:rsidRPr="005936B0">
              <w:t>В течение года</w:t>
            </w:r>
          </w:p>
        </w:tc>
        <w:tc>
          <w:tcPr>
            <w:tcW w:w="3119" w:type="dxa"/>
          </w:tcPr>
          <w:p w:rsidR="009D1361" w:rsidRDefault="008718E0" w:rsidP="005936B0">
            <w:r w:rsidRPr="005936B0">
              <w:t xml:space="preserve">Зам. директора по ВР </w:t>
            </w:r>
            <w:r w:rsidR="009D1361">
              <w:t>Васюк Д.А</w:t>
            </w:r>
            <w:r w:rsidR="009D1361" w:rsidRPr="00D66F3F">
              <w:t>.,</w:t>
            </w:r>
          </w:p>
          <w:p w:rsidR="008718E0" w:rsidRPr="005936B0" w:rsidRDefault="008718E0" w:rsidP="005936B0">
            <w:proofErr w:type="gramStart"/>
            <w:r w:rsidRPr="005936B0">
              <w:t>Кл.руководители</w:t>
            </w:r>
            <w:proofErr w:type="gramEnd"/>
          </w:p>
          <w:p w:rsidR="008718E0" w:rsidRPr="005936B0" w:rsidRDefault="008718E0" w:rsidP="005936B0">
            <w:r w:rsidRPr="005936B0">
              <w:t>Соц. педагоги Ташбулатова Г.Ш., Овчинникова А.В.</w:t>
            </w:r>
          </w:p>
          <w:p w:rsidR="008718E0" w:rsidRPr="005936B0" w:rsidRDefault="008718E0" w:rsidP="005936B0"/>
        </w:tc>
      </w:tr>
      <w:tr w:rsidR="008718E0" w:rsidRPr="005936B0" w:rsidTr="008718E0">
        <w:tc>
          <w:tcPr>
            <w:tcW w:w="709" w:type="dxa"/>
          </w:tcPr>
          <w:p w:rsidR="008718E0" w:rsidRPr="005936B0" w:rsidRDefault="008718E0" w:rsidP="005936B0">
            <w:pPr>
              <w:jc w:val="center"/>
            </w:pPr>
            <w:r w:rsidRPr="005936B0">
              <w:t>4.</w:t>
            </w:r>
          </w:p>
        </w:tc>
        <w:tc>
          <w:tcPr>
            <w:tcW w:w="4678" w:type="dxa"/>
          </w:tcPr>
          <w:p w:rsidR="008718E0" w:rsidRPr="005936B0" w:rsidRDefault="008718E0" w:rsidP="005936B0">
            <w:pPr>
              <w:jc w:val="both"/>
            </w:pPr>
            <w:r w:rsidRPr="005936B0">
              <w:t>Осуществление контроля над поведением, успеваемостью, посещаемостью детей,  стоящих на ВШУ, учете  в ОДН,  детей «группы риска».</w:t>
            </w:r>
          </w:p>
        </w:tc>
        <w:tc>
          <w:tcPr>
            <w:tcW w:w="1559" w:type="dxa"/>
          </w:tcPr>
          <w:p w:rsidR="008718E0" w:rsidRPr="005936B0" w:rsidRDefault="008718E0" w:rsidP="005936B0">
            <w:pPr>
              <w:jc w:val="center"/>
            </w:pPr>
            <w:r w:rsidRPr="005936B0">
              <w:t>В течение года</w:t>
            </w:r>
          </w:p>
        </w:tc>
        <w:tc>
          <w:tcPr>
            <w:tcW w:w="3119" w:type="dxa"/>
          </w:tcPr>
          <w:p w:rsidR="008718E0" w:rsidRPr="005936B0" w:rsidRDefault="008718E0" w:rsidP="005936B0">
            <w:r w:rsidRPr="005936B0">
              <w:t>Соц. педагоги Ташбулатова Г.Ш., Овчинникова А.В.</w:t>
            </w:r>
          </w:p>
          <w:p w:rsidR="008718E0" w:rsidRPr="005936B0" w:rsidRDefault="008718E0" w:rsidP="005936B0">
            <w:r w:rsidRPr="005936B0">
              <w:t>Кл.руководители</w:t>
            </w:r>
          </w:p>
        </w:tc>
      </w:tr>
      <w:tr w:rsidR="008718E0" w:rsidRPr="005936B0" w:rsidTr="008718E0">
        <w:tc>
          <w:tcPr>
            <w:tcW w:w="709" w:type="dxa"/>
          </w:tcPr>
          <w:p w:rsidR="008718E0" w:rsidRPr="005936B0" w:rsidRDefault="008718E0" w:rsidP="005936B0">
            <w:pPr>
              <w:jc w:val="center"/>
            </w:pPr>
            <w:r w:rsidRPr="005936B0">
              <w:t>5.</w:t>
            </w:r>
          </w:p>
        </w:tc>
        <w:tc>
          <w:tcPr>
            <w:tcW w:w="4678" w:type="dxa"/>
          </w:tcPr>
          <w:p w:rsidR="008718E0" w:rsidRPr="005936B0" w:rsidRDefault="008718E0" w:rsidP="005936B0">
            <w:pPr>
              <w:jc w:val="both"/>
            </w:pPr>
            <w:r w:rsidRPr="005936B0">
              <w:rPr>
                <w:color w:val="000000"/>
              </w:rPr>
              <w:t xml:space="preserve">Индивидуальные беседы с учащимися, состоящими на ВШУ и учете в ОДН, их </w:t>
            </w:r>
            <w:proofErr w:type="gramStart"/>
            <w:r w:rsidRPr="005936B0">
              <w:rPr>
                <w:color w:val="000000"/>
              </w:rPr>
              <w:t>родителями,  чьи</w:t>
            </w:r>
            <w:proofErr w:type="gramEnd"/>
            <w:r w:rsidRPr="005936B0">
              <w:rPr>
                <w:color w:val="000000"/>
              </w:rPr>
              <w:t xml:space="preserve"> семьи находятся в социально-опасном положении. </w:t>
            </w:r>
          </w:p>
        </w:tc>
        <w:tc>
          <w:tcPr>
            <w:tcW w:w="1559" w:type="dxa"/>
          </w:tcPr>
          <w:p w:rsidR="008718E0" w:rsidRPr="005936B0" w:rsidRDefault="008718E0" w:rsidP="005936B0">
            <w:pPr>
              <w:jc w:val="center"/>
            </w:pPr>
            <w:r w:rsidRPr="005936B0">
              <w:t>В течение года</w:t>
            </w:r>
          </w:p>
        </w:tc>
        <w:tc>
          <w:tcPr>
            <w:tcW w:w="3119" w:type="dxa"/>
          </w:tcPr>
          <w:p w:rsidR="008718E0" w:rsidRPr="005936B0" w:rsidRDefault="008718E0" w:rsidP="005936B0">
            <w:r w:rsidRPr="005936B0">
              <w:t>Соц. педагоги Ташбулатова Г.Ш., Овчинникова А.В.</w:t>
            </w:r>
          </w:p>
          <w:p w:rsidR="008718E0" w:rsidRPr="005936B0" w:rsidRDefault="008718E0" w:rsidP="005936B0">
            <w:r w:rsidRPr="005936B0">
              <w:t>Кл.руководители, инспектор ОДН, специалист ЦОБ (по согласованию)</w:t>
            </w:r>
          </w:p>
        </w:tc>
      </w:tr>
      <w:tr w:rsidR="008718E0" w:rsidRPr="005936B0" w:rsidTr="008718E0">
        <w:tc>
          <w:tcPr>
            <w:tcW w:w="709" w:type="dxa"/>
          </w:tcPr>
          <w:p w:rsidR="008718E0" w:rsidRPr="005936B0" w:rsidRDefault="008718E0" w:rsidP="005936B0">
            <w:pPr>
              <w:jc w:val="center"/>
            </w:pPr>
            <w:r w:rsidRPr="005936B0">
              <w:t>6.</w:t>
            </w:r>
          </w:p>
        </w:tc>
        <w:tc>
          <w:tcPr>
            <w:tcW w:w="4678" w:type="dxa"/>
          </w:tcPr>
          <w:p w:rsidR="008718E0" w:rsidRPr="005936B0" w:rsidRDefault="008718E0" w:rsidP="005936B0">
            <w:pPr>
              <w:jc w:val="both"/>
            </w:pPr>
            <w:r w:rsidRPr="005936B0">
              <w:t xml:space="preserve">Организация и участие </w:t>
            </w:r>
            <w:proofErr w:type="gramStart"/>
            <w:r w:rsidRPr="005936B0">
              <w:t>в  заседаниях</w:t>
            </w:r>
            <w:proofErr w:type="gramEnd"/>
            <w:r w:rsidRPr="005936B0">
              <w:t xml:space="preserve"> Совета профилактики</w:t>
            </w:r>
          </w:p>
          <w:p w:rsidR="008718E0" w:rsidRPr="005936B0" w:rsidRDefault="008718E0" w:rsidP="005936B0">
            <w:pPr>
              <w:jc w:val="both"/>
            </w:pPr>
          </w:p>
        </w:tc>
        <w:tc>
          <w:tcPr>
            <w:tcW w:w="1559" w:type="dxa"/>
          </w:tcPr>
          <w:p w:rsidR="008718E0" w:rsidRPr="005936B0" w:rsidRDefault="008718E0" w:rsidP="005936B0">
            <w:pPr>
              <w:jc w:val="center"/>
            </w:pPr>
            <w:r w:rsidRPr="005936B0">
              <w:t>Ежемесячно</w:t>
            </w:r>
          </w:p>
        </w:tc>
        <w:tc>
          <w:tcPr>
            <w:tcW w:w="3119" w:type="dxa"/>
          </w:tcPr>
          <w:p w:rsidR="008718E0" w:rsidRPr="005936B0" w:rsidRDefault="008718E0" w:rsidP="005936B0">
            <w:r w:rsidRPr="005936B0">
              <w:t xml:space="preserve">Зам. директора по ВР </w:t>
            </w:r>
            <w:r w:rsidR="009D1361">
              <w:t>Васюк Д.А</w:t>
            </w:r>
            <w:r w:rsidR="009D1361" w:rsidRPr="00D66F3F">
              <w:t>.,</w:t>
            </w:r>
          </w:p>
          <w:p w:rsidR="008718E0" w:rsidRPr="005936B0" w:rsidRDefault="008718E0" w:rsidP="005936B0">
            <w:proofErr w:type="gramStart"/>
            <w:r w:rsidRPr="005936B0">
              <w:t>Кл.руководители</w:t>
            </w:r>
            <w:proofErr w:type="gramEnd"/>
            <w:r w:rsidRPr="005936B0">
              <w:t>,</w:t>
            </w:r>
          </w:p>
          <w:p w:rsidR="008718E0" w:rsidRPr="005936B0" w:rsidRDefault="008718E0" w:rsidP="005936B0">
            <w:r w:rsidRPr="005936B0">
              <w:t>Соц. педагоги Ташбулатова Г.Ш., Овчинникова А.В.</w:t>
            </w:r>
          </w:p>
          <w:p w:rsidR="008718E0" w:rsidRPr="005936B0" w:rsidRDefault="008718E0" w:rsidP="005936B0">
            <w:r w:rsidRPr="005936B0">
              <w:t xml:space="preserve"> инспектор ОДН, специалист ЦОБ (по согласованию)</w:t>
            </w:r>
          </w:p>
        </w:tc>
      </w:tr>
      <w:tr w:rsidR="008718E0" w:rsidRPr="005936B0" w:rsidTr="008718E0">
        <w:tc>
          <w:tcPr>
            <w:tcW w:w="709" w:type="dxa"/>
          </w:tcPr>
          <w:p w:rsidR="008718E0" w:rsidRPr="005936B0" w:rsidRDefault="008718E0" w:rsidP="005936B0">
            <w:pPr>
              <w:jc w:val="center"/>
            </w:pPr>
            <w:r w:rsidRPr="005936B0">
              <w:t>7.</w:t>
            </w:r>
          </w:p>
        </w:tc>
        <w:tc>
          <w:tcPr>
            <w:tcW w:w="4678" w:type="dxa"/>
          </w:tcPr>
          <w:p w:rsidR="008718E0" w:rsidRPr="005936B0" w:rsidRDefault="008718E0" w:rsidP="005936B0">
            <w:pPr>
              <w:jc w:val="both"/>
            </w:pPr>
            <w:r w:rsidRPr="005936B0">
              <w:t xml:space="preserve">Ознакомление педагогического </w:t>
            </w:r>
            <w:proofErr w:type="gramStart"/>
            <w:r w:rsidRPr="005936B0">
              <w:t>коллектива  и</w:t>
            </w:r>
            <w:proofErr w:type="gramEnd"/>
            <w:r w:rsidRPr="005936B0">
              <w:t xml:space="preserve"> учащихся с решениями Совета профилактики</w:t>
            </w:r>
          </w:p>
          <w:p w:rsidR="008718E0" w:rsidRPr="005936B0" w:rsidRDefault="008718E0" w:rsidP="005936B0">
            <w:pPr>
              <w:jc w:val="both"/>
            </w:pPr>
          </w:p>
          <w:p w:rsidR="008718E0" w:rsidRPr="005936B0" w:rsidRDefault="008718E0" w:rsidP="005936B0">
            <w:pPr>
              <w:jc w:val="both"/>
            </w:pPr>
          </w:p>
        </w:tc>
        <w:tc>
          <w:tcPr>
            <w:tcW w:w="1559" w:type="dxa"/>
          </w:tcPr>
          <w:p w:rsidR="008718E0" w:rsidRPr="005936B0" w:rsidRDefault="008718E0" w:rsidP="005936B0">
            <w:pPr>
              <w:jc w:val="center"/>
            </w:pPr>
            <w:r w:rsidRPr="005936B0">
              <w:t>Ежемесячно</w:t>
            </w:r>
          </w:p>
        </w:tc>
        <w:tc>
          <w:tcPr>
            <w:tcW w:w="3119" w:type="dxa"/>
          </w:tcPr>
          <w:p w:rsidR="008718E0" w:rsidRPr="005936B0" w:rsidRDefault="008718E0" w:rsidP="005936B0">
            <w:r w:rsidRPr="005936B0">
              <w:t xml:space="preserve">Зам. директора по ВР </w:t>
            </w:r>
            <w:r w:rsidR="009D1361">
              <w:t>Васюк Д.А</w:t>
            </w:r>
            <w:r w:rsidR="009D1361" w:rsidRPr="00D66F3F">
              <w:t>.,</w:t>
            </w:r>
          </w:p>
          <w:p w:rsidR="008718E0" w:rsidRPr="005936B0" w:rsidRDefault="008718E0" w:rsidP="005936B0">
            <w:r w:rsidRPr="005936B0">
              <w:t>Соц. педагоги Ташбулатова Г.Ш., Овчинникова А.В.</w:t>
            </w:r>
          </w:p>
          <w:p w:rsidR="008718E0" w:rsidRPr="005936B0" w:rsidRDefault="008718E0" w:rsidP="005936B0"/>
        </w:tc>
      </w:tr>
      <w:tr w:rsidR="008718E0" w:rsidRPr="005936B0" w:rsidTr="008718E0">
        <w:tc>
          <w:tcPr>
            <w:tcW w:w="709" w:type="dxa"/>
          </w:tcPr>
          <w:p w:rsidR="008718E0" w:rsidRPr="005936B0" w:rsidRDefault="008718E0" w:rsidP="005936B0">
            <w:pPr>
              <w:jc w:val="center"/>
            </w:pPr>
            <w:r w:rsidRPr="005936B0">
              <w:t>8.</w:t>
            </w:r>
          </w:p>
        </w:tc>
        <w:tc>
          <w:tcPr>
            <w:tcW w:w="4678" w:type="dxa"/>
          </w:tcPr>
          <w:p w:rsidR="008718E0" w:rsidRPr="005936B0" w:rsidRDefault="008718E0" w:rsidP="005936B0">
            <w:pPr>
              <w:jc w:val="both"/>
              <w:rPr>
                <w:color w:val="000000"/>
              </w:rPr>
            </w:pPr>
            <w:r w:rsidRPr="005936B0">
              <w:rPr>
                <w:color w:val="000000"/>
              </w:rPr>
              <w:t xml:space="preserve">Организация выступлений и лекций для родителей и </w:t>
            </w:r>
            <w:proofErr w:type="gramStart"/>
            <w:r w:rsidRPr="005936B0">
              <w:rPr>
                <w:color w:val="000000"/>
              </w:rPr>
              <w:t>учащихся  с</w:t>
            </w:r>
            <w:proofErr w:type="gramEnd"/>
            <w:r w:rsidRPr="005936B0">
              <w:rPr>
                <w:color w:val="000000"/>
              </w:rPr>
              <w:t xml:space="preserve"> инспектором ОДН, специалистом ЦОБ. </w:t>
            </w:r>
          </w:p>
        </w:tc>
        <w:tc>
          <w:tcPr>
            <w:tcW w:w="1559" w:type="dxa"/>
          </w:tcPr>
          <w:p w:rsidR="008718E0" w:rsidRPr="005936B0" w:rsidRDefault="008718E0" w:rsidP="005936B0">
            <w:pPr>
              <w:jc w:val="center"/>
            </w:pPr>
            <w:r w:rsidRPr="005936B0">
              <w:t>По общешкольному плану</w:t>
            </w:r>
          </w:p>
        </w:tc>
        <w:tc>
          <w:tcPr>
            <w:tcW w:w="3119" w:type="dxa"/>
          </w:tcPr>
          <w:p w:rsidR="008718E0" w:rsidRPr="005936B0" w:rsidRDefault="008718E0" w:rsidP="005936B0">
            <w:r w:rsidRPr="005936B0">
              <w:t xml:space="preserve">Зам. директора по ВР </w:t>
            </w:r>
            <w:r w:rsidR="009D1361">
              <w:t>Васюк Д.А</w:t>
            </w:r>
            <w:r w:rsidR="009D1361" w:rsidRPr="00D66F3F">
              <w:t>.,</w:t>
            </w:r>
          </w:p>
          <w:p w:rsidR="008718E0" w:rsidRPr="005936B0" w:rsidRDefault="008718E0" w:rsidP="005936B0">
            <w:proofErr w:type="gramStart"/>
            <w:r w:rsidRPr="005936B0">
              <w:t>Кл.руководители</w:t>
            </w:r>
            <w:proofErr w:type="gramEnd"/>
            <w:r w:rsidRPr="005936B0">
              <w:t>,</w:t>
            </w:r>
          </w:p>
          <w:p w:rsidR="008718E0" w:rsidRPr="005936B0" w:rsidRDefault="008718E0" w:rsidP="005936B0">
            <w:r w:rsidRPr="005936B0">
              <w:t>Соц. педагоги Ташбулатова Г.Ш., Овчинникова А.В.</w:t>
            </w:r>
          </w:p>
          <w:p w:rsidR="008718E0" w:rsidRPr="005936B0" w:rsidRDefault="008718E0" w:rsidP="005936B0">
            <w:r w:rsidRPr="005936B0">
              <w:t xml:space="preserve"> инспектор ОДН, специалист ЦОБ (по согласованию)</w:t>
            </w:r>
          </w:p>
        </w:tc>
      </w:tr>
      <w:tr w:rsidR="008718E0" w:rsidRPr="005936B0" w:rsidTr="008718E0">
        <w:tc>
          <w:tcPr>
            <w:tcW w:w="709" w:type="dxa"/>
          </w:tcPr>
          <w:p w:rsidR="008718E0" w:rsidRPr="005936B0" w:rsidRDefault="008718E0" w:rsidP="005936B0">
            <w:pPr>
              <w:jc w:val="center"/>
            </w:pPr>
            <w:r w:rsidRPr="005936B0">
              <w:t>9.</w:t>
            </w:r>
          </w:p>
        </w:tc>
        <w:tc>
          <w:tcPr>
            <w:tcW w:w="4678" w:type="dxa"/>
          </w:tcPr>
          <w:p w:rsidR="008718E0" w:rsidRPr="005936B0" w:rsidRDefault="008718E0" w:rsidP="005936B0">
            <w:pPr>
              <w:jc w:val="both"/>
              <w:rPr>
                <w:color w:val="000000"/>
              </w:rPr>
            </w:pPr>
            <w:r w:rsidRPr="005936B0">
              <w:rPr>
                <w:color w:val="000000"/>
              </w:rPr>
              <w:t xml:space="preserve">Посещение на дому учащихся, состоящих на ВШУ и учете в ОДН, детей «группы риска»,  из социально-неблагополучных </w:t>
            </w:r>
            <w:r w:rsidRPr="005936B0">
              <w:rPr>
                <w:color w:val="000000"/>
              </w:rPr>
              <w:lastRenderedPageBreak/>
              <w:t xml:space="preserve">семей </w:t>
            </w:r>
          </w:p>
        </w:tc>
        <w:tc>
          <w:tcPr>
            <w:tcW w:w="1559" w:type="dxa"/>
          </w:tcPr>
          <w:p w:rsidR="008718E0" w:rsidRPr="005936B0" w:rsidRDefault="008718E0" w:rsidP="005936B0">
            <w:pPr>
              <w:jc w:val="center"/>
            </w:pPr>
            <w:r w:rsidRPr="005936B0">
              <w:lastRenderedPageBreak/>
              <w:t>В течение года</w:t>
            </w:r>
          </w:p>
        </w:tc>
        <w:tc>
          <w:tcPr>
            <w:tcW w:w="3119" w:type="dxa"/>
          </w:tcPr>
          <w:p w:rsidR="008718E0" w:rsidRPr="005936B0" w:rsidRDefault="008718E0" w:rsidP="005936B0">
            <w:r w:rsidRPr="005936B0">
              <w:t>Соц. педагоги Ташбулатова Г.Ш., Овчинникова А.В.</w:t>
            </w:r>
          </w:p>
          <w:p w:rsidR="008718E0" w:rsidRPr="005936B0" w:rsidRDefault="008718E0" w:rsidP="005936B0">
            <w:r w:rsidRPr="005936B0">
              <w:t xml:space="preserve">Кл.руководители, </w:t>
            </w:r>
            <w:r w:rsidRPr="005936B0">
              <w:lastRenderedPageBreak/>
              <w:t>инспектор ОДН, специалист ЦОБ (по согласованию)</w:t>
            </w:r>
          </w:p>
        </w:tc>
      </w:tr>
      <w:tr w:rsidR="008718E0" w:rsidRPr="005936B0" w:rsidTr="008718E0">
        <w:tc>
          <w:tcPr>
            <w:tcW w:w="709" w:type="dxa"/>
          </w:tcPr>
          <w:p w:rsidR="008718E0" w:rsidRPr="005936B0" w:rsidRDefault="008718E0" w:rsidP="005936B0">
            <w:pPr>
              <w:jc w:val="center"/>
            </w:pPr>
            <w:r w:rsidRPr="005936B0">
              <w:lastRenderedPageBreak/>
              <w:t>10.</w:t>
            </w:r>
          </w:p>
        </w:tc>
        <w:tc>
          <w:tcPr>
            <w:tcW w:w="4678" w:type="dxa"/>
          </w:tcPr>
          <w:p w:rsidR="008718E0" w:rsidRPr="005936B0" w:rsidRDefault="008718E0" w:rsidP="005936B0">
            <w:pPr>
              <w:jc w:val="both"/>
              <w:rPr>
                <w:color w:val="000000"/>
              </w:rPr>
            </w:pPr>
            <w:r w:rsidRPr="005936B0">
              <w:rPr>
                <w:color w:val="000000"/>
              </w:rPr>
              <w:t xml:space="preserve">Индивидуальные семейные консультации (с родителями учащихся, находящихся в социально-опасном положении, на учете ОДН и ВШУ). </w:t>
            </w:r>
          </w:p>
        </w:tc>
        <w:tc>
          <w:tcPr>
            <w:tcW w:w="1559" w:type="dxa"/>
          </w:tcPr>
          <w:p w:rsidR="008718E0" w:rsidRPr="005936B0" w:rsidRDefault="008718E0" w:rsidP="005936B0">
            <w:pPr>
              <w:jc w:val="center"/>
            </w:pPr>
            <w:r w:rsidRPr="005936B0">
              <w:t>В течение года</w:t>
            </w:r>
          </w:p>
        </w:tc>
        <w:tc>
          <w:tcPr>
            <w:tcW w:w="3119" w:type="dxa"/>
          </w:tcPr>
          <w:p w:rsidR="008718E0" w:rsidRPr="005936B0" w:rsidRDefault="008718E0" w:rsidP="005936B0">
            <w:r w:rsidRPr="005936B0">
              <w:t>Соц. педагоги Ташбулатова Г.Ш., Овчинникова А.В.</w:t>
            </w:r>
          </w:p>
          <w:p w:rsidR="008718E0" w:rsidRPr="005936B0" w:rsidRDefault="008718E0" w:rsidP="005936B0">
            <w:proofErr w:type="gramStart"/>
            <w:r w:rsidRPr="005936B0">
              <w:t>Кл.руководители</w:t>
            </w:r>
            <w:proofErr w:type="gramEnd"/>
            <w:r w:rsidRPr="005936B0">
              <w:t>,</w:t>
            </w:r>
          </w:p>
          <w:p w:rsidR="008718E0" w:rsidRPr="005936B0" w:rsidRDefault="008718E0" w:rsidP="005936B0">
            <w:r w:rsidRPr="005936B0">
              <w:t xml:space="preserve"> инспектор ОДН, специалист ЦОБ (по согласованию)</w:t>
            </w:r>
          </w:p>
        </w:tc>
      </w:tr>
      <w:tr w:rsidR="008718E0" w:rsidRPr="005936B0" w:rsidTr="008718E0">
        <w:tc>
          <w:tcPr>
            <w:tcW w:w="709" w:type="dxa"/>
          </w:tcPr>
          <w:p w:rsidR="008718E0" w:rsidRPr="005936B0" w:rsidRDefault="008718E0" w:rsidP="005936B0">
            <w:pPr>
              <w:jc w:val="center"/>
            </w:pPr>
            <w:r w:rsidRPr="005936B0">
              <w:t>11.</w:t>
            </w:r>
          </w:p>
        </w:tc>
        <w:tc>
          <w:tcPr>
            <w:tcW w:w="4678" w:type="dxa"/>
          </w:tcPr>
          <w:p w:rsidR="008718E0" w:rsidRPr="005936B0" w:rsidRDefault="008718E0" w:rsidP="005936B0">
            <w:pPr>
              <w:jc w:val="both"/>
              <w:rPr>
                <w:color w:val="000000"/>
              </w:rPr>
            </w:pPr>
            <w:r w:rsidRPr="005936B0">
              <w:rPr>
                <w:color w:val="000000"/>
              </w:rPr>
              <w:t>Проверка дневников наблюдений на учащихся, стоящих на ВШУ и на учете в ОДН.</w:t>
            </w:r>
          </w:p>
        </w:tc>
        <w:tc>
          <w:tcPr>
            <w:tcW w:w="1559" w:type="dxa"/>
          </w:tcPr>
          <w:p w:rsidR="008718E0" w:rsidRPr="005936B0" w:rsidRDefault="00182BD2" w:rsidP="005936B0">
            <w:pPr>
              <w:jc w:val="center"/>
            </w:pPr>
            <w:r>
              <w:t>Декабрь 2019</w:t>
            </w:r>
            <w:r w:rsidR="008718E0" w:rsidRPr="005936B0">
              <w:t>,</w:t>
            </w:r>
          </w:p>
          <w:p w:rsidR="008718E0" w:rsidRPr="005936B0" w:rsidRDefault="00182BD2" w:rsidP="005936B0">
            <w:pPr>
              <w:jc w:val="center"/>
            </w:pPr>
            <w:r>
              <w:t>май 2020</w:t>
            </w:r>
          </w:p>
        </w:tc>
        <w:tc>
          <w:tcPr>
            <w:tcW w:w="3119" w:type="dxa"/>
          </w:tcPr>
          <w:p w:rsidR="008718E0" w:rsidRPr="005936B0" w:rsidRDefault="008718E0" w:rsidP="005936B0">
            <w:r w:rsidRPr="005936B0">
              <w:t>Соц. педагоги Ташбулатова Г.Ш., Овчинникова А.В.</w:t>
            </w:r>
          </w:p>
          <w:p w:rsidR="008718E0" w:rsidRPr="005936B0" w:rsidRDefault="008718E0" w:rsidP="005936B0">
            <w:r w:rsidRPr="005936B0">
              <w:t>Кл.руководители</w:t>
            </w:r>
          </w:p>
        </w:tc>
      </w:tr>
      <w:tr w:rsidR="008718E0" w:rsidRPr="005936B0" w:rsidTr="008718E0">
        <w:tc>
          <w:tcPr>
            <w:tcW w:w="709" w:type="dxa"/>
          </w:tcPr>
          <w:p w:rsidR="008718E0" w:rsidRPr="005936B0" w:rsidRDefault="008718E0" w:rsidP="005936B0">
            <w:pPr>
              <w:jc w:val="center"/>
            </w:pPr>
            <w:r w:rsidRPr="005936B0">
              <w:t>12.</w:t>
            </w:r>
          </w:p>
        </w:tc>
        <w:tc>
          <w:tcPr>
            <w:tcW w:w="4678" w:type="dxa"/>
          </w:tcPr>
          <w:p w:rsidR="008718E0" w:rsidRPr="005936B0" w:rsidRDefault="008718E0" w:rsidP="005936B0"/>
          <w:p w:rsidR="008718E0" w:rsidRPr="005936B0" w:rsidRDefault="008718E0" w:rsidP="005936B0">
            <w:r w:rsidRPr="005936B0">
              <w:t xml:space="preserve">Тематические классные часы: </w:t>
            </w:r>
          </w:p>
          <w:p w:rsidR="008718E0" w:rsidRPr="005936B0" w:rsidRDefault="008718E0" w:rsidP="00F76F63">
            <w:pPr>
              <w:pStyle w:val="ac"/>
              <w:widowControl/>
              <w:numPr>
                <w:ilvl w:val="0"/>
                <w:numId w:val="13"/>
              </w:numPr>
              <w:autoSpaceDE/>
              <w:autoSpaceDN/>
              <w:adjustRightInd/>
              <w:ind w:left="0" w:firstLine="0"/>
            </w:pPr>
            <w:r w:rsidRPr="005936B0">
              <w:t xml:space="preserve">«ВИЧ-инфекция - факты и цифры»; </w:t>
            </w:r>
          </w:p>
          <w:p w:rsidR="008718E0" w:rsidRPr="005936B0" w:rsidRDefault="008718E0" w:rsidP="00F76F63">
            <w:pPr>
              <w:pStyle w:val="ac"/>
              <w:widowControl/>
              <w:numPr>
                <w:ilvl w:val="0"/>
                <w:numId w:val="13"/>
              </w:numPr>
              <w:autoSpaceDE/>
              <w:autoSpaceDN/>
              <w:adjustRightInd/>
              <w:ind w:left="0" w:firstLine="0"/>
            </w:pPr>
            <w:r w:rsidRPr="005936B0">
              <w:t>«Табак – наш враг»;</w:t>
            </w:r>
          </w:p>
          <w:p w:rsidR="008718E0" w:rsidRPr="005936B0" w:rsidRDefault="008718E0" w:rsidP="00F76F63">
            <w:pPr>
              <w:pStyle w:val="ac"/>
              <w:widowControl/>
              <w:numPr>
                <w:ilvl w:val="0"/>
                <w:numId w:val="13"/>
              </w:numPr>
              <w:autoSpaceDE/>
              <w:autoSpaceDN/>
              <w:adjustRightInd/>
              <w:ind w:left="0" w:firstLine="0"/>
            </w:pPr>
            <w:r w:rsidRPr="005936B0">
              <w:t xml:space="preserve">«Личность и наркотики»; </w:t>
            </w:r>
          </w:p>
          <w:p w:rsidR="008718E0" w:rsidRPr="005936B0" w:rsidRDefault="008718E0" w:rsidP="00F76F63">
            <w:pPr>
              <w:pStyle w:val="ac"/>
              <w:widowControl/>
              <w:numPr>
                <w:ilvl w:val="0"/>
                <w:numId w:val="13"/>
              </w:numPr>
              <w:autoSpaceDE/>
              <w:autoSpaceDN/>
              <w:adjustRightInd/>
              <w:ind w:left="0" w:firstLine="0"/>
            </w:pPr>
            <w:r w:rsidRPr="005936B0">
              <w:t xml:space="preserve">«Откажись от сигарет и алкоголя»; «Алкогольная трясина»; </w:t>
            </w:r>
          </w:p>
          <w:p w:rsidR="008718E0" w:rsidRPr="005936B0" w:rsidRDefault="008718E0" w:rsidP="00F76F63">
            <w:pPr>
              <w:pStyle w:val="ac"/>
              <w:widowControl/>
              <w:numPr>
                <w:ilvl w:val="0"/>
                <w:numId w:val="13"/>
              </w:numPr>
              <w:autoSpaceDE/>
              <w:autoSpaceDN/>
              <w:adjustRightInd/>
              <w:ind w:left="0" w:firstLine="0"/>
            </w:pPr>
            <w:r w:rsidRPr="005936B0">
              <w:t xml:space="preserve">«Здоровье и долголетие»; </w:t>
            </w:r>
          </w:p>
          <w:p w:rsidR="008718E0" w:rsidRPr="005936B0" w:rsidRDefault="008718E0" w:rsidP="00F76F63">
            <w:pPr>
              <w:pStyle w:val="ac"/>
              <w:widowControl/>
              <w:numPr>
                <w:ilvl w:val="0"/>
                <w:numId w:val="13"/>
              </w:numPr>
              <w:autoSpaceDE/>
              <w:autoSpaceDN/>
              <w:adjustRightInd/>
              <w:ind w:left="0" w:firstLine="0"/>
            </w:pPr>
            <w:r w:rsidRPr="005936B0">
              <w:t xml:space="preserve">«Пленники страстей»; </w:t>
            </w:r>
          </w:p>
          <w:p w:rsidR="008718E0" w:rsidRPr="005936B0" w:rsidRDefault="008718E0" w:rsidP="00F76F63">
            <w:pPr>
              <w:pStyle w:val="ac"/>
              <w:widowControl/>
              <w:numPr>
                <w:ilvl w:val="0"/>
                <w:numId w:val="13"/>
              </w:numPr>
              <w:autoSpaceDE/>
              <w:autoSpaceDN/>
              <w:adjustRightInd/>
              <w:ind w:left="0" w:firstLine="0"/>
            </w:pPr>
            <w:r w:rsidRPr="005936B0">
              <w:t xml:space="preserve">«Здоровье – общественная ценность» </w:t>
            </w:r>
          </w:p>
          <w:p w:rsidR="008718E0" w:rsidRPr="005936B0" w:rsidRDefault="008718E0" w:rsidP="00F76F63">
            <w:pPr>
              <w:pStyle w:val="ac"/>
              <w:widowControl/>
              <w:numPr>
                <w:ilvl w:val="0"/>
                <w:numId w:val="13"/>
              </w:numPr>
              <w:autoSpaceDE/>
              <w:autoSpaceDN/>
              <w:adjustRightInd/>
              <w:ind w:left="0" w:firstLine="0"/>
            </w:pPr>
            <w:r w:rsidRPr="005936B0">
              <w:t xml:space="preserve">«Пивной фронт: за кем победа?»; </w:t>
            </w:r>
          </w:p>
          <w:p w:rsidR="008718E0" w:rsidRPr="005936B0" w:rsidRDefault="008718E0" w:rsidP="00F76F63">
            <w:pPr>
              <w:pStyle w:val="ac"/>
              <w:widowControl/>
              <w:numPr>
                <w:ilvl w:val="0"/>
                <w:numId w:val="13"/>
              </w:numPr>
              <w:autoSpaceDE/>
              <w:autoSpaceDN/>
              <w:adjustRightInd/>
              <w:ind w:left="0" w:firstLine="0"/>
              <w:jc w:val="both"/>
            </w:pPr>
            <w:r w:rsidRPr="005936B0">
              <w:t>«Губительная сигарета»</w:t>
            </w:r>
          </w:p>
          <w:p w:rsidR="008718E0" w:rsidRPr="005936B0" w:rsidRDefault="008718E0" w:rsidP="005936B0">
            <w:pPr>
              <w:jc w:val="both"/>
              <w:rPr>
                <w:color w:val="000000"/>
              </w:rPr>
            </w:pPr>
          </w:p>
        </w:tc>
        <w:tc>
          <w:tcPr>
            <w:tcW w:w="1559" w:type="dxa"/>
          </w:tcPr>
          <w:p w:rsidR="008718E0" w:rsidRPr="005936B0" w:rsidRDefault="008718E0" w:rsidP="005936B0">
            <w:pPr>
              <w:jc w:val="center"/>
            </w:pPr>
          </w:p>
          <w:p w:rsidR="008718E0" w:rsidRPr="005936B0" w:rsidRDefault="008718E0" w:rsidP="005936B0">
            <w:pPr>
              <w:jc w:val="center"/>
            </w:pPr>
          </w:p>
          <w:p w:rsidR="008718E0" w:rsidRPr="005936B0" w:rsidRDefault="008718E0" w:rsidP="005936B0">
            <w:pPr>
              <w:jc w:val="center"/>
            </w:pPr>
          </w:p>
          <w:p w:rsidR="008718E0" w:rsidRPr="005936B0" w:rsidRDefault="008718E0" w:rsidP="005936B0">
            <w:pPr>
              <w:jc w:val="center"/>
            </w:pPr>
            <w:r w:rsidRPr="005936B0">
              <w:t>В течение года</w:t>
            </w:r>
          </w:p>
        </w:tc>
        <w:tc>
          <w:tcPr>
            <w:tcW w:w="3119" w:type="dxa"/>
          </w:tcPr>
          <w:p w:rsidR="008718E0" w:rsidRPr="005936B0" w:rsidRDefault="008718E0" w:rsidP="005936B0"/>
          <w:p w:rsidR="008718E0" w:rsidRPr="005936B0" w:rsidRDefault="008718E0" w:rsidP="005936B0"/>
          <w:p w:rsidR="008718E0" w:rsidRPr="005936B0" w:rsidRDefault="008718E0" w:rsidP="005936B0"/>
          <w:p w:rsidR="008718E0" w:rsidRPr="005936B0" w:rsidRDefault="008718E0" w:rsidP="005936B0">
            <w:r w:rsidRPr="005936B0">
              <w:t>Кл.руководители</w:t>
            </w:r>
          </w:p>
        </w:tc>
      </w:tr>
      <w:tr w:rsidR="008718E0" w:rsidRPr="005936B0" w:rsidTr="008718E0">
        <w:tc>
          <w:tcPr>
            <w:tcW w:w="709" w:type="dxa"/>
          </w:tcPr>
          <w:p w:rsidR="008718E0" w:rsidRPr="005936B0" w:rsidRDefault="008718E0" w:rsidP="005936B0">
            <w:pPr>
              <w:jc w:val="center"/>
            </w:pPr>
            <w:r w:rsidRPr="005936B0">
              <w:t>13.</w:t>
            </w:r>
          </w:p>
        </w:tc>
        <w:tc>
          <w:tcPr>
            <w:tcW w:w="4678" w:type="dxa"/>
          </w:tcPr>
          <w:p w:rsidR="008718E0" w:rsidRPr="005936B0" w:rsidRDefault="008718E0" w:rsidP="005936B0">
            <w:pPr>
              <w:jc w:val="both"/>
              <w:rPr>
                <w:color w:val="000000"/>
              </w:rPr>
            </w:pPr>
            <w:r w:rsidRPr="005936B0">
              <w:rPr>
                <w:color w:val="000000"/>
              </w:rPr>
              <w:t>Подготовка  документов и участие в работе КДН и ЗП, ЦОБ</w:t>
            </w:r>
          </w:p>
        </w:tc>
        <w:tc>
          <w:tcPr>
            <w:tcW w:w="1559" w:type="dxa"/>
          </w:tcPr>
          <w:p w:rsidR="008718E0" w:rsidRPr="005936B0" w:rsidRDefault="008718E0" w:rsidP="005936B0">
            <w:pPr>
              <w:jc w:val="center"/>
            </w:pPr>
            <w:r w:rsidRPr="005936B0">
              <w:t>В течение года</w:t>
            </w:r>
          </w:p>
        </w:tc>
        <w:tc>
          <w:tcPr>
            <w:tcW w:w="3119" w:type="dxa"/>
          </w:tcPr>
          <w:p w:rsidR="008718E0" w:rsidRPr="005936B0" w:rsidRDefault="008718E0" w:rsidP="005936B0">
            <w:r w:rsidRPr="005936B0">
              <w:t xml:space="preserve">Зам. директора по ВР </w:t>
            </w:r>
            <w:r w:rsidR="009D1361">
              <w:t>Васюк Д.А</w:t>
            </w:r>
            <w:r w:rsidR="009D1361" w:rsidRPr="00D66F3F">
              <w:t>.,</w:t>
            </w:r>
          </w:p>
          <w:p w:rsidR="008718E0" w:rsidRPr="005936B0" w:rsidRDefault="008718E0" w:rsidP="005936B0">
            <w:proofErr w:type="gramStart"/>
            <w:r w:rsidRPr="005936B0">
              <w:t>Кл.руководители</w:t>
            </w:r>
            <w:proofErr w:type="gramEnd"/>
            <w:r w:rsidRPr="005936B0">
              <w:t>,</w:t>
            </w:r>
          </w:p>
          <w:p w:rsidR="008718E0" w:rsidRPr="005936B0" w:rsidRDefault="008718E0" w:rsidP="005936B0">
            <w:r w:rsidRPr="005936B0">
              <w:t>Соц. педагоги Ташбулатова Г.Ш., Овчинникова А.В.</w:t>
            </w:r>
          </w:p>
          <w:p w:rsidR="008718E0" w:rsidRPr="005936B0" w:rsidRDefault="008718E0" w:rsidP="005936B0">
            <w:r w:rsidRPr="005936B0">
              <w:t xml:space="preserve"> инспектор ОДН, специалист ЦОБ (по согласованию)</w:t>
            </w:r>
          </w:p>
        </w:tc>
      </w:tr>
      <w:tr w:rsidR="008718E0" w:rsidRPr="005936B0" w:rsidTr="008718E0">
        <w:tc>
          <w:tcPr>
            <w:tcW w:w="709" w:type="dxa"/>
          </w:tcPr>
          <w:p w:rsidR="008718E0" w:rsidRPr="005936B0" w:rsidRDefault="008718E0" w:rsidP="005936B0">
            <w:pPr>
              <w:jc w:val="center"/>
            </w:pPr>
            <w:r w:rsidRPr="005936B0">
              <w:t>14.</w:t>
            </w:r>
          </w:p>
        </w:tc>
        <w:tc>
          <w:tcPr>
            <w:tcW w:w="4678" w:type="dxa"/>
          </w:tcPr>
          <w:p w:rsidR="008718E0" w:rsidRPr="005936B0" w:rsidRDefault="008718E0" w:rsidP="005936B0">
            <w:pPr>
              <w:jc w:val="both"/>
            </w:pPr>
            <w:r w:rsidRPr="005936B0">
              <w:t>Оформление стенда социально-педагогической службы</w:t>
            </w:r>
          </w:p>
          <w:p w:rsidR="008718E0" w:rsidRPr="005936B0" w:rsidRDefault="008718E0" w:rsidP="00F76F63">
            <w:pPr>
              <w:pStyle w:val="ac"/>
              <w:widowControl/>
              <w:numPr>
                <w:ilvl w:val="0"/>
                <w:numId w:val="6"/>
              </w:numPr>
              <w:autoSpaceDE/>
              <w:autoSpaceDN/>
              <w:adjustRightInd/>
              <w:ind w:left="0" w:firstLine="0"/>
              <w:jc w:val="both"/>
            </w:pPr>
            <w:r w:rsidRPr="005936B0">
              <w:t>День памяти жертв терроризма.</w:t>
            </w:r>
          </w:p>
          <w:p w:rsidR="008718E0" w:rsidRPr="005936B0" w:rsidRDefault="008718E0" w:rsidP="00F76F63">
            <w:pPr>
              <w:pStyle w:val="ac"/>
              <w:widowControl/>
              <w:numPr>
                <w:ilvl w:val="0"/>
                <w:numId w:val="6"/>
              </w:numPr>
              <w:autoSpaceDE/>
              <w:autoSpaceDN/>
              <w:adjustRightInd/>
              <w:ind w:left="0" w:firstLine="0"/>
              <w:jc w:val="both"/>
            </w:pPr>
            <w:r w:rsidRPr="005936B0">
              <w:t>Всемирный день детей.</w:t>
            </w:r>
          </w:p>
          <w:p w:rsidR="008718E0" w:rsidRPr="005936B0" w:rsidRDefault="008718E0" w:rsidP="00F76F63">
            <w:pPr>
              <w:pStyle w:val="ac"/>
              <w:widowControl/>
              <w:numPr>
                <w:ilvl w:val="0"/>
                <w:numId w:val="6"/>
              </w:numPr>
              <w:autoSpaceDE/>
              <w:autoSpaceDN/>
              <w:adjustRightInd/>
              <w:ind w:left="0" w:firstLine="0"/>
              <w:jc w:val="both"/>
            </w:pPr>
            <w:r w:rsidRPr="005936B0">
              <w:t>Всемирный день здоровья</w:t>
            </w:r>
          </w:p>
          <w:p w:rsidR="008718E0" w:rsidRPr="005936B0" w:rsidRDefault="008718E0" w:rsidP="00F76F63">
            <w:pPr>
              <w:pStyle w:val="ac"/>
              <w:widowControl/>
              <w:numPr>
                <w:ilvl w:val="0"/>
                <w:numId w:val="6"/>
              </w:numPr>
              <w:autoSpaceDE/>
              <w:autoSpaceDN/>
              <w:adjustRightInd/>
              <w:ind w:left="0" w:firstLine="0"/>
              <w:jc w:val="both"/>
            </w:pPr>
            <w:r w:rsidRPr="005936B0">
              <w:t>Всемирный день инвалидов.</w:t>
            </w:r>
          </w:p>
          <w:p w:rsidR="008718E0" w:rsidRPr="005936B0" w:rsidRDefault="008718E0" w:rsidP="00F76F63">
            <w:pPr>
              <w:pStyle w:val="ac"/>
              <w:widowControl/>
              <w:numPr>
                <w:ilvl w:val="0"/>
                <w:numId w:val="6"/>
              </w:numPr>
              <w:autoSpaceDE/>
              <w:autoSpaceDN/>
              <w:adjustRightInd/>
              <w:ind w:left="0" w:firstLine="0"/>
              <w:jc w:val="both"/>
            </w:pPr>
            <w:r w:rsidRPr="005936B0">
              <w:t>Международный день семьи</w:t>
            </w:r>
          </w:p>
        </w:tc>
        <w:tc>
          <w:tcPr>
            <w:tcW w:w="1559" w:type="dxa"/>
          </w:tcPr>
          <w:p w:rsidR="008718E0" w:rsidRPr="005936B0" w:rsidRDefault="008718E0" w:rsidP="005936B0">
            <w:pPr>
              <w:jc w:val="center"/>
            </w:pPr>
          </w:p>
          <w:p w:rsidR="0029142B" w:rsidRDefault="0029142B" w:rsidP="0029142B"/>
          <w:p w:rsidR="008718E0" w:rsidRPr="005936B0" w:rsidRDefault="0029142B" w:rsidP="0029142B">
            <w:r>
              <w:t xml:space="preserve">Сентябрь </w:t>
            </w:r>
            <w:r w:rsidR="00182BD2">
              <w:t>2019</w:t>
            </w:r>
            <w:r>
              <w:t>,</w:t>
            </w:r>
          </w:p>
          <w:p w:rsidR="008718E0" w:rsidRPr="005936B0" w:rsidRDefault="008718E0" w:rsidP="0029142B">
            <w:r w:rsidRPr="005936B0">
              <w:t>20</w:t>
            </w:r>
            <w:r w:rsidR="0029142B">
              <w:t xml:space="preserve"> </w:t>
            </w:r>
            <w:r w:rsidRPr="005936B0">
              <w:t>ноября</w:t>
            </w:r>
            <w:r w:rsidR="0029142B">
              <w:t xml:space="preserve"> 2019, </w:t>
            </w:r>
          </w:p>
          <w:p w:rsidR="008718E0" w:rsidRPr="005936B0" w:rsidRDefault="008718E0" w:rsidP="0029142B">
            <w:r w:rsidRPr="005936B0">
              <w:t>7 апреля</w:t>
            </w:r>
            <w:r w:rsidR="0029142B">
              <w:t xml:space="preserve"> 2020,</w:t>
            </w:r>
          </w:p>
          <w:p w:rsidR="008718E0" w:rsidRPr="005936B0" w:rsidRDefault="008718E0" w:rsidP="0029142B">
            <w:r w:rsidRPr="005936B0">
              <w:t>3 декабря</w:t>
            </w:r>
            <w:r w:rsidR="0029142B">
              <w:t xml:space="preserve"> 2019,</w:t>
            </w:r>
          </w:p>
          <w:p w:rsidR="008718E0" w:rsidRPr="005936B0" w:rsidRDefault="008718E0" w:rsidP="0029142B">
            <w:r w:rsidRPr="005936B0">
              <w:t>15 мая</w:t>
            </w:r>
            <w:r w:rsidR="0029142B">
              <w:t xml:space="preserve"> 2020</w:t>
            </w:r>
          </w:p>
          <w:p w:rsidR="008718E0" w:rsidRPr="005936B0" w:rsidRDefault="008718E0" w:rsidP="005936B0">
            <w:pPr>
              <w:jc w:val="center"/>
            </w:pPr>
          </w:p>
        </w:tc>
        <w:tc>
          <w:tcPr>
            <w:tcW w:w="3119" w:type="dxa"/>
          </w:tcPr>
          <w:p w:rsidR="008718E0" w:rsidRPr="005936B0" w:rsidRDefault="008718E0" w:rsidP="005936B0">
            <w:r w:rsidRPr="005936B0">
              <w:t>Соц. педагоги Ташбулатова Г.Ш., Овчинникова А.В.</w:t>
            </w:r>
          </w:p>
          <w:p w:rsidR="008718E0" w:rsidRPr="005936B0" w:rsidRDefault="008718E0" w:rsidP="005936B0">
            <w:pPr>
              <w:jc w:val="center"/>
            </w:pPr>
          </w:p>
        </w:tc>
      </w:tr>
      <w:tr w:rsidR="008718E0" w:rsidRPr="005936B0" w:rsidTr="008718E0">
        <w:tc>
          <w:tcPr>
            <w:tcW w:w="709" w:type="dxa"/>
          </w:tcPr>
          <w:p w:rsidR="008718E0" w:rsidRPr="005936B0" w:rsidRDefault="008718E0" w:rsidP="005936B0">
            <w:pPr>
              <w:jc w:val="center"/>
            </w:pPr>
            <w:r w:rsidRPr="005936B0">
              <w:t>15.</w:t>
            </w:r>
          </w:p>
        </w:tc>
        <w:tc>
          <w:tcPr>
            <w:tcW w:w="4678" w:type="dxa"/>
          </w:tcPr>
          <w:p w:rsidR="008718E0" w:rsidRPr="005936B0" w:rsidRDefault="008718E0" w:rsidP="005936B0">
            <w:pPr>
              <w:jc w:val="both"/>
              <w:rPr>
                <w:color w:val="000000"/>
              </w:rPr>
            </w:pPr>
            <w:r w:rsidRPr="005936B0">
              <w:rPr>
                <w:color w:val="000000"/>
              </w:rPr>
              <w:t xml:space="preserve">Участие  в целевых рейдах проводимых совместно с ОДН, ЦОБ </w:t>
            </w:r>
          </w:p>
        </w:tc>
        <w:tc>
          <w:tcPr>
            <w:tcW w:w="1559" w:type="dxa"/>
          </w:tcPr>
          <w:p w:rsidR="008718E0" w:rsidRPr="005936B0" w:rsidRDefault="008718E0" w:rsidP="005936B0">
            <w:pPr>
              <w:jc w:val="center"/>
            </w:pPr>
            <w:r w:rsidRPr="005936B0">
              <w:t>В течение года</w:t>
            </w:r>
          </w:p>
        </w:tc>
        <w:tc>
          <w:tcPr>
            <w:tcW w:w="3119" w:type="dxa"/>
          </w:tcPr>
          <w:p w:rsidR="008718E0" w:rsidRPr="005936B0" w:rsidRDefault="008718E0" w:rsidP="005936B0">
            <w:r w:rsidRPr="005936B0">
              <w:t>Соц. педагоги Ташбулатова Г.Ш., Овчинникова А.В.</w:t>
            </w:r>
          </w:p>
          <w:p w:rsidR="008718E0" w:rsidRPr="005936B0" w:rsidRDefault="008718E0" w:rsidP="005936B0">
            <w:r w:rsidRPr="005936B0">
              <w:t xml:space="preserve"> инспектор ОДН, специалист ЦОБ (по согласованию)</w:t>
            </w:r>
          </w:p>
        </w:tc>
      </w:tr>
      <w:tr w:rsidR="008718E0" w:rsidRPr="005936B0" w:rsidTr="008718E0">
        <w:tc>
          <w:tcPr>
            <w:tcW w:w="709" w:type="dxa"/>
          </w:tcPr>
          <w:p w:rsidR="008718E0" w:rsidRPr="005936B0" w:rsidRDefault="008718E0" w:rsidP="005936B0">
            <w:pPr>
              <w:jc w:val="center"/>
            </w:pPr>
            <w:r w:rsidRPr="005936B0">
              <w:t>16.</w:t>
            </w:r>
          </w:p>
        </w:tc>
        <w:tc>
          <w:tcPr>
            <w:tcW w:w="4678" w:type="dxa"/>
          </w:tcPr>
          <w:p w:rsidR="008718E0" w:rsidRPr="005936B0" w:rsidRDefault="008718E0" w:rsidP="005936B0">
            <w:pPr>
              <w:jc w:val="both"/>
              <w:rPr>
                <w:color w:val="000000"/>
              </w:rPr>
            </w:pPr>
            <w:r w:rsidRPr="005936B0">
              <w:rPr>
                <w:color w:val="000000"/>
              </w:rPr>
              <w:t xml:space="preserve">Оказание информационной помощи кл. </w:t>
            </w:r>
            <w:r w:rsidRPr="005936B0">
              <w:rPr>
                <w:color w:val="000000"/>
              </w:rPr>
              <w:lastRenderedPageBreak/>
              <w:t>руководителям и родителям</w:t>
            </w:r>
          </w:p>
        </w:tc>
        <w:tc>
          <w:tcPr>
            <w:tcW w:w="1559" w:type="dxa"/>
          </w:tcPr>
          <w:p w:rsidR="008718E0" w:rsidRPr="005936B0" w:rsidRDefault="008718E0" w:rsidP="005936B0">
            <w:pPr>
              <w:jc w:val="center"/>
            </w:pPr>
            <w:r w:rsidRPr="005936B0">
              <w:lastRenderedPageBreak/>
              <w:t xml:space="preserve">В течение </w:t>
            </w:r>
            <w:r w:rsidRPr="005936B0">
              <w:lastRenderedPageBreak/>
              <w:t>кода</w:t>
            </w:r>
          </w:p>
        </w:tc>
        <w:tc>
          <w:tcPr>
            <w:tcW w:w="3119" w:type="dxa"/>
          </w:tcPr>
          <w:p w:rsidR="008718E0" w:rsidRPr="005936B0" w:rsidRDefault="008718E0" w:rsidP="005936B0">
            <w:r w:rsidRPr="005936B0">
              <w:lastRenderedPageBreak/>
              <w:t xml:space="preserve">Соц. педагоги Ташбулатова </w:t>
            </w:r>
            <w:r w:rsidRPr="005936B0">
              <w:lastRenderedPageBreak/>
              <w:t>Г.Ш., Овчинникова А.В.</w:t>
            </w:r>
          </w:p>
          <w:p w:rsidR="008718E0" w:rsidRPr="005936B0" w:rsidRDefault="008718E0" w:rsidP="005936B0">
            <w:r w:rsidRPr="005936B0">
              <w:t xml:space="preserve">Зам. директора по ВР </w:t>
            </w:r>
            <w:r w:rsidR="00FA2760">
              <w:t>Васюк Д.А</w:t>
            </w:r>
            <w:r w:rsidR="00FA2760" w:rsidRPr="00D66F3F">
              <w:t>.,</w:t>
            </w:r>
          </w:p>
        </w:tc>
      </w:tr>
      <w:tr w:rsidR="008718E0" w:rsidRPr="005936B0" w:rsidTr="008718E0">
        <w:tc>
          <w:tcPr>
            <w:tcW w:w="709" w:type="dxa"/>
          </w:tcPr>
          <w:p w:rsidR="008718E0" w:rsidRPr="005936B0" w:rsidRDefault="008718E0" w:rsidP="005936B0">
            <w:pPr>
              <w:jc w:val="center"/>
            </w:pPr>
            <w:r w:rsidRPr="005936B0">
              <w:lastRenderedPageBreak/>
              <w:t>17.</w:t>
            </w:r>
          </w:p>
        </w:tc>
        <w:tc>
          <w:tcPr>
            <w:tcW w:w="4678" w:type="dxa"/>
          </w:tcPr>
          <w:p w:rsidR="008718E0" w:rsidRPr="005936B0" w:rsidRDefault="008718E0" w:rsidP="005936B0">
            <w:pPr>
              <w:jc w:val="both"/>
              <w:rPr>
                <w:color w:val="000000"/>
              </w:rPr>
            </w:pPr>
            <w:r w:rsidRPr="005936B0">
              <w:t>Заслушивание на заседаниях Совета профилактики отчетов кл. руководителей о работе с «трудными» учащимися</w:t>
            </w:r>
          </w:p>
        </w:tc>
        <w:tc>
          <w:tcPr>
            <w:tcW w:w="1559" w:type="dxa"/>
          </w:tcPr>
          <w:p w:rsidR="008718E0" w:rsidRPr="005936B0" w:rsidRDefault="00182BD2" w:rsidP="005936B0">
            <w:pPr>
              <w:jc w:val="center"/>
            </w:pPr>
            <w:r>
              <w:t>Май 2020</w:t>
            </w:r>
          </w:p>
        </w:tc>
        <w:tc>
          <w:tcPr>
            <w:tcW w:w="3119" w:type="dxa"/>
          </w:tcPr>
          <w:p w:rsidR="008718E0" w:rsidRPr="005936B0" w:rsidRDefault="008718E0" w:rsidP="005936B0">
            <w:r w:rsidRPr="005936B0">
              <w:t>Соц. педагоги Ташбулатова Г.Ш., Овчинникова А.В.</w:t>
            </w:r>
          </w:p>
          <w:p w:rsidR="008718E0" w:rsidRPr="005936B0" w:rsidRDefault="008718E0" w:rsidP="005936B0">
            <w:r w:rsidRPr="005936B0">
              <w:t>Зам. директора по ВР</w:t>
            </w:r>
          </w:p>
          <w:p w:rsidR="008718E0" w:rsidRPr="005936B0" w:rsidRDefault="008718E0" w:rsidP="00FA2760">
            <w:r w:rsidRPr="005936B0">
              <w:t xml:space="preserve">Психолог  </w:t>
            </w:r>
            <w:r w:rsidR="00FA2760">
              <w:t>Низаметдинов Р.И.</w:t>
            </w:r>
          </w:p>
        </w:tc>
      </w:tr>
    </w:tbl>
    <w:p w:rsidR="005054A7" w:rsidRPr="000213BA" w:rsidRDefault="005054A7" w:rsidP="0008344C">
      <w:pPr>
        <w:pStyle w:val="a5"/>
        <w:tabs>
          <w:tab w:val="left" w:pos="653"/>
        </w:tabs>
        <w:kinsoku w:val="0"/>
        <w:overflowPunct w:val="0"/>
        <w:ind w:left="0" w:firstLine="709"/>
        <w:jc w:val="both"/>
        <w:rPr>
          <w:b/>
          <w:spacing w:val="-1"/>
        </w:rPr>
      </w:pPr>
    </w:p>
    <w:p w:rsidR="000213BA" w:rsidRDefault="00696984" w:rsidP="0008344C">
      <w:pPr>
        <w:pStyle w:val="a5"/>
        <w:tabs>
          <w:tab w:val="left" w:pos="674"/>
        </w:tabs>
        <w:kinsoku w:val="0"/>
        <w:overflowPunct w:val="0"/>
        <w:ind w:left="0" w:firstLine="709"/>
        <w:jc w:val="both"/>
        <w:rPr>
          <w:b/>
          <w:spacing w:val="-1"/>
        </w:rPr>
      </w:pPr>
      <w:r w:rsidRPr="00E75C7D">
        <w:rPr>
          <w:b/>
          <w:spacing w:val="-1"/>
        </w:rPr>
        <w:t>2.5.8.</w:t>
      </w:r>
      <w:r w:rsidR="00E75C7D" w:rsidRPr="00E75C7D">
        <w:rPr>
          <w:b/>
          <w:spacing w:val="-1"/>
        </w:rPr>
        <w:t xml:space="preserve"> План работы по </w:t>
      </w:r>
      <w:proofErr w:type="gramStart"/>
      <w:r w:rsidR="00E75C7D" w:rsidRPr="00E75C7D">
        <w:rPr>
          <w:b/>
          <w:spacing w:val="-1"/>
        </w:rPr>
        <w:t>профилактике  детского</w:t>
      </w:r>
      <w:proofErr w:type="gramEnd"/>
      <w:r w:rsidR="00E75C7D" w:rsidRPr="00E75C7D">
        <w:rPr>
          <w:b/>
          <w:spacing w:val="-1"/>
        </w:rPr>
        <w:t xml:space="preserve"> дорожно - транспортного травматизма</w:t>
      </w:r>
    </w:p>
    <w:p w:rsidR="00E75C7D" w:rsidRPr="00E75C7D" w:rsidRDefault="00E75C7D" w:rsidP="0008344C">
      <w:pPr>
        <w:pStyle w:val="a5"/>
        <w:tabs>
          <w:tab w:val="left" w:pos="674"/>
        </w:tabs>
        <w:kinsoku w:val="0"/>
        <w:overflowPunct w:val="0"/>
        <w:ind w:left="0" w:firstLine="709"/>
        <w:jc w:val="both"/>
        <w:rPr>
          <w:b/>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395"/>
        <w:gridCol w:w="1842"/>
        <w:gridCol w:w="1134"/>
        <w:gridCol w:w="1985"/>
      </w:tblGrid>
      <w:tr w:rsidR="00E75C7D" w:rsidRPr="00A9212B" w:rsidTr="00E75C7D">
        <w:tc>
          <w:tcPr>
            <w:tcW w:w="709"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w:t>
            </w:r>
          </w:p>
        </w:tc>
        <w:tc>
          <w:tcPr>
            <w:tcW w:w="439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pStyle w:val="21"/>
              <w:rPr>
                <w:rFonts w:eastAsia="Arial"/>
                <w:sz w:val="24"/>
                <w:lang w:eastAsia="ar-SA"/>
              </w:rPr>
            </w:pPr>
            <w:r w:rsidRPr="00A9212B">
              <w:rPr>
                <w:rFonts w:eastAsia="Arial"/>
                <w:sz w:val="24"/>
                <w:lang w:eastAsia="ar-SA"/>
              </w:rPr>
              <w:t>Мероприятия</w:t>
            </w:r>
          </w:p>
        </w:tc>
        <w:tc>
          <w:tcPr>
            <w:tcW w:w="1842" w:type="dxa"/>
            <w:tcBorders>
              <w:top w:val="single" w:sz="4" w:space="0" w:color="000000"/>
              <w:left w:val="single" w:sz="4" w:space="0" w:color="000000"/>
              <w:bottom w:val="single" w:sz="4" w:space="0" w:color="000000"/>
              <w:right w:val="single" w:sz="4" w:space="0" w:color="000000"/>
            </w:tcBorders>
          </w:tcPr>
          <w:p w:rsidR="00E75C7D" w:rsidRPr="00A9212B" w:rsidRDefault="0029142B" w:rsidP="00291622">
            <w:pPr>
              <w:jc w:val="center"/>
            </w:pPr>
            <w:r w:rsidRPr="00A9212B">
              <w:t>С</w:t>
            </w:r>
            <w:r w:rsidR="00E75C7D" w:rsidRPr="00A9212B">
              <w:t>роки</w:t>
            </w:r>
          </w:p>
        </w:tc>
        <w:tc>
          <w:tcPr>
            <w:tcW w:w="1134"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классы</w:t>
            </w:r>
          </w:p>
        </w:tc>
        <w:tc>
          <w:tcPr>
            <w:tcW w:w="198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Ответственные</w:t>
            </w:r>
          </w:p>
        </w:tc>
      </w:tr>
      <w:tr w:rsidR="00E75C7D" w:rsidRPr="00A9212B" w:rsidTr="00E75C7D">
        <w:tc>
          <w:tcPr>
            <w:tcW w:w="709"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1</w:t>
            </w:r>
          </w:p>
        </w:tc>
        <w:tc>
          <w:tcPr>
            <w:tcW w:w="439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pStyle w:val="21"/>
              <w:rPr>
                <w:rFonts w:eastAsia="Arial"/>
                <w:sz w:val="24"/>
                <w:lang w:eastAsia="ar-SA"/>
              </w:rPr>
            </w:pPr>
            <w:r w:rsidRPr="00A9212B">
              <w:rPr>
                <w:rFonts w:eastAsia="Arial"/>
                <w:sz w:val="24"/>
                <w:lang w:eastAsia="ar-SA"/>
              </w:rPr>
              <w:t>Осуществление совместной работы с инспекторами ОГИБДД УМВД России по г.Уфе по профилактике ДДТТ</w:t>
            </w:r>
          </w:p>
          <w:p w:rsidR="00E75C7D" w:rsidRPr="00A9212B" w:rsidRDefault="00E75C7D" w:rsidP="00291622">
            <w:pPr>
              <w:pStyle w:val="21"/>
              <w:rPr>
                <w:rFonts w:eastAsia="Arial"/>
                <w:sz w:val="24"/>
                <w:lang w:eastAsia="ar-SA"/>
              </w:rPr>
            </w:pPr>
          </w:p>
          <w:p w:rsidR="00E75C7D" w:rsidRPr="00A9212B" w:rsidRDefault="00E75C7D" w:rsidP="00291622">
            <w:pPr>
              <w:pStyle w:val="21"/>
              <w:rPr>
                <w:bCs/>
                <w:sz w:val="24"/>
              </w:rPr>
            </w:pPr>
            <w:r w:rsidRPr="00A9212B">
              <w:rPr>
                <w:rFonts w:eastAsia="Arial"/>
                <w:sz w:val="24"/>
                <w:lang w:eastAsia="ar-SA"/>
              </w:rPr>
              <w:t xml:space="preserve">Планирование мероприятий в рамках </w:t>
            </w:r>
            <w:proofErr w:type="gramStart"/>
            <w:r w:rsidRPr="00A9212B">
              <w:rPr>
                <w:rFonts w:eastAsia="Arial"/>
                <w:sz w:val="24"/>
                <w:lang w:eastAsia="ar-SA"/>
              </w:rPr>
              <w:t>городской  профилактической</w:t>
            </w:r>
            <w:proofErr w:type="gramEnd"/>
            <w:r w:rsidRPr="00A9212B">
              <w:rPr>
                <w:rFonts w:eastAsia="Arial"/>
                <w:sz w:val="24"/>
                <w:lang w:eastAsia="ar-SA"/>
              </w:rPr>
              <w:t xml:space="preserve"> операции  «</w:t>
            </w:r>
            <w:r>
              <w:rPr>
                <w:rFonts w:eastAsia="Arial"/>
                <w:sz w:val="24"/>
                <w:lang w:eastAsia="ar-SA"/>
              </w:rPr>
              <w:t>Внимание,</w:t>
            </w:r>
            <w:r w:rsidRPr="00A9212B">
              <w:rPr>
                <w:rFonts w:eastAsia="Arial"/>
                <w:sz w:val="24"/>
                <w:lang w:eastAsia="ar-SA"/>
              </w:rPr>
              <w:t>дети! »</w:t>
            </w:r>
          </w:p>
        </w:tc>
        <w:tc>
          <w:tcPr>
            <w:tcW w:w="1842" w:type="dxa"/>
            <w:tcBorders>
              <w:top w:val="single" w:sz="4" w:space="0" w:color="000000"/>
              <w:left w:val="single" w:sz="4" w:space="0" w:color="000000"/>
              <w:bottom w:val="single" w:sz="4" w:space="0" w:color="000000"/>
              <w:right w:val="single" w:sz="4" w:space="0" w:color="000000"/>
            </w:tcBorders>
          </w:tcPr>
          <w:p w:rsidR="00E75C7D" w:rsidRPr="00A9212B" w:rsidRDefault="00182BD2" w:rsidP="00291622">
            <w:pPr>
              <w:jc w:val="center"/>
            </w:pPr>
            <w:r>
              <w:t>сентябрь 2019</w:t>
            </w:r>
          </w:p>
        </w:tc>
        <w:tc>
          <w:tcPr>
            <w:tcW w:w="1134"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1-11</w:t>
            </w:r>
          </w:p>
        </w:tc>
        <w:tc>
          <w:tcPr>
            <w:tcW w:w="1985" w:type="dxa"/>
            <w:tcBorders>
              <w:top w:val="single" w:sz="4" w:space="0" w:color="000000"/>
              <w:left w:val="single" w:sz="4" w:space="0" w:color="000000"/>
              <w:bottom w:val="single" w:sz="4" w:space="0" w:color="000000"/>
              <w:right w:val="single" w:sz="4" w:space="0" w:color="000000"/>
            </w:tcBorders>
          </w:tcPr>
          <w:p w:rsidR="00E75C7D" w:rsidRDefault="00E75C7D" w:rsidP="00291622">
            <w:r w:rsidRPr="00A9212B">
              <w:t>Хайруллина Н.В.</w:t>
            </w:r>
          </w:p>
          <w:p w:rsidR="00E75C7D" w:rsidRPr="00A9212B" w:rsidRDefault="00FA2760" w:rsidP="00291622">
            <w:r>
              <w:t>Васюк Д.А.</w:t>
            </w:r>
          </w:p>
        </w:tc>
      </w:tr>
      <w:tr w:rsidR="00E75C7D" w:rsidRPr="00A9212B" w:rsidTr="00E75C7D">
        <w:trPr>
          <w:trHeight w:val="1002"/>
        </w:trPr>
        <w:tc>
          <w:tcPr>
            <w:tcW w:w="709"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2</w:t>
            </w:r>
          </w:p>
        </w:tc>
        <w:tc>
          <w:tcPr>
            <w:tcW w:w="439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suppressAutoHyphens/>
              <w:rPr>
                <w:rFonts w:eastAsia="Arial"/>
                <w:lang w:eastAsia="ar-SA"/>
              </w:rPr>
            </w:pPr>
            <w:r w:rsidRPr="00A9212B">
              <w:rPr>
                <w:rFonts w:eastAsia="Arial"/>
                <w:lang w:eastAsia="ar-SA"/>
              </w:rPr>
              <w:t>Организация работы отряда  ЮИД</w:t>
            </w:r>
          </w:p>
        </w:tc>
        <w:tc>
          <w:tcPr>
            <w:tcW w:w="1842" w:type="dxa"/>
            <w:tcBorders>
              <w:top w:val="single" w:sz="4" w:space="0" w:color="000000"/>
              <w:left w:val="single" w:sz="4" w:space="0" w:color="000000"/>
              <w:bottom w:val="single" w:sz="4" w:space="0" w:color="000000"/>
              <w:right w:val="single" w:sz="4" w:space="0" w:color="000000"/>
            </w:tcBorders>
          </w:tcPr>
          <w:p w:rsidR="00E75C7D" w:rsidRPr="00A9212B" w:rsidRDefault="00182BD2" w:rsidP="00291622">
            <w:pPr>
              <w:jc w:val="center"/>
            </w:pPr>
            <w:r>
              <w:t>сентябрь 2019</w:t>
            </w:r>
          </w:p>
        </w:tc>
        <w:tc>
          <w:tcPr>
            <w:tcW w:w="1134"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1-11</w:t>
            </w:r>
          </w:p>
        </w:tc>
        <w:tc>
          <w:tcPr>
            <w:tcW w:w="198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Хайруллина Н.В.</w:t>
            </w:r>
          </w:p>
          <w:p w:rsidR="00E75C7D" w:rsidRPr="00A9212B" w:rsidRDefault="00E75C7D" w:rsidP="00291622"/>
        </w:tc>
      </w:tr>
      <w:tr w:rsidR="00E75C7D" w:rsidRPr="00A9212B" w:rsidTr="00E75C7D">
        <w:tc>
          <w:tcPr>
            <w:tcW w:w="709"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3</w:t>
            </w:r>
          </w:p>
        </w:tc>
        <w:tc>
          <w:tcPr>
            <w:tcW w:w="439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pStyle w:val="21"/>
              <w:rPr>
                <w:bCs/>
                <w:sz w:val="24"/>
              </w:rPr>
            </w:pPr>
            <w:r w:rsidRPr="00A9212B">
              <w:rPr>
                <w:bCs/>
                <w:sz w:val="24"/>
              </w:rPr>
              <w:t>Составление безопасного маршрута «Дом- школа – дом».</w:t>
            </w:r>
          </w:p>
          <w:p w:rsidR="00E75C7D" w:rsidRPr="00A9212B" w:rsidRDefault="00E75C7D" w:rsidP="00291622"/>
        </w:tc>
        <w:tc>
          <w:tcPr>
            <w:tcW w:w="1842" w:type="dxa"/>
            <w:tcBorders>
              <w:top w:val="single" w:sz="4" w:space="0" w:color="000000"/>
              <w:left w:val="single" w:sz="4" w:space="0" w:color="000000"/>
              <w:bottom w:val="single" w:sz="4" w:space="0" w:color="000000"/>
              <w:right w:val="single" w:sz="4" w:space="0" w:color="000000"/>
            </w:tcBorders>
          </w:tcPr>
          <w:p w:rsidR="00E75C7D" w:rsidRPr="00A9212B" w:rsidRDefault="00182BD2" w:rsidP="00291622">
            <w:pPr>
              <w:jc w:val="center"/>
            </w:pPr>
            <w:r>
              <w:t>сентябрь 2019</w:t>
            </w:r>
          </w:p>
        </w:tc>
        <w:tc>
          <w:tcPr>
            <w:tcW w:w="1134"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1-7</w:t>
            </w:r>
          </w:p>
        </w:tc>
        <w:tc>
          <w:tcPr>
            <w:tcW w:w="198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Хайруллина Н.В</w:t>
            </w:r>
          </w:p>
          <w:p w:rsidR="00E75C7D" w:rsidRPr="00A9212B" w:rsidRDefault="00E75C7D" w:rsidP="00291622">
            <w:r w:rsidRPr="00A9212B">
              <w:t>Классные руководители</w:t>
            </w:r>
          </w:p>
        </w:tc>
      </w:tr>
      <w:tr w:rsidR="00E75C7D" w:rsidRPr="00A9212B" w:rsidTr="00E75C7D">
        <w:tc>
          <w:tcPr>
            <w:tcW w:w="709"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4</w:t>
            </w:r>
          </w:p>
        </w:tc>
        <w:tc>
          <w:tcPr>
            <w:tcW w:w="439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suppressAutoHyphens/>
              <w:rPr>
                <w:rFonts w:eastAsia="Arial"/>
                <w:b/>
                <w:lang w:eastAsia="ar-SA"/>
              </w:rPr>
            </w:pPr>
            <w:r w:rsidRPr="00A9212B">
              <w:t>Участие в районном     конкурсе рисунков «Правила дорог глазами и устами детей»</w:t>
            </w:r>
          </w:p>
        </w:tc>
        <w:tc>
          <w:tcPr>
            <w:tcW w:w="1842"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в течение года</w:t>
            </w:r>
          </w:p>
        </w:tc>
        <w:tc>
          <w:tcPr>
            <w:tcW w:w="1134"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6-7</w:t>
            </w:r>
          </w:p>
        </w:tc>
        <w:tc>
          <w:tcPr>
            <w:tcW w:w="198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Хайруллина Н.В</w:t>
            </w:r>
          </w:p>
        </w:tc>
      </w:tr>
      <w:tr w:rsidR="00E75C7D" w:rsidRPr="00A9212B" w:rsidTr="00E75C7D">
        <w:tc>
          <w:tcPr>
            <w:tcW w:w="709"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5</w:t>
            </w:r>
          </w:p>
        </w:tc>
        <w:tc>
          <w:tcPr>
            <w:tcW w:w="439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Участие в районном КВН «Безопасная дорога детства»</w:t>
            </w:r>
          </w:p>
        </w:tc>
        <w:tc>
          <w:tcPr>
            <w:tcW w:w="1842" w:type="dxa"/>
            <w:tcBorders>
              <w:top w:val="single" w:sz="4" w:space="0" w:color="000000"/>
              <w:left w:val="single" w:sz="4" w:space="0" w:color="000000"/>
              <w:bottom w:val="single" w:sz="4" w:space="0" w:color="000000"/>
              <w:right w:val="single" w:sz="4" w:space="0" w:color="000000"/>
            </w:tcBorders>
          </w:tcPr>
          <w:p w:rsidR="00E75C7D" w:rsidRPr="00A9212B" w:rsidRDefault="0029142B" w:rsidP="00291622">
            <w:pPr>
              <w:jc w:val="center"/>
            </w:pPr>
            <w:r w:rsidRPr="00A9212B">
              <w:t>Н</w:t>
            </w:r>
            <w:r w:rsidR="00E75C7D" w:rsidRPr="00A9212B">
              <w:t>оябрь</w:t>
            </w:r>
            <w:r>
              <w:t xml:space="preserve"> 2019</w:t>
            </w:r>
          </w:p>
        </w:tc>
        <w:tc>
          <w:tcPr>
            <w:tcW w:w="1134"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11</w:t>
            </w:r>
          </w:p>
        </w:tc>
        <w:tc>
          <w:tcPr>
            <w:tcW w:w="198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Хайруллина Н.В</w:t>
            </w:r>
          </w:p>
        </w:tc>
      </w:tr>
      <w:tr w:rsidR="00E75C7D" w:rsidRPr="00A9212B" w:rsidTr="00E75C7D">
        <w:tc>
          <w:tcPr>
            <w:tcW w:w="709"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6</w:t>
            </w:r>
          </w:p>
        </w:tc>
        <w:tc>
          <w:tcPr>
            <w:tcW w:w="439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Проведение линеек, классных часов с приглашением инспекторов ГИБДД , с просмотром фильмов «Смешуроки на дороге», «Три цвета жизни»</w:t>
            </w:r>
          </w:p>
        </w:tc>
        <w:tc>
          <w:tcPr>
            <w:tcW w:w="1842"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в течение года</w:t>
            </w:r>
          </w:p>
        </w:tc>
        <w:tc>
          <w:tcPr>
            <w:tcW w:w="1134"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1-8</w:t>
            </w:r>
          </w:p>
        </w:tc>
        <w:tc>
          <w:tcPr>
            <w:tcW w:w="1985" w:type="dxa"/>
            <w:tcBorders>
              <w:top w:val="single" w:sz="4" w:space="0" w:color="000000"/>
              <w:left w:val="single" w:sz="4" w:space="0" w:color="000000"/>
              <w:bottom w:val="single" w:sz="4" w:space="0" w:color="000000"/>
              <w:right w:val="single" w:sz="4" w:space="0" w:color="000000"/>
            </w:tcBorders>
          </w:tcPr>
          <w:p w:rsidR="00E75C7D" w:rsidRPr="00A9212B" w:rsidRDefault="00FA2760" w:rsidP="00291622">
            <w:r>
              <w:t>Васюк Д.А.</w:t>
            </w:r>
          </w:p>
        </w:tc>
      </w:tr>
      <w:tr w:rsidR="00E75C7D" w:rsidRPr="00A9212B" w:rsidTr="00E75C7D">
        <w:tc>
          <w:tcPr>
            <w:tcW w:w="709"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7</w:t>
            </w:r>
          </w:p>
        </w:tc>
        <w:tc>
          <w:tcPr>
            <w:tcW w:w="439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Участие в районном конкурсе агитбригад «Светофор»</w:t>
            </w:r>
          </w:p>
        </w:tc>
        <w:tc>
          <w:tcPr>
            <w:tcW w:w="1842" w:type="dxa"/>
            <w:tcBorders>
              <w:top w:val="single" w:sz="4" w:space="0" w:color="000000"/>
              <w:left w:val="single" w:sz="4" w:space="0" w:color="000000"/>
              <w:bottom w:val="single" w:sz="4" w:space="0" w:color="000000"/>
              <w:right w:val="single" w:sz="4" w:space="0" w:color="000000"/>
            </w:tcBorders>
          </w:tcPr>
          <w:p w:rsidR="00E75C7D" w:rsidRPr="00A9212B" w:rsidRDefault="00182BD2" w:rsidP="00291622">
            <w:pPr>
              <w:jc w:val="center"/>
            </w:pPr>
            <w:r>
              <w:t>февраль 2020</w:t>
            </w:r>
          </w:p>
        </w:tc>
        <w:tc>
          <w:tcPr>
            <w:tcW w:w="1134"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8</w:t>
            </w:r>
          </w:p>
        </w:tc>
        <w:tc>
          <w:tcPr>
            <w:tcW w:w="198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Хайруллина Н.В</w:t>
            </w:r>
          </w:p>
        </w:tc>
      </w:tr>
      <w:tr w:rsidR="00E75C7D" w:rsidRPr="00A9212B" w:rsidTr="00E75C7D">
        <w:tc>
          <w:tcPr>
            <w:tcW w:w="709"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8</w:t>
            </w:r>
          </w:p>
        </w:tc>
        <w:tc>
          <w:tcPr>
            <w:tcW w:w="439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Участие в конкурсе отрядов ЮИД «Безопасное колесо»</w:t>
            </w:r>
          </w:p>
        </w:tc>
        <w:tc>
          <w:tcPr>
            <w:tcW w:w="1842" w:type="dxa"/>
            <w:tcBorders>
              <w:top w:val="single" w:sz="4" w:space="0" w:color="000000"/>
              <w:left w:val="single" w:sz="4" w:space="0" w:color="000000"/>
              <w:bottom w:val="single" w:sz="4" w:space="0" w:color="000000"/>
              <w:right w:val="single" w:sz="4" w:space="0" w:color="000000"/>
            </w:tcBorders>
          </w:tcPr>
          <w:p w:rsidR="00E75C7D" w:rsidRPr="00A9212B" w:rsidRDefault="00182BD2" w:rsidP="00291622">
            <w:pPr>
              <w:jc w:val="center"/>
            </w:pPr>
            <w:r>
              <w:t>апрель 2020</w:t>
            </w:r>
          </w:p>
        </w:tc>
        <w:tc>
          <w:tcPr>
            <w:tcW w:w="1134"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7-8</w:t>
            </w:r>
          </w:p>
        </w:tc>
        <w:tc>
          <w:tcPr>
            <w:tcW w:w="198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Хайруллина Н.В</w:t>
            </w:r>
          </w:p>
        </w:tc>
      </w:tr>
      <w:tr w:rsidR="00E75C7D" w:rsidRPr="00A9212B" w:rsidTr="00E75C7D">
        <w:tc>
          <w:tcPr>
            <w:tcW w:w="709"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9</w:t>
            </w:r>
          </w:p>
        </w:tc>
        <w:tc>
          <w:tcPr>
            <w:tcW w:w="439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Оформление стенда «Зебра».</w:t>
            </w:r>
          </w:p>
        </w:tc>
        <w:tc>
          <w:tcPr>
            <w:tcW w:w="1842"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в течение года</w:t>
            </w:r>
          </w:p>
        </w:tc>
        <w:tc>
          <w:tcPr>
            <w:tcW w:w="1134"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1-8</w:t>
            </w:r>
          </w:p>
        </w:tc>
        <w:tc>
          <w:tcPr>
            <w:tcW w:w="198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Хайруллина Н.В</w:t>
            </w:r>
          </w:p>
        </w:tc>
      </w:tr>
      <w:tr w:rsidR="00E75C7D" w:rsidRPr="00A9212B" w:rsidTr="00E75C7D">
        <w:tc>
          <w:tcPr>
            <w:tcW w:w="709"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10</w:t>
            </w:r>
          </w:p>
        </w:tc>
        <w:tc>
          <w:tcPr>
            <w:tcW w:w="4395" w:type="dxa"/>
            <w:tcBorders>
              <w:top w:val="single" w:sz="4" w:space="0" w:color="000000"/>
              <w:left w:val="single" w:sz="4" w:space="0" w:color="000000"/>
              <w:bottom w:val="single" w:sz="4" w:space="0" w:color="000000"/>
              <w:right w:val="single" w:sz="4" w:space="0" w:color="000000"/>
            </w:tcBorders>
          </w:tcPr>
          <w:p w:rsidR="00E75C7D" w:rsidRDefault="00E75C7D" w:rsidP="00291622">
            <w:r w:rsidRPr="00A9212B">
              <w:t xml:space="preserve">  Работа с родителями.</w:t>
            </w:r>
          </w:p>
          <w:p w:rsidR="00E75C7D" w:rsidRPr="00A9212B" w:rsidRDefault="00E75C7D" w:rsidP="00291622">
            <w:r w:rsidRPr="00A9212B">
              <w:t>Выступления на родительских собраниях «Дети и дорога» о состоянии ДДТТ в городе</w:t>
            </w:r>
          </w:p>
        </w:tc>
        <w:tc>
          <w:tcPr>
            <w:tcW w:w="1842"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в течение года</w:t>
            </w:r>
          </w:p>
        </w:tc>
        <w:tc>
          <w:tcPr>
            <w:tcW w:w="1134"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pPr>
              <w:jc w:val="center"/>
            </w:pPr>
            <w:r w:rsidRPr="00A9212B">
              <w:t>1-8</w:t>
            </w:r>
          </w:p>
        </w:tc>
        <w:tc>
          <w:tcPr>
            <w:tcW w:w="1985" w:type="dxa"/>
            <w:tcBorders>
              <w:top w:val="single" w:sz="4" w:space="0" w:color="000000"/>
              <w:left w:val="single" w:sz="4" w:space="0" w:color="000000"/>
              <w:bottom w:val="single" w:sz="4" w:space="0" w:color="000000"/>
              <w:right w:val="single" w:sz="4" w:space="0" w:color="000000"/>
            </w:tcBorders>
          </w:tcPr>
          <w:p w:rsidR="00E75C7D" w:rsidRPr="00A9212B" w:rsidRDefault="00E75C7D" w:rsidP="00291622">
            <w:r w:rsidRPr="00A9212B">
              <w:t>Хайруллина Н.В</w:t>
            </w:r>
          </w:p>
        </w:tc>
      </w:tr>
    </w:tbl>
    <w:p w:rsidR="00822BAF" w:rsidRDefault="00822BAF" w:rsidP="00822BAF">
      <w:pPr>
        <w:ind w:firstLine="709"/>
      </w:pPr>
    </w:p>
    <w:p w:rsidR="00822BAF" w:rsidRDefault="00822BAF" w:rsidP="00822BAF">
      <w:pPr>
        <w:ind w:firstLine="709"/>
      </w:pPr>
    </w:p>
    <w:p w:rsidR="00F65B54" w:rsidRPr="00822BAF" w:rsidRDefault="00822BAF" w:rsidP="00822BAF">
      <w:pPr>
        <w:ind w:firstLine="709"/>
        <w:rPr>
          <w:b/>
        </w:rPr>
      </w:pPr>
      <w:r w:rsidRPr="00822BAF">
        <w:rPr>
          <w:b/>
        </w:rPr>
        <w:t>2.5.9. План работы отряда ЮИД</w:t>
      </w:r>
    </w:p>
    <w:p w:rsidR="00F65B54" w:rsidRDefault="00F65B54" w:rsidP="00CA4349">
      <w:pPr>
        <w:ind w:firstLine="709"/>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676"/>
        <w:gridCol w:w="1812"/>
        <w:gridCol w:w="2977"/>
      </w:tblGrid>
      <w:tr w:rsidR="00822BAF" w:rsidTr="00CA4349">
        <w:tc>
          <w:tcPr>
            <w:tcW w:w="566" w:type="dxa"/>
          </w:tcPr>
          <w:p w:rsidR="00822BAF" w:rsidRPr="00826AF7" w:rsidRDefault="00822BAF" w:rsidP="00CA4349">
            <w:r>
              <w:t>№</w:t>
            </w:r>
          </w:p>
        </w:tc>
        <w:tc>
          <w:tcPr>
            <w:tcW w:w="4676" w:type="dxa"/>
          </w:tcPr>
          <w:p w:rsidR="00822BAF" w:rsidRPr="00B2464D" w:rsidRDefault="00822BAF" w:rsidP="00CA4349">
            <w:r w:rsidRPr="00B2464D">
              <w:t>мероприятие</w:t>
            </w:r>
          </w:p>
        </w:tc>
        <w:tc>
          <w:tcPr>
            <w:tcW w:w="1812" w:type="dxa"/>
          </w:tcPr>
          <w:p w:rsidR="00822BAF" w:rsidRPr="00B2464D" w:rsidRDefault="0029142B" w:rsidP="00CA4349">
            <w:r>
              <w:t>С</w:t>
            </w:r>
            <w:r w:rsidR="00822BAF">
              <w:t>роки</w:t>
            </w:r>
          </w:p>
        </w:tc>
        <w:tc>
          <w:tcPr>
            <w:tcW w:w="2977" w:type="dxa"/>
          </w:tcPr>
          <w:p w:rsidR="00822BAF" w:rsidRPr="00B2464D" w:rsidRDefault="00822BAF" w:rsidP="00CA4349">
            <w:r>
              <w:t>ответственные</w:t>
            </w:r>
          </w:p>
        </w:tc>
      </w:tr>
      <w:tr w:rsidR="00822BAF" w:rsidRPr="00C04ECD" w:rsidTr="00CA4349">
        <w:tc>
          <w:tcPr>
            <w:tcW w:w="566" w:type="dxa"/>
          </w:tcPr>
          <w:p w:rsidR="00822BAF" w:rsidRPr="00C04ECD" w:rsidRDefault="00822BAF" w:rsidP="00CA4349">
            <w:r w:rsidRPr="00C04ECD">
              <w:t>1.</w:t>
            </w:r>
          </w:p>
        </w:tc>
        <w:tc>
          <w:tcPr>
            <w:tcW w:w="4676" w:type="dxa"/>
          </w:tcPr>
          <w:p w:rsidR="00822BAF" w:rsidRPr="00C04ECD" w:rsidRDefault="00822BAF" w:rsidP="00CA4349">
            <w:r>
              <w:t>Продолжить работу отряда ЮИД</w:t>
            </w:r>
          </w:p>
        </w:tc>
        <w:tc>
          <w:tcPr>
            <w:tcW w:w="1812" w:type="dxa"/>
          </w:tcPr>
          <w:p w:rsidR="00822BAF" w:rsidRPr="00C04ECD" w:rsidRDefault="00822BAF" w:rsidP="00CA4349">
            <w:r>
              <w:t>в течение года</w:t>
            </w:r>
          </w:p>
        </w:tc>
        <w:tc>
          <w:tcPr>
            <w:tcW w:w="2977" w:type="dxa"/>
          </w:tcPr>
          <w:p w:rsidR="00822BAF" w:rsidRDefault="00A53FD5" w:rsidP="00CA4349">
            <w:r>
              <w:t>Хайруллина Н.В.</w:t>
            </w:r>
          </w:p>
          <w:p w:rsidR="00822BAF" w:rsidRPr="00C04ECD" w:rsidRDefault="00FA2760" w:rsidP="00CA4349">
            <w:r>
              <w:t>Васюк Д.А.</w:t>
            </w:r>
          </w:p>
        </w:tc>
      </w:tr>
      <w:tr w:rsidR="00822BAF" w:rsidRPr="00C04ECD" w:rsidTr="00CA4349">
        <w:tc>
          <w:tcPr>
            <w:tcW w:w="566" w:type="dxa"/>
          </w:tcPr>
          <w:p w:rsidR="00822BAF" w:rsidRPr="00C04ECD" w:rsidRDefault="00822BAF" w:rsidP="00CA4349">
            <w:r w:rsidRPr="00C04ECD">
              <w:t>2.</w:t>
            </w:r>
          </w:p>
        </w:tc>
        <w:tc>
          <w:tcPr>
            <w:tcW w:w="4676" w:type="dxa"/>
          </w:tcPr>
          <w:p w:rsidR="00822BAF" w:rsidRPr="00C04ECD" w:rsidRDefault="00822BAF" w:rsidP="00CA4349">
            <w:r>
              <w:t xml:space="preserve">Участие в городских семинарах по </w:t>
            </w:r>
            <w:r>
              <w:lastRenderedPageBreak/>
              <w:t>профилактике и предупреждению детского дорожно-транспортного травматизма в образовательных учреждениях городского округа город Уфа Республики Башкортостан.</w:t>
            </w:r>
          </w:p>
        </w:tc>
        <w:tc>
          <w:tcPr>
            <w:tcW w:w="1812" w:type="dxa"/>
          </w:tcPr>
          <w:p w:rsidR="00822BAF" w:rsidRPr="00C04ECD" w:rsidRDefault="00822BAF" w:rsidP="00CA4349">
            <w:r>
              <w:lastRenderedPageBreak/>
              <w:t xml:space="preserve">по графику </w:t>
            </w:r>
            <w:r>
              <w:lastRenderedPageBreak/>
              <w:t>РОО</w:t>
            </w:r>
          </w:p>
        </w:tc>
        <w:tc>
          <w:tcPr>
            <w:tcW w:w="2977" w:type="dxa"/>
          </w:tcPr>
          <w:p w:rsidR="00A53FD5" w:rsidRDefault="00A53FD5" w:rsidP="00A53FD5">
            <w:r>
              <w:lastRenderedPageBreak/>
              <w:t>Хайруллина Н.В.</w:t>
            </w:r>
          </w:p>
          <w:p w:rsidR="00822BAF" w:rsidRPr="00C04ECD" w:rsidRDefault="00FA2760" w:rsidP="00A53FD5">
            <w:r>
              <w:lastRenderedPageBreak/>
              <w:t>Васюк Д.А.</w:t>
            </w:r>
          </w:p>
        </w:tc>
      </w:tr>
      <w:tr w:rsidR="00822BAF" w:rsidRPr="00C04ECD" w:rsidTr="00CA4349">
        <w:tc>
          <w:tcPr>
            <w:tcW w:w="566" w:type="dxa"/>
          </w:tcPr>
          <w:p w:rsidR="00822BAF" w:rsidRPr="00C04ECD" w:rsidRDefault="00822BAF" w:rsidP="00CA4349">
            <w:r w:rsidRPr="00C04ECD">
              <w:lastRenderedPageBreak/>
              <w:t>3.</w:t>
            </w:r>
          </w:p>
        </w:tc>
        <w:tc>
          <w:tcPr>
            <w:tcW w:w="4676" w:type="dxa"/>
          </w:tcPr>
          <w:p w:rsidR="00822BAF" w:rsidRPr="00C04ECD" w:rsidRDefault="00822BAF" w:rsidP="00CA4349">
            <w:r>
              <w:t>Участие отряда ЮИД в районных конкурсах: «Мы за безопасность на дорогах», «КВН по ПДД», «Безопасное колесо» …</w:t>
            </w:r>
          </w:p>
        </w:tc>
        <w:tc>
          <w:tcPr>
            <w:tcW w:w="1812" w:type="dxa"/>
          </w:tcPr>
          <w:p w:rsidR="00822BAF" w:rsidRPr="00C04ECD" w:rsidRDefault="00822BAF" w:rsidP="00CA4349">
            <w:r>
              <w:t>по графику РОО</w:t>
            </w:r>
          </w:p>
        </w:tc>
        <w:tc>
          <w:tcPr>
            <w:tcW w:w="2977" w:type="dxa"/>
          </w:tcPr>
          <w:p w:rsidR="00A53FD5" w:rsidRDefault="00A53FD5" w:rsidP="00A53FD5">
            <w:r>
              <w:t>Хайруллина Н.В.</w:t>
            </w:r>
          </w:p>
          <w:p w:rsidR="00822BAF" w:rsidRPr="00C04ECD" w:rsidRDefault="00FA2760" w:rsidP="00A53FD5">
            <w:r>
              <w:t>Васюк Д.А.</w:t>
            </w:r>
          </w:p>
        </w:tc>
      </w:tr>
      <w:tr w:rsidR="00822BAF" w:rsidRPr="00C04ECD" w:rsidTr="00CA4349">
        <w:tc>
          <w:tcPr>
            <w:tcW w:w="566" w:type="dxa"/>
          </w:tcPr>
          <w:p w:rsidR="00822BAF" w:rsidRPr="00C04ECD" w:rsidRDefault="00822BAF" w:rsidP="00CA4349">
            <w:r w:rsidRPr="00C04ECD">
              <w:t>4.</w:t>
            </w:r>
          </w:p>
        </w:tc>
        <w:tc>
          <w:tcPr>
            <w:tcW w:w="4676" w:type="dxa"/>
          </w:tcPr>
          <w:p w:rsidR="00822BAF" w:rsidRPr="00C04ECD" w:rsidRDefault="00822BAF" w:rsidP="00CA4349">
            <w:r>
              <w:t>Круглый стол при сотрудничестве с инспектором ГИБДД.</w:t>
            </w:r>
          </w:p>
        </w:tc>
        <w:tc>
          <w:tcPr>
            <w:tcW w:w="1812" w:type="dxa"/>
          </w:tcPr>
          <w:p w:rsidR="00822BAF" w:rsidRPr="00C04ECD" w:rsidRDefault="00822BAF" w:rsidP="00CA4349">
            <w:r>
              <w:t>1 раз в четверть</w:t>
            </w:r>
          </w:p>
        </w:tc>
        <w:tc>
          <w:tcPr>
            <w:tcW w:w="2977" w:type="dxa"/>
          </w:tcPr>
          <w:p w:rsidR="00A53FD5" w:rsidRDefault="00A53FD5" w:rsidP="00A53FD5">
            <w:r>
              <w:t>Хайруллина Н.В.</w:t>
            </w:r>
          </w:p>
          <w:p w:rsidR="00FA2760" w:rsidRDefault="00FA2760" w:rsidP="00A53FD5">
            <w:r>
              <w:t>Васюк Д.А.</w:t>
            </w:r>
          </w:p>
          <w:p w:rsidR="00822BAF" w:rsidRDefault="00822BAF" w:rsidP="00A53FD5">
            <w:r w:rsidRPr="00C04ECD">
              <w:t>Инспектор ГИБДД</w:t>
            </w:r>
          </w:p>
          <w:p w:rsidR="00822BAF" w:rsidRPr="00C04ECD" w:rsidRDefault="00822BAF" w:rsidP="00CA4349">
            <w:r>
              <w:t>Тухфатуллина А.М.</w:t>
            </w:r>
          </w:p>
        </w:tc>
      </w:tr>
      <w:tr w:rsidR="00A53FD5" w:rsidRPr="00C04ECD" w:rsidTr="00CA4349">
        <w:tc>
          <w:tcPr>
            <w:tcW w:w="566" w:type="dxa"/>
          </w:tcPr>
          <w:p w:rsidR="00A53FD5" w:rsidRPr="00C04ECD" w:rsidRDefault="00A53FD5" w:rsidP="00A53FD5">
            <w:r>
              <w:t>5.</w:t>
            </w:r>
          </w:p>
        </w:tc>
        <w:tc>
          <w:tcPr>
            <w:tcW w:w="4676" w:type="dxa"/>
          </w:tcPr>
          <w:p w:rsidR="00A53FD5" w:rsidRDefault="00A53FD5" w:rsidP="00A53FD5">
            <w:r>
              <w:t>Участие в специализированном профилактическом  мероприятии – городской акции «Внимание – дети!»</w:t>
            </w:r>
          </w:p>
        </w:tc>
        <w:tc>
          <w:tcPr>
            <w:tcW w:w="1812" w:type="dxa"/>
          </w:tcPr>
          <w:p w:rsidR="00A53FD5" w:rsidRDefault="00A53FD5" w:rsidP="00A53FD5">
            <w:r>
              <w:t>по графику РОО</w:t>
            </w:r>
          </w:p>
        </w:tc>
        <w:tc>
          <w:tcPr>
            <w:tcW w:w="2977" w:type="dxa"/>
          </w:tcPr>
          <w:p w:rsidR="00A53FD5" w:rsidRPr="00BF5537" w:rsidRDefault="00A53FD5" w:rsidP="00A53FD5">
            <w:r w:rsidRPr="00BF5537">
              <w:t>Хайруллина Н.В.</w:t>
            </w:r>
          </w:p>
        </w:tc>
      </w:tr>
      <w:tr w:rsidR="00A53FD5" w:rsidRPr="00C04ECD" w:rsidTr="00CA4349">
        <w:tc>
          <w:tcPr>
            <w:tcW w:w="566" w:type="dxa"/>
          </w:tcPr>
          <w:p w:rsidR="00A53FD5" w:rsidRPr="00C04ECD" w:rsidRDefault="00A53FD5" w:rsidP="00A53FD5">
            <w:r>
              <w:t>6</w:t>
            </w:r>
            <w:r w:rsidRPr="00C04ECD">
              <w:t>.</w:t>
            </w:r>
          </w:p>
        </w:tc>
        <w:tc>
          <w:tcPr>
            <w:tcW w:w="4676" w:type="dxa"/>
          </w:tcPr>
          <w:p w:rsidR="00A53FD5" w:rsidRPr="00C04ECD" w:rsidRDefault="00A53FD5" w:rsidP="00A53FD5">
            <w:r>
              <w:t>Участие в городских конкурсах буклетов, рисунков, плакатов и постеров по ПДД.</w:t>
            </w:r>
          </w:p>
        </w:tc>
        <w:tc>
          <w:tcPr>
            <w:tcW w:w="1812" w:type="dxa"/>
          </w:tcPr>
          <w:p w:rsidR="00A53FD5" w:rsidRPr="00C04ECD" w:rsidRDefault="00A53FD5" w:rsidP="00A53FD5">
            <w:r>
              <w:t>по графику РОО</w:t>
            </w:r>
          </w:p>
        </w:tc>
        <w:tc>
          <w:tcPr>
            <w:tcW w:w="2977" w:type="dxa"/>
          </w:tcPr>
          <w:p w:rsidR="00A53FD5" w:rsidRDefault="00FA2760" w:rsidP="00A53FD5">
            <w:r>
              <w:t>Васюк Д.А.</w:t>
            </w:r>
          </w:p>
        </w:tc>
      </w:tr>
      <w:tr w:rsidR="00A53FD5" w:rsidRPr="00C04ECD" w:rsidTr="00CA4349">
        <w:tc>
          <w:tcPr>
            <w:tcW w:w="566" w:type="dxa"/>
          </w:tcPr>
          <w:p w:rsidR="00A53FD5" w:rsidRPr="00C04ECD" w:rsidRDefault="00A53FD5" w:rsidP="00A53FD5">
            <w:r>
              <w:t>7</w:t>
            </w:r>
            <w:r w:rsidRPr="00C04ECD">
              <w:t>.</w:t>
            </w:r>
          </w:p>
        </w:tc>
        <w:tc>
          <w:tcPr>
            <w:tcW w:w="4676" w:type="dxa"/>
          </w:tcPr>
          <w:p w:rsidR="00A53FD5" w:rsidRPr="00C04ECD" w:rsidRDefault="00A53FD5" w:rsidP="00A53FD5">
            <w:r>
              <w:t>Шефская работа отряда ЮИД в начальной школе.</w:t>
            </w:r>
          </w:p>
        </w:tc>
        <w:tc>
          <w:tcPr>
            <w:tcW w:w="1812" w:type="dxa"/>
          </w:tcPr>
          <w:p w:rsidR="00A53FD5" w:rsidRPr="00C04ECD" w:rsidRDefault="00A53FD5" w:rsidP="00A53FD5">
            <w:r>
              <w:t>в течение года</w:t>
            </w:r>
          </w:p>
        </w:tc>
        <w:tc>
          <w:tcPr>
            <w:tcW w:w="2977" w:type="dxa"/>
          </w:tcPr>
          <w:p w:rsidR="00A53FD5" w:rsidRPr="00BF5537" w:rsidRDefault="00A53FD5" w:rsidP="00A53FD5">
            <w:r w:rsidRPr="00BF5537">
              <w:t>Хайруллина Н.В.</w:t>
            </w:r>
          </w:p>
        </w:tc>
      </w:tr>
      <w:tr w:rsidR="00A53FD5" w:rsidRPr="00C04ECD" w:rsidTr="00CA4349">
        <w:tc>
          <w:tcPr>
            <w:tcW w:w="566" w:type="dxa"/>
          </w:tcPr>
          <w:p w:rsidR="00A53FD5" w:rsidRPr="00C04ECD" w:rsidRDefault="00A53FD5" w:rsidP="00A53FD5">
            <w:r>
              <w:t>8</w:t>
            </w:r>
            <w:r w:rsidRPr="00C04ECD">
              <w:t>.</w:t>
            </w:r>
          </w:p>
        </w:tc>
        <w:tc>
          <w:tcPr>
            <w:tcW w:w="4676" w:type="dxa"/>
          </w:tcPr>
          <w:p w:rsidR="00A53FD5" w:rsidRPr="00C04ECD" w:rsidRDefault="00A53FD5" w:rsidP="00A53FD5">
            <w:r>
              <w:t>Конкурс рефератов «Эрудит правил дорожного движения».</w:t>
            </w:r>
          </w:p>
        </w:tc>
        <w:tc>
          <w:tcPr>
            <w:tcW w:w="1812" w:type="dxa"/>
          </w:tcPr>
          <w:p w:rsidR="00A53FD5" w:rsidRPr="00C04ECD" w:rsidRDefault="00182BD2" w:rsidP="00A53FD5">
            <w:r>
              <w:t>октябрь 2019</w:t>
            </w:r>
          </w:p>
        </w:tc>
        <w:tc>
          <w:tcPr>
            <w:tcW w:w="2977" w:type="dxa"/>
          </w:tcPr>
          <w:p w:rsidR="00A53FD5" w:rsidRDefault="00FA2760" w:rsidP="00A53FD5">
            <w:r>
              <w:t>Васюк Д.А.</w:t>
            </w:r>
          </w:p>
        </w:tc>
      </w:tr>
      <w:tr w:rsidR="00A53FD5" w:rsidRPr="00C04ECD" w:rsidTr="00CA4349">
        <w:tc>
          <w:tcPr>
            <w:tcW w:w="566" w:type="dxa"/>
          </w:tcPr>
          <w:p w:rsidR="00A53FD5" w:rsidRPr="00C04ECD" w:rsidRDefault="00A53FD5" w:rsidP="00A53FD5">
            <w:r>
              <w:t>9</w:t>
            </w:r>
            <w:r w:rsidRPr="00C04ECD">
              <w:t>.</w:t>
            </w:r>
          </w:p>
        </w:tc>
        <w:tc>
          <w:tcPr>
            <w:tcW w:w="4676" w:type="dxa"/>
          </w:tcPr>
          <w:p w:rsidR="00A53FD5" w:rsidRPr="00C04ECD" w:rsidRDefault="00A53FD5" w:rsidP="00A53FD5">
            <w:r>
              <w:t>Выступление агитбригады начальной школы (1 – 4 классы).</w:t>
            </w:r>
          </w:p>
        </w:tc>
        <w:tc>
          <w:tcPr>
            <w:tcW w:w="1812" w:type="dxa"/>
          </w:tcPr>
          <w:p w:rsidR="00A53FD5" w:rsidRPr="00C04ECD" w:rsidRDefault="00182BD2" w:rsidP="00A53FD5">
            <w:r>
              <w:t>февраль 2020</w:t>
            </w:r>
          </w:p>
        </w:tc>
        <w:tc>
          <w:tcPr>
            <w:tcW w:w="2977" w:type="dxa"/>
          </w:tcPr>
          <w:p w:rsidR="00A53FD5" w:rsidRPr="00BF5537" w:rsidRDefault="00A53FD5" w:rsidP="00A53FD5">
            <w:r w:rsidRPr="00BF5537">
              <w:t>Хайруллина Н.В.</w:t>
            </w:r>
          </w:p>
        </w:tc>
      </w:tr>
      <w:tr w:rsidR="00A53FD5" w:rsidRPr="00C04ECD" w:rsidTr="00CA4349">
        <w:tc>
          <w:tcPr>
            <w:tcW w:w="566" w:type="dxa"/>
          </w:tcPr>
          <w:p w:rsidR="00A53FD5" w:rsidRPr="00C04ECD" w:rsidRDefault="00A53FD5" w:rsidP="00A53FD5">
            <w:r>
              <w:t>10</w:t>
            </w:r>
            <w:r w:rsidRPr="00C04ECD">
              <w:t>.</w:t>
            </w:r>
          </w:p>
        </w:tc>
        <w:tc>
          <w:tcPr>
            <w:tcW w:w="4676" w:type="dxa"/>
          </w:tcPr>
          <w:p w:rsidR="00A53FD5" w:rsidRPr="00C04ECD" w:rsidRDefault="00A53FD5" w:rsidP="00A53FD5">
            <w:r>
              <w:t>Работа лекторской группы отряда ЮИД в начальном звене: беседы, викторины, загадки, кроссворды, совместный просмотр видеофильмов, активное участие в обсуждениях правил дорожного движения на классных часах.</w:t>
            </w:r>
          </w:p>
        </w:tc>
        <w:tc>
          <w:tcPr>
            <w:tcW w:w="1812" w:type="dxa"/>
          </w:tcPr>
          <w:p w:rsidR="00A53FD5" w:rsidRDefault="00182BD2" w:rsidP="00A53FD5">
            <w:r>
              <w:t>октябрь 2019</w:t>
            </w:r>
            <w:r w:rsidR="0029142B">
              <w:t>,</w:t>
            </w:r>
          </w:p>
          <w:p w:rsidR="00A53FD5" w:rsidRDefault="00A53FD5" w:rsidP="00A53FD5">
            <w:r>
              <w:t>ноябрь</w:t>
            </w:r>
            <w:r w:rsidR="0029142B">
              <w:t xml:space="preserve"> 2019,</w:t>
            </w:r>
          </w:p>
          <w:p w:rsidR="00A53FD5" w:rsidRDefault="00182BD2" w:rsidP="00A53FD5">
            <w:r>
              <w:t>январь 2020</w:t>
            </w:r>
            <w:r w:rsidR="0029142B">
              <w:t>,</w:t>
            </w:r>
          </w:p>
          <w:p w:rsidR="00A53FD5" w:rsidRDefault="00182BD2" w:rsidP="00A53FD5">
            <w:r>
              <w:t>февраль 2020</w:t>
            </w:r>
            <w:r w:rsidR="0029142B">
              <w:t>,</w:t>
            </w:r>
          </w:p>
          <w:p w:rsidR="00A53FD5" w:rsidRPr="00C04ECD" w:rsidRDefault="00182BD2" w:rsidP="00A53FD5">
            <w:r>
              <w:t>апрель 2020</w:t>
            </w:r>
            <w:r w:rsidR="0029142B">
              <w:t>,</w:t>
            </w:r>
          </w:p>
        </w:tc>
        <w:tc>
          <w:tcPr>
            <w:tcW w:w="2977" w:type="dxa"/>
          </w:tcPr>
          <w:p w:rsidR="00A53FD5" w:rsidRDefault="00FA2760" w:rsidP="00A53FD5">
            <w:r>
              <w:t>Васюк Д.А.</w:t>
            </w:r>
          </w:p>
        </w:tc>
      </w:tr>
      <w:tr w:rsidR="00822BAF" w:rsidRPr="00C04ECD" w:rsidTr="00CA4349">
        <w:tc>
          <w:tcPr>
            <w:tcW w:w="566" w:type="dxa"/>
          </w:tcPr>
          <w:p w:rsidR="00822BAF" w:rsidRPr="00C04ECD" w:rsidRDefault="00822BAF" w:rsidP="00CA4349">
            <w:r>
              <w:t>11</w:t>
            </w:r>
            <w:r w:rsidRPr="00C04ECD">
              <w:t>.</w:t>
            </w:r>
          </w:p>
        </w:tc>
        <w:tc>
          <w:tcPr>
            <w:tcW w:w="4676" w:type="dxa"/>
          </w:tcPr>
          <w:p w:rsidR="00822BAF" w:rsidRPr="00C04ECD" w:rsidRDefault="00822BAF" w:rsidP="00CA4349">
            <w:r>
              <w:t>Выступление агитбригады ЮИД в районном конкурсе по ПДД «Светофор»</w:t>
            </w:r>
          </w:p>
        </w:tc>
        <w:tc>
          <w:tcPr>
            <w:tcW w:w="1812" w:type="dxa"/>
          </w:tcPr>
          <w:p w:rsidR="00822BAF" w:rsidRPr="00C04ECD" w:rsidRDefault="00822BAF" w:rsidP="00CA4349">
            <w:r>
              <w:t>по графику РОО</w:t>
            </w:r>
          </w:p>
        </w:tc>
        <w:tc>
          <w:tcPr>
            <w:tcW w:w="2977" w:type="dxa"/>
          </w:tcPr>
          <w:p w:rsidR="00A53FD5" w:rsidRDefault="00A53FD5" w:rsidP="00A53FD5">
            <w:r>
              <w:t>Хайруллина Н.В.</w:t>
            </w:r>
          </w:p>
          <w:p w:rsidR="00822BAF" w:rsidRPr="00C04ECD" w:rsidRDefault="00FA2760" w:rsidP="00A53FD5">
            <w:r>
              <w:t>Васюк Д.А.</w:t>
            </w:r>
          </w:p>
        </w:tc>
      </w:tr>
      <w:tr w:rsidR="00822BAF" w:rsidRPr="00C04ECD" w:rsidTr="00CA4349">
        <w:tc>
          <w:tcPr>
            <w:tcW w:w="566" w:type="dxa"/>
          </w:tcPr>
          <w:p w:rsidR="00822BAF" w:rsidRPr="00C04ECD" w:rsidRDefault="00822BAF" w:rsidP="00CA4349">
            <w:r w:rsidRPr="00C04ECD">
              <w:t>1</w:t>
            </w:r>
            <w:r>
              <w:t>2</w:t>
            </w:r>
            <w:r w:rsidRPr="00C04ECD">
              <w:t>.</w:t>
            </w:r>
          </w:p>
        </w:tc>
        <w:tc>
          <w:tcPr>
            <w:tcW w:w="4676" w:type="dxa"/>
          </w:tcPr>
          <w:p w:rsidR="00822BAF" w:rsidRPr="00C04ECD" w:rsidRDefault="00822BAF" w:rsidP="00CA4349">
            <w:r>
              <w:t>Участие в районном, городском, республиканском конкурсах детского рисунка «Правила дорог глазами и рисунками детей»</w:t>
            </w:r>
          </w:p>
        </w:tc>
        <w:tc>
          <w:tcPr>
            <w:tcW w:w="1812" w:type="dxa"/>
          </w:tcPr>
          <w:p w:rsidR="00822BAF" w:rsidRPr="00C04ECD" w:rsidRDefault="00822BAF" w:rsidP="00CA4349">
            <w:r>
              <w:t>по графику РОО</w:t>
            </w:r>
          </w:p>
        </w:tc>
        <w:tc>
          <w:tcPr>
            <w:tcW w:w="2977" w:type="dxa"/>
          </w:tcPr>
          <w:p w:rsidR="00A53FD5" w:rsidRDefault="00A53FD5" w:rsidP="00A53FD5">
            <w:r>
              <w:t>Хайруллина Н.В.</w:t>
            </w:r>
          </w:p>
          <w:p w:rsidR="00822BAF" w:rsidRPr="00C04ECD" w:rsidRDefault="00FA2760" w:rsidP="00A53FD5">
            <w:r>
              <w:t>Васюк Д.А.</w:t>
            </w:r>
          </w:p>
        </w:tc>
      </w:tr>
      <w:tr w:rsidR="00822BAF" w:rsidRPr="00C04ECD" w:rsidTr="00CA4349">
        <w:tc>
          <w:tcPr>
            <w:tcW w:w="566" w:type="dxa"/>
          </w:tcPr>
          <w:p w:rsidR="00822BAF" w:rsidRPr="00C04ECD" w:rsidRDefault="00822BAF" w:rsidP="00CA4349">
            <w:r>
              <w:t>13</w:t>
            </w:r>
            <w:r w:rsidRPr="00C04ECD">
              <w:t>.</w:t>
            </w:r>
          </w:p>
        </w:tc>
        <w:tc>
          <w:tcPr>
            <w:tcW w:w="4676" w:type="dxa"/>
          </w:tcPr>
          <w:p w:rsidR="00822BAF" w:rsidRDefault="00822BAF" w:rsidP="00CA4349">
            <w:r>
              <w:t xml:space="preserve">Занятия ЮИД по теме: </w:t>
            </w:r>
          </w:p>
          <w:p w:rsidR="00822BAF" w:rsidRDefault="00822BAF" w:rsidP="00CA4349">
            <w:r>
              <w:t>Обязательное наличие удерживающих устройств (детского автокресла, автолюльки, подушки-бустера или треугольника-адаптера) приперевозки детей в автотранспорте до 12 лет и общие правила перевозки детей в общественном и частном транспорте.</w:t>
            </w:r>
          </w:p>
          <w:p w:rsidR="00822BAF" w:rsidRPr="00F25E13" w:rsidRDefault="00822BAF" w:rsidP="00CA4349">
            <w:r>
              <w:t>Обязательное наличие световозвращающих элементов – светоотражателей на одежде и аксессуарах школьников, особенно в тёмное время суток.</w:t>
            </w:r>
          </w:p>
        </w:tc>
        <w:tc>
          <w:tcPr>
            <w:tcW w:w="1812" w:type="dxa"/>
          </w:tcPr>
          <w:p w:rsidR="00822BAF" w:rsidRDefault="00182BD2" w:rsidP="00CA4349">
            <w:r>
              <w:t>сентябрь 2019</w:t>
            </w:r>
            <w:r w:rsidR="00822BAF">
              <w:t xml:space="preserve"> -</w:t>
            </w:r>
          </w:p>
          <w:p w:rsidR="00822BAF" w:rsidRPr="00C04ECD" w:rsidRDefault="00182BD2" w:rsidP="00CA4349">
            <w:r>
              <w:t>май 2020</w:t>
            </w:r>
          </w:p>
        </w:tc>
        <w:tc>
          <w:tcPr>
            <w:tcW w:w="2977" w:type="dxa"/>
          </w:tcPr>
          <w:p w:rsidR="00A53FD5" w:rsidRDefault="00A53FD5" w:rsidP="00A53FD5">
            <w:r>
              <w:t>Хайруллина Н.В.</w:t>
            </w:r>
          </w:p>
          <w:p w:rsidR="00FA2760" w:rsidRDefault="00FA2760" w:rsidP="00A53FD5">
            <w:r>
              <w:t>Васюк Д.А.</w:t>
            </w:r>
          </w:p>
          <w:p w:rsidR="00822BAF" w:rsidRDefault="00A53FD5" w:rsidP="00A53FD5">
            <w:proofErr w:type="gramStart"/>
            <w:r w:rsidRPr="00C04ECD">
              <w:t>.</w:t>
            </w:r>
            <w:r w:rsidR="00822BAF" w:rsidRPr="00C04ECD">
              <w:t>Инспектор</w:t>
            </w:r>
            <w:proofErr w:type="gramEnd"/>
            <w:r w:rsidR="00822BAF" w:rsidRPr="00C04ECD">
              <w:t xml:space="preserve"> ГИБДД</w:t>
            </w:r>
          </w:p>
          <w:p w:rsidR="00822BAF" w:rsidRPr="00C04ECD" w:rsidRDefault="00822BAF" w:rsidP="00CA4349">
            <w:r>
              <w:t>Тухфатуллина А.М.</w:t>
            </w:r>
          </w:p>
        </w:tc>
      </w:tr>
      <w:tr w:rsidR="00822BAF" w:rsidRPr="00C04ECD" w:rsidTr="00CA4349">
        <w:tc>
          <w:tcPr>
            <w:tcW w:w="566" w:type="dxa"/>
          </w:tcPr>
          <w:p w:rsidR="00822BAF" w:rsidRPr="00C04ECD" w:rsidRDefault="00822BAF" w:rsidP="00CA4349">
            <w:r w:rsidRPr="00C04ECD">
              <w:t>1</w:t>
            </w:r>
            <w:r>
              <w:t>4</w:t>
            </w:r>
            <w:r w:rsidRPr="00C04ECD">
              <w:t>.</w:t>
            </w:r>
          </w:p>
        </w:tc>
        <w:tc>
          <w:tcPr>
            <w:tcW w:w="4676" w:type="dxa"/>
          </w:tcPr>
          <w:p w:rsidR="00822BAF" w:rsidRPr="00C04ECD" w:rsidRDefault="00822BAF" w:rsidP="00CA4349">
            <w:r>
              <w:t>Конкурс кроссвордов «Прогноз безопасности на дорогах» по школе.</w:t>
            </w:r>
          </w:p>
        </w:tc>
        <w:tc>
          <w:tcPr>
            <w:tcW w:w="1812" w:type="dxa"/>
          </w:tcPr>
          <w:p w:rsidR="00822BAF" w:rsidRPr="00C04ECD" w:rsidRDefault="00182BD2" w:rsidP="00CA4349">
            <w:r>
              <w:t>март 2020</w:t>
            </w:r>
          </w:p>
        </w:tc>
        <w:tc>
          <w:tcPr>
            <w:tcW w:w="2977" w:type="dxa"/>
          </w:tcPr>
          <w:p w:rsidR="00822BAF" w:rsidRDefault="00822BAF" w:rsidP="00CA4349">
            <w:r w:rsidRPr="00C04ECD">
              <w:t>Отряд ЮИД</w:t>
            </w:r>
          </w:p>
          <w:p w:rsidR="00A53FD5" w:rsidRDefault="00A53FD5" w:rsidP="00A53FD5">
            <w:r>
              <w:t>Хайруллина Н.В.</w:t>
            </w:r>
          </w:p>
          <w:p w:rsidR="00822BAF" w:rsidRPr="00C04ECD" w:rsidRDefault="00822BAF" w:rsidP="00A53FD5"/>
        </w:tc>
      </w:tr>
      <w:tr w:rsidR="00822BAF" w:rsidRPr="00C04ECD" w:rsidTr="00CA4349">
        <w:tc>
          <w:tcPr>
            <w:tcW w:w="566" w:type="dxa"/>
          </w:tcPr>
          <w:p w:rsidR="00822BAF" w:rsidRPr="00C04ECD" w:rsidRDefault="00822BAF" w:rsidP="00CA4349">
            <w:r w:rsidRPr="00C04ECD">
              <w:lastRenderedPageBreak/>
              <w:t>1</w:t>
            </w:r>
            <w:r>
              <w:t>5</w:t>
            </w:r>
            <w:r w:rsidRPr="00C04ECD">
              <w:t>.</w:t>
            </w:r>
          </w:p>
        </w:tc>
        <w:tc>
          <w:tcPr>
            <w:tcW w:w="4676" w:type="dxa"/>
          </w:tcPr>
          <w:p w:rsidR="00822BAF" w:rsidRPr="00C04ECD" w:rsidRDefault="00822BAF" w:rsidP="00CA4349">
            <w:r>
              <w:t>Приглашение в кинолекторий.</w:t>
            </w:r>
          </w:p>
        </w:tc>
        <w:tc>
          <w:tcPr>
            <w:tcW w:w="1812" w:type="dxa"/>
          </w:tcPr>
          <w:p w:rsidR="00822BAF" w:rsidRPr="00C04ECD" w:rsidRDefault="00822BAF" w:rsidP="00CA4349">
            <w:r>
              <w:t>1 раз в полугодие</w:t>
            </w:r>
          </w:p>
        </w:tc>
        <w:tc>
          <w:tcPr>
            <w:tcW w:w="2977" w:type="dxa"/>
          </w:tcPr>
          <w:p w:rsidR="00A53FD5" w:rsidRDefault="00A53FD5" w:rsidP="00A53FD5">
            <w:r>
              <w:t>Хайруллина Н.В.</w:t>
            </w:r>
          </w:p>
          <w:p w:rsidR="00822BAF" w:rsidRPr="00C04ECD" w:rsidRDefault="00FA2760" w:rsidP="00A53FD5">
            <w:r>
              <w:t>Васюк Д.А.</w:t>
            </w:r>
          </w:p>
        </w:tc>
      </w:tr>
      <w:tr w:rsidR="00822BAF" w:rsidRPr="00C04ECD" w:rsidTr="00CA4349">
        <w:tc>
          <w:tcPr>
            <w:tcW w:w="566" w:type="dxa"/>
          </w:tcPr>
          <w:p w:rsidR="00822BAF" w:rsidRPr="00C04ECD" w:rsidRDefault="00822BAF" w:rsidP="00CA4349">
            <w:r w:rsidRPr="00C04ECD">
              <w:t>1</w:t>
            </w:r>
            <w:r>
              <w:t>6</w:t>
            </w:r>
            <w:r w:rsidRPr="00C04ECD">
              <w:t>.</w:t>
            </w:r>
          </w:p>
        </w:tc>
        <w:tc>
          <w:tcPr>
            <w:tcW w:w="4676" w:type="dxa"/>
          </w:tcPr>
          <w:p w:rsidR="00822BAF" w:rsidRPr="00C04ECD" w:rsidRDefault="00822BAF" w:rsidP="00CA4349">
            <w:r>
              <w:t>Викторина по ПДД: «Смешуроки на дороге!»</w:t>
            </w:r>
          </w:p>
        </w:tc>
        <w:tc>
          <w:tcPr>
            <w:tcW w:w="1812" w:type="dxa"/>
          </w:tcPr>
          <w:p w:rsidR="00822BAF" w:rsidRPr="00C04ECD" w:rsidRDefault="00182BD2" w:rsidP="00CA4349">
            <w:r>
              <w:t>апрель 2020</w:t>
            </w:r>
          </w:p>
        </w:tc>
        <w:tc>
          <w:tcPr>
            <w:tcW w:w="2977" w:type="dxa"/>
          </w:tcPr>
          <w:p w:rsidR="00822BAF" w:rsidRDefault="00822BAF" w:rsidP="00CA4349">
            <w:r>
              <w:t>Отряд ЮИД</w:t>
            </w:r>
          </w:p>
          <w:p w:rsidR="00A53FD5" w:rsidRDefault="00A53FD5" w:rsidP="00A53FD5">
            <w:r>
              <w:t>Хайруллина Н.В.</w:t>
            </w:r>
          </w:p>
          <w:p w:rsidR="00822BAF" w:rsidRPr="00C04ECD" w:rsidRDefault="00822BAF" w:rsidP="00A53FD5"/>
        </w:tc>
      </w:tr>
    </w:tbl>
    <w:p w:rsidR="00822BAF" w:rsidRDefault="00822BAF" w:rsidP="00CA4349">
      <w:pPr>
        <w:ind w:firstLine="709"/>
        <w:rPr>
          <w:b/>
        </w:rPr>
      </w:pPr>
    </w:p>
    <w:p w:rsidR="00F65B54" w:rsidRDefault="00822BAF" w:rsidP="0008344C">
      <w:pPr>
        <w:ind w:firstLine="709"/>
        <w:rPr>
          <w:b/>
          <w:szCs w:val="28"/>
        </w:rPr>
      </w:pPr>
      <w:r>
        <w:rPr>
          <w:b/>
        </w:rPr>
        <w:t>2.5.10</w:t>
      </w:r>
      <w:r w:rsidR="00F65B54">
        <w:rPr>
          <w:b/>
        </w:rPr>
        <w:t xml:space="preserve">. </w:t>
      </w:r>
      <w:r w:rsidR="00F65B54" w:rsidRPr="00AB08EF">
        <w:rPr>
          <w:b/>
          <w:szCs w:val="28"/>
        </w:rPr>
        <w:t>План мероприятий по линии ЮНЕСКО</w:t>
      </w:r>
    </w:p>
    <w:p w:rsidR="005936B0" w:rsidRDefault="005936B0" w:rsidP="0008344C">
      <w:pPr>
        <w:ind w:firstLine="709"/>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71"/>
        <w:gridCol w:w="1715"/>
        <w:gridCol w:w="2268"/>
        <w:gridCol w:w="1701"/>
      </w:tblGrid>
      <w:tr w:rsidR="00F65B54" w:rsidRPr="00AB08EF" w:rsidTr="00CA4349">
        <w:tc>
          <w:tcPr>
            <w:tcW w:w="534" w:type="dxa"/>
            <w:vAlign w:val="center"/>
          </w:tcPr>
          <w:p w:rsidR="00F65B54" w:rsidRPr="00AB08EF" w:rsidRDefault="00F65B54" w:rsidP="00CA4349">
            <w:r w:rsidRPr="00AB08EF">
              <w:t>№</w:t>
            </w:r>
          </w:p>
        </w:tc>
        <w:tc>
          <w:tcPr>
            <w:tcW w:w="3671" w:type="dxa"/>
            <w:vAlign w:val="center"/>
          </w:tcPr>
          <w:p w:rsidR="00F65B54" w:rsidRPr="00AB08EF" w:rsidRDefault="00F65B54" w:rsidP="00CA4349">
            <w:r w:rsidRPr="00AB08EF">
              <w:t>Наименование мероприятия</w:t>
            </w:r>
          </w:p>
        </w:tc>
        <w:tc>
          <w:tcPr>
            <w:tcW w:w="1715" w:type="dxa"/>
            <w:vAlign w:val="center"/>
          </w:tcPr>
          <w:p w:rsidR="00F65B54" w:rsidRPr="00AB08EF" w:rsidRDefault="00F65B54" w:rsidP="00CA4349">
            <w:r w:rsidRPr="00AB08EF">
              <w:t>Сроки проведения мероприятия</w:t>
            </w:r>
          </w:p>
        </w:tc>
        <w:tc>
          <w:tcPr>
            <w:tcW w:w="2268" w:type="dxa"/>
            <w:vAlign w:val="center"/>
          </w:tcPr>
          <w:p w:rsidR="00F65B54" w:rsidRPr="00AB08EF" w:rsidRDefault="00F65B54" w:rsidP="00CA4349">
            <w:r w:rsidRPr="00AB08EF">
              <w:t>Исполнители</w:t>
            </w:r>
          </w:p>
        </w:tc>
        <w:tc>
          <w:tcPr>
            <w:tcW w:w="1701" w:type="dxa"/>
            <w:vAlign w:val="center"/>
          </w:tcPr>
          <w:p w:rsidR="00F65B54" w:rsidRPr="00AB08EF" w:rsidRDefault="00F65B54" w:rsidP="00CA4349">
            <w:r w:rsidRPr="00AB08EF">
              <w:t>Примечание</w:t>
            </w:r>
          </w:p>
        </w:tc>
      </w:tr>
      <w:tr w:rsidR="00F65B54" w:rsidRPr="00AB08EF" w:rsidTr="00CA4349">
        <w:tc>
          <w:tcPr>
            <w:tcW w:w="534" w:type="dxa"/>
          </w:tcPr>
          <w:p w:rsidR="00F65B54" w:rsidRPr="00AB08EF" w:rsidRDefault="00F65B54" w:rsidP="00CA4349">
            <w:r w:rsidRPr="00AB08EF">
              <w:t>1.</w:t>
            </w:r>
          </w:p>
        </w:tc>
        <w:tc>
          <w:tcPr>
            <w:tcW w:w="3671" w:type="dxa"/>
          </w:tcPr>
          <w:p w:rsidR="00F65B54" w:rsidRPr="00AB08EF" w:rsidRDefault="00F65B54" w:rsidP="00CA4349">
            <w:r w:rsidRPr="00AB08EF">
              <w:t>Участие в открытом фестивале детского творчества  «Горы, сосны, фестиваль» с участием творческих коллективов образовательных учреждений республики Башкортостан, работающих в проектах ЮНЕСКО</w:t>
            </w:r>
          </w:p>
        </w:tc>
        <w:tc>
          <w:tcPr>
            <w:tcW w:w="1715" w:type="dxa"/>
          </w:tcPr>
          <w:p w:rsidR="00F65B54" w:rsidRPr="00AB08EF" w:rsidRDefault="00182BD2" w:rsidP="00CA4349">
            <w:r>
              <w:t>октябрь 2019</w:t>
            </w:r>
          </w:p>
        </w:tc>
        <w:tc>
          <w:tcPr>
            <w:tcW w:w="2268" w:type="dxa"/>
          </w:tcPr>
          <w:p w:rsidR="00F65B54" w:rsidRPr="00AB08EF" w:rsidRDefault="00F65B54" w:rsidP="00CA4349">
            <w:r w:rsidRPr="00AB08EF">
              <w:t xml:space="preserve">куратор ЮНЕСКО </w:t>
            </w:r>
          </w:p>
        </w:tc>
        <w:tc>
          <w:tcPr>
            <w:tcW w:w="1701" w:type="dxa"/>
          </w:tcPr>
          <w:p w:rsidR="00F65B54" w:rsidRPr="00AB08EF" w:rsidRDefault="00F65B54" w:rsidP="00CA4349"/>
        </w:tc>
      </w:tr>
      <w:tr w:rsidR="00F65B54" w:rsidRPr="00AB08EF" w:rsidTr="00CA4349">
        <w:tc>
          <w:tcPr>
            <w:tcW w:w="534" w:type="dxa"/>
          </w:tcPr>
          <w:p w:rsidR="00F65B54" w:rsidRPr="00AB08EF" w:rsidRDefault="00F65B54" w:rsidP="00CA4349">
            <w:r w:rsidRPr="00AB08EF">
              <w:t xml:space="preserve">2. </w:t>
            </w:r>
          </w:p>
        </w:tc>
        <w:tc>
          <w:tcPr>
            <w:tcW w:w="3671" w:type="dxa"/>
          </w:tcPr>
          <w:p w:rsidR="00F65B54" w:rsidRPr="00AB08EF" w:rsidRDefault="00F65B54" w:rsidP="00CA4349">
            <w:r w:rsidRPr="00AB08EF">
              <w:t>Участие в Республиканском проекте ЮНЕСКО «100 чудес России»</w:t>
            </w:r>
          </w:p>
        </w:tc>
        <w:tc>
          <w:tcPr>
            <w:tcW w:w="1715" w:type="dxa"/>
          </w:tcPr>
          <w:p w:rsidR="00F65B54" w:rsidRPr="00AB08EF" w:rsidRDefault="00182BD2" w:rsidP="00CA4349">
            <w:r>
              <w:t>сентябрь 2019</w:t>
            </w:r>
          </w:p>
        </w:tc>
        <w:tc>
          <w:tcPr>
            <w:tcW w:w="2268" w:type="dxa"/>
          </w:tcPr>
          <w:p w:rsidR="00007C8C" w:rsidRDefault="00F65B54" w:rsidP="00CA4349">
            <w:r w:rsidRPr="00AB08EF">
              <w:t>куратор ЮНЕСКО</w:t>
            </w:r>
          </w:p>
          <w:p w:rsidR="00F65B54" w:rsidRPr="00AB08EF" w:rsidRDefault="00F65B54" w:rsidP="00CA4349">
            <w:r w:rsidRPr="00AB08EF">
              <w:t>учащиеся 5-9 классов</w:t>
            </w:r>
          </w:p>
        </w:tc>
        <w:tc>
          <w:tcPr>
            <w:tcW w:w="1701" w:type="dxa"/>
          </w:tcPr>
          <w:p w:rsidR="00F65B54" w:rsidRPr="00AB08EF" w:rsidRDefault="00F65B54" w:rsidP="00CA4349">
            <w:r w:rsidRPr="00AB08EF">
              <w:t>спортивный день</w:t>
            </w:r>
          </w:p>
        </w:tc>
      </w:tr>
      <w:tr w:rsidR="00F65B54" w:rsidRPr="00AB08EF" w:rsidTr="00CA4349">
        <w:tc>
          <w:tcPr>
            <w:tcW w:w="534" w:type="dxa"/>
          </w:tcPr>
          <w:p w:rsidR="00F65B54" w:rsidRPr="00AB08EF" w:rsidRDefault="00F65B54" w:rsidP="00CA4349">
            <w:r w:rsidRPr="00AB08EF">
              <w:t>3</w:t>
            </w:r>
          </w:p>
        </w:tc>
        <w:tc>
          <w:tcPr>
            <w:tcW w:w="3671" w:type="dxa"/>
          </w:tcPr>
          <w:p w:rsidR="00F65B54" w:rsidRPr="00AB08EF" w:rsidRDefault="00F65B54" w:rsidP="00CA4349">
            <w:r w:rsidRPr="00AB08EF">
              <w:t>Участие в Межрегиональном конкурсе-фестивале детского литературного творчества, краеведения и журналистики «Ступени»</w:t>
            </w:r>
          </w:p>
        </w:tc>
        <w:tc>
          <w:tcPr>
            <w:tcW w:w="1715" w:type="dxa"/>
          </w:tcPr>
          <w:p w:rsidR="00F65B54" w:rsidRPr="00AB08EF" w:rsidRDefault="0029142B" w:rsidP="00CA4349">
            <w:r w:rsidRPr="00AB08EF">
              <w:t>Н</w:t>
            </w:r>
            <w:r w:rsidR="00F65B54" w:rsidRPr="00AB08EF">
              <w:t>оябрь</w:t>
            </w:r>
            <w:r>
              <w:t xml:space="preserve"> 2019</w:t>
            </w:r>
          </w:p>
        </w:tc>
        <w:tc>
          <w:tcPr>
            <w:tcW w:w="2268" w:type="dxa"/>
          </w:tcPr>
          <w:p w:rsidR="00F65B54" w:rsidRPr="00AB08EF" w:rsidRDefault="00F65B54" w:rsidP="00CA4349">
            <w:r w:rsidRPr="00AB08EF">
              <w:t>куратор ЮНЕСКО учащиеся 5-11 классов</w:t>
            </w:r>
          </w:p>
        </w:tc>
        <w:tc>
          <w:tcPr>
            <w:tcW w:w="1701" w:type="dxa"/>
          </w:tcPr>
          <w:p w:rsidR="00F65B54" w:rsidRPr="00AB08EF" w:rsidRDefault="00F65B54" w:rsidP="00CA4349"/>
        </w:tc>
      </w:tr>
      <w:tr w:rsidR="00F65B54" w:rsidRPr="00AB08EF" w:rsidTr="00CA4349">
        <w:tc>
          <w:tcPr>
            <w:tcW w:w="534" w:type="dxa"/>
          </w:tcPr>
          <w:p w:rsidR="00F65B54" w:rsidRPr="00AB08EF" w:rsidRDefault="00F65B54" w:rsidP="00CA4349">
            <w:r w:rsidRPr="00AB08EF">
              <w:t>4</w:t>
            </w:r>
          </w:p>
        </w:tc>
        <w:tc>
          <w:tcPr>
            <w:tcW w:w="3671" w:type="dxa"/>
          </w:tcPr>
          <w:p w:rsidR="00F65B54" w:rsidRPr="00AB08EF" w:rsidRDefault="00A53FD5" w:rsidP="00CA4349">
            <w:r>
              <w:t xml:space="preserve">Участие в </w:t>
            </w:r>
            <w:r w:rsidR="00F65B54" w:rsidRPr="00AB08EF">
              <w:t>V республиканском конкурсе чтецов башкирского народного эпоса «Урал-батыр» на языках народов Республики Башкортостан, России и иностранных языках</w:t>
            </w:r>
          </w:p>
        </w:tc>
        <w:tc>
          <w:tcPr>
            <w:tcW w:w="1715" w:type="dxa"/>
          </w:tcPr>
          <w:p w:rsidR="00F65B54" w:rsidRPr="00AB08EF" w:rsidRDefault="00F65B54" w:rsidP="00CA4349">
            <w:r w:rsidRPr="00AB08EF">
              <w:t>23 октября</w:t>
            </w:r>
            <w:r w:rsidR="0029142B">
              <w:t xml:space="preserve"> 2019</w:t>
            </w:r>
          </w:p>
        </w:tc>
        <w:tc>
          <w:tcPr>
            <w:tcW w:w="2268" w:type="dxa"/>
          </w:tcPr>
          <w:p w:rsidR="00F65B54" w:rsidRPr="00AB08EF" w:rsidRDefault="00F65B54" w:rsidP="00CA4349">
            <w:r w:rsidRPr="00AB08EF">
              <w:t xml:space="preserve">куратор ЮНЕСКО Баимова Г.Н., </w:t>
            </w:r>
            <w:r w:rsidR="00007C8C">
              <w:t>Коростелева В.Е</w:t>
            </w:r>
            <w:r w:rsidRPr="00AB08EF">
              <w:t>., учащиеся 5-10 классов</w:t>
            </w:r>
          </w:p>
        </w:tc>
        <w:tc>
          <w:tcPr>
            <w:tcW w:w="1701" w:type="dxa"/>
          </w:tcPr>
          <w:p w:rsidR="00F65B54" w:rsidRPr="00AB08EF" w:rsidRDefault="00F65B54" w:rsidP="00CA4349"/>
        </w:tc>
      </w:tr>
      <w:tr w:rsidR="00F65B54" w:rsidRPr="00AB08EF" w:rsidTr="00CA4349">
        <w:tc>
          <w:tcPr>
            <w:tcW w:w="534" w:type="dxa"/>
          </w:tcPr>
          <w:p w:rsidR="00F65B54" w:rsidRPr="00AB08EF" w:rsidRDefault="00F65B54" w:rsidP="00CA4349">
            <w:r w:rsidRPr="00AB08EF">
              <w:t>5</w:t>
            </w:r>
          </w:p>
        </w:tc>
        <w:tc>
          <w:tcPr>
            <w:tcW w:w="3671" w:type="dxa"/>
          </w:tcPr>
          <w:p w:rsidR="00F65B54" w:rsidRPr="00AB08EF" w:rsidRDefault="00F65B54" w:rsidP="00CA4349">
            <w:r w:rsidRPr="00AB08EF">
              <w:t>Фестиваль культур. Музыкальная культура мира.</w:t>
            </w:r>
          </w:p>
        </w:tc>
        <w:tc>
          <w:tcPr>
            <w:tcW w:w="1715" w:type="dxa"/>
          </w:tcPr>
          <w:p w:rsidR="00F65B54" w:rsidRPr="00AB08EF" w:rsidRDefault="00F65B54" w:rsidP="00CA4349">
            <w:r w:rsidRPr="00AB08EF">
              <w:t>20 ноября</w:t>
            </w:r>
            <w:r w:rsidR="0029142B">
              <w:t xml:space="preserve"> 2019</w:t>
            </w:r>
          </w:p>
        </w:tc>
        <w:tc>
          <w:tcPr>
            <w:tcW w:w="2268" w:type="dxa"/>
          </w:tcPr>
          <w:p w:rsidR="00F65B54" w:rsidRPr="00AB08EF" w:rsidRDefault="00F65B54" w:rsidP="00CA4349">
            <w:r w:rsidRPr="00AB08EF">
              <w:t>куратор ЮНЕСКО учащиеся 8-9 классов</w:t>
            </w:r>
          </w:p>
        </w:tc>
        <w:tc>
          <w:tcPr>
            <w:tcW w:w="1701" w:type="dxa"/>
          </w:tcPr>
          <w:p w:rsidR="00F65B54" w:rsidRPr="00AB08EF" w:rsidRDefault="00F65B54" w:rsidP="00CA4349"/>
        </w:tc>
      </w:tr>
      <w:tr w:rsidR="00F65B54" w:rsidRPr="00AB08EF" w:rsidTr="00CA4349">
        <w:tc>
          <w:tcPr>
            <w:tcW w:w="534" w:type="dxa"/>
          </w:tcPr>
          <w:p w:rsidR="00F65B54" w:rsidRPr="00AB08EF" w:rsidRDefault="00F65B54" w:rsidP="00CA4349">
            <w:r w:rsidRPr="00AB08EF">
              <w:t>6</w:t>
            </w:r>
          </w:p>
        </w:tc>
        <w:tc>
          <w:tcPr>
            <w:tcW w:w="3671" w:type="dxa"/>
          </w:tcPr>
          <w:p w:rsidR="00F65B54" w:rsidRPr="00AB08EF" w:rsidRDefault="00F65B54" w:rsidP="00CA4349">
            <w:r w:rsidRPr="00AB08EF">
              <w:t>Конкурс-фотовыставка «Я и мир» в рамках проекта «100 чудес России»</w:t>
            </w:r>
          </w:p>
        </w:tc>
        <w:tc>
          <w:tcPr>
            <w:tcW w:w="1715" w:type="dxa"/>
          </w:tcPr>
          <w:p w:rsidR="00F65B54" w:rsidRPr="00AB08EF" w:rsidRDefault="0029142B" w:rsidP="00CA4349">
            <w:r w:rsidRPr="00AB08EF">
              <w:t>Н</w:t>
            </w:r>
            <w:r w:rsidR="00F65B54" w:rsidRPr="00AB08EF">
              <w:t>оябрь</w:t>
            </w:r>
            <w:r>
              <w:t xml:space="preserve"> 2019</w:t>
            </w:r>
          </w:p>
        </w:tc>
        <w:tc>
          <w:tcPr>
            <w:tcW w:w="2268" w:type="dxa"/>
          </w:tcPr>
          <w:p w:rsidR="00F65B54" w:rsidRPr="00AB08EF" w:rsidRDefault="00F65B54" w:rsidP="00CA4349">
            <w:r w:rsidRPr="00AB08EF">
              <w:t>куратор ЮНЕСКО классные руководители, учащиеся 5-11 классов</w:t>
            </w:r>
          </w:p>
        </w:tc>
        <w:tc>
          <w:tcPr>
            <w:tcW w:w="1701" w:type="dxa"/>
          </w:tcPr>
          <w:p w:rsidR="00F65B54" w:rsidRPr="00AB08EF" w:rsidRDefault="00F65B54" w:rsidP="00CA4349">
            <w:r w:rsidRPr="00AB08EF">
              <w:t xml:space="preserve">папки-раскладушки </w:t>
            </w:r>
          </w:p>
        </w:tc>
      </w:tr>
      <w:tr w:rsidR="00F65B54" w:rsidRPr="00AB08EF" w:rsidTr="00CA4349">
        <w:tc>
          <w:tcPr>
            <w:tcW w:w="534" w:type="dxa"/>
          </w:tcPr>
          <w:p w:rsidR="00F65B54" w:rsidRPr="00AB08EF" w:rsidRDefault="00F65B54" w:rsidP="00CA4349">
            <w:r w:rsidRPr="00AB08EF">
              <w:t>7</w:t>
            </w:r>
          </w:p>
        </w:tc>
        <w:tc>
          <w:tcPr>
            <w:tcW w:w="3671" w:type="dxa"/>
          </w:tcPr>
          <w:p w:rsidR="00F65B54" w:rsidRPr="00AB08EF" w:rsidRDefault="00F65B54" w:rsidP="002A5E3D">
            <w:r w:rsidRPr="00AB08EF">
              <w:t>Театральн</w:t>
            </w:r>
            <w:r w:rsidR="002A5E3D">
              <w:t>ый фестиваль, посвященный Году 75-летия Победы</w:t>
            </w:r>
          </w:p>
        </w:tc>
        <w:tc>
          <w:tcPr>
            <w:tcW w:w="1715" w:type="dxa"/>
          </w:tcPr>
          <w:p w:rsidR="00F65B54" w:rsidRPr="00AB08EF" w:rsidRDefault="00F65B54" w:rsidP="00CA4349">
            <w:r w:rsidRPr="00AB08EF">
              <w:t>5 декабря</w:t>
            </w:r>
            <w:r w:rsidR="0029142B">
              <w:t xml:space="preserve"> 2019</w:t>
            </w:r>
          </w:p>
        </w:tc>
        <w:tc>
          <w:tcPr>
            <w:tcW w:w="2268" w:type="dxa"/>
          </w:tcPr>
          <w:p w:rsidR="00F65B54" w:rsidRPr="00AB08EF" w:rsidRDefault="00F65B54" w:rsidP="00CA4349">
            <w:r w:rsidRPr="00AB08EF">
              <w:t xml:space="preserve">куратор ЮНЕСКО </w:t>
            </w:r>
          </w:p>
          <w:p w:rsidR="00F65B54" w:rsidRPr="00AB08EF" w:rsidRDefault="00F65B54" w:rsidP="00CA4349">
            <w:r w:rsidRPr="00AB08EF">
              <w:t>классные руководители, учащиеся 5-10 классов</w:t>
            </w:r>
          </w:p>
        </w:tc>
        <w:tc>
          <w:tcPr>
            <w:tcW w:w="1701" w:type="dxa"/>
          </w:tcPr>
          <w:p w:rsidR="00F65B54" w:rsidRPr="00AB08EF" w:rsidRDefault="00F65B54" w:rsidP="00CA4349"/>
        </w:tc>
      </w:tr>
      <w:tr w:rsidR="00F65B54" w:rsidRPr="00AB08EF" w:rsidTr="00CA4349">
        <w:tc>
          <w:tcPr>
            <w:tcW w:w="534" w:type="dxa"/>
          </w:tcPr>
          <w:p w:rsidR="00F65B54" w:rsidRPr="00AB08EF" w:rsidRDefault="00F65B54" w:rsidP="00CA4349">
            <w:r w:rsidRPr="00AB08EF">
              <w:t>8</w:t>
            </w:r>
          </w:p>
        </w:tc>
        <w:tc>
          <w:tcPr>
            <w:tcW w:w="3671" w:type="dxa"/>
          </w:tcPr>
          <w:p w:rsidR="00F65B54" w:rsidRPr="00AB08EF" w:rsidRDefault="00F65B54" w:rsidP="00CA4349">
            <w:r w:rsidRPr="00AB08EF">
              <w:t>Участие в I</w:t>
            </w:r>
            <w:r w:rsidR="00A53FD5" w:rsidRPr="00AB08EF">
              <w:t>I</w:t>
            </w:r>
            <w:r w:rsidRPr="00AB08EF">
              <w:t xml:space="preserve"> Фестивале национальных игр народов мира Республики Башкортостан среди Ассоциированных школ ЮНЕСКО</w:t>
            </w:r>
          </w:p>
        </w:tc>
        <w:tc>
          <w:tcPr>
            <w:tcW w:w="1715" w:type="dxa"/>
          </w:tcPr>
          <w:p w:rsidR="00F65B54" w:rsidRPr="00AB08EF" w:rsidRDefault="00182BD2" w:rsidP="00CA4349">
            <w:r>
              <w:t>январь 2020</w:t>
            </w:r>
          </w:p>
        </w:tc>
        <w:tc>
          <w:tcPr>
            <w:tcW w:w="2268" w:type="dxa"/>
          </w:tcPr>
          <w:p w:rsidR="00F65B54" w:rsidRPr="00AB08EF" w:rsidRDefault="00F65B54" w:rsidP="00CA4349">
            <w:r w:rsidRPr="00AB08EF">
              <w:t>куратор ЮНЕСКО Гусманова Г.А.,учащиеся 5-7 классов</w:t>
            </w:r>
          </w:p>
        </w:tc>
        <w:tc>
          <w:tcPr>
            <w:tcW w:w="1701" w:type="dxa"/>
          </w:tcPr>
          <w:p w:rsidR="00F65B54" w:rsidRPr="00AB08EF" w:rsidRDefault="00F65B54" w:rsidP="00CA4349"/>
        </w:tc>
      </w:tr>
      <w:tr w:rsidR="00F65B54" w:rsidRPr="00AB08EF" w:rsidTr="00CA4349">
        <w:tc>
          <w:tcPr>
            <w:tcW w:w="534" w:type="dxa"/>
          </w:tcPr>
          <w:p w:rsidR="00F65B54" w:rsidRPr="00AB08EF" w:rsidRDefault="00F65B54" w:rsidP="00CA4349">
            <w:r w:rsidRPr="00AB08EF">
              <w:t>9</w:t>
            </w:r>
          </w:p>
        </w:tc>
        <w:tc>
          <w:tcPr>
            <w:tcW w:w="3671" w:type="dxa"/>
          </w:tcPr>
          <w:p w:rsidR="00F65B54" w:rsidRPr="00AB08EF" w:rsidRDefault="00F65B54" w:rsidP="00CA4349">
            <w:r w:rsidRPr="00AB08EF">
              <w:t xml:space="preserve">Конкурс творческих презентаций </w:t>
            </w:r>
            <w:r w:rsidRPr="00AB08EF">
              <w:lastRenderedPageBreak/>
              <w:t>«Знаменитые люди мира»</w:t>
            </w:r>
          </w:p>
        </w:tc>
        <w:tc>
          <w:tcPr>
            <w:tcW w:w="1715" w:type="dxa"/>
          </w:tcPr>
          <w:p w:rsidR="00F65B54" w:rsidRPr="00AB08EF" w:rsidRDefault="00182BD2" w:rsidP="00CA4349">
            <w:r>
              <w:lastRenderedPageBreak/>
              <w:t>февраль 2020</w:t>
            </w:r>
          </w:p>
        </w:tc>
        <w:tc>
          <w:tcPr>
            <w:tcW w:w="2268" w:type="dxa"/>
          </w:tcPr>
          <w:p w:rsidR="00F65B54" w:rsidRPr="00AB08EF" w:rsidRDefault="00F65B54" w:rsidP="00CA4349">
            <w:r w:rsidRPr="00AB08EF">
              <w:t xml:space="preserve">куратор ЮНЕСКО </w:t>
            </w:r>
            <w:r w:rsidRPr="00AB08EF">
              <w:lastRenderedPageBreak/>
              <w:t>учащиеся 5 –х классов</w:t>
            </w:r>
          </w:p>
        </w:tc>
        <w:tc>
          <w:tcPr>
            <w:tcW w:w="1701" w:type="dxa"/>
          </w:tcPr>
          <w:p w:rsidR="00F65B54" w:rsidRPr="00AB08EF" w:rsidRDefault="00F65B54" w:rsidP="00CA4349"/>
        </w:tc>
      </w:tr>
      <w:tr w:rsidR="00F65B54" w:rsidRPr="00AB08EF" w:rsidTr="00CA4349">
        <w:tc>
          <w:tcPr>
            <w:tcW w:w="534" w:type="dxa"/>
          </w:tcPr>
          <w:p w:rsidR="00F65B54" w:rsidRPr="00AB08EF" w:rsidRDefault="00F65B54" w:rsidP="00CA4349">
            <w:r w:rsidRPr="00AB08EF">
              <w:lastRenderedPageBreak/>
              <w:t>10</w:t>
            </w:r>
          </w:p>
        </w:tc>
        <w:tc>
          <w:tcPr>
            <w:tcW w:w="3671" w:type="dxa"/>
          </w:tcPr>
          <w:p w:rsidR="00F65B54" w:rsidRPr="00AB08EF" w:rsidRDefault="00F65B54" w:rsidP="00CA4349">
            <w:r w:rsidRPr="00AB08EF">
              <w:t>Участие в V</w:t>
            </w:r>
            <w:r w:rsidR="00A53FD5" w:rsidRPr="00AB08EF">
              <w:t xml:space="preserve"> I</w:t>
            </w:r>
            <w:r w:rsidRPr="00AB08EF">
              <w:t xml:space="preserve"> Республиканском  фестивале родных языков имени Дж. Киекбаева среди учащи</w:t>
            </w:r>
            <w:r>
              <w:t>хся Ассоциированных школ ЮНЕСКО</w:t>
            </w:r>
          </w:p>
        </w:tc>
        <w:tc>
          <w:tcPr>
            <w:tcW w:w="1715" w:type="dxa"/>
          </w:tcPr>
          <w:p w:rsidR="00F65B54" w:rsidRPr="00AB08EF" w:rsidRDefault="0029142B" w:rsidP="00A53FD5">
            <w:r>
              <w:t>26.02.2020</w:t>
            </w:r>
          </w:p>
        </w:tc>
        <w:tc>
          <w:tcPr>
            <w:tcW w:w="2268" w:type="dxa"/>
          </w:tcPr>
          <w:p w:rsidR="00F65B54" w:rsidRPr="00AB08EF" w:rsidRDefault="00F65B54" w:rsidP="00CA4349">
            <w:r w:rsidRPr="00AB08EF">
              <w:t xml:space="preserve">куратор ЮНЕСКО </w:t>
            </w:r>
          </w:p>
          <w:p w:rsidR="00F65B54" w:rsidRPr="00AB08EF" w:rsidRDefault="00F65B54" w:rsidP="00CA4349">
            <w:r w:rsidRPr="00AB08EF">
              <w:t>учащиеся 6-х классов</w:t>
            </w:r>
          </w:p>
        </w:tc>
        <w:tc>
          <w:tcPr>
            <w:tcW w:w="1701" w:type="dxa"/>
          </w:tcPr>
          <w:p w:rsidR="00F65B54" w:rsidRPr="00AB08EF" w:rsidRDefault="00F65B54" w:rsidP="00CA4349"/>
        </w:tc>
      </w:tr>
      <w:tr w:rsidR="00F65B54" w:rsidRPr="00AB08EF" w:rsidTr="00CA4349">
        <w:tc>
          <w:tcPr>
            <w:tcW w:w="534" w:type="dxa"/>
          </w:tcPr>
          <w:p w:rsidR="00F65B54" w:rsidRPr="00AB08EF" w:rsidRDefault="00F65B54" w:rsidP="00CA4349">
            <w:r w:rsidRPr="00AB08EF">
              <w:t>11</w:t>
            </w:r>
          </w:p>
        </w:tc>
        <w:tc>
          <w:tcPr>
            <w:tcW w:w="3671" w:type="dxa"/>
          </w:tcPr>
          <w:p w:rsidR="00F65B54" w:rsidRPr="00AB08EF" w:rsidRDefault="00F65B54" w:rsidP="00CA4349">
            <w:r w:rsidRPr="00AB08EF">
              <w:t>Конкурс агитационных бригад «Сохраним планету»</w:t>
            </w:r>
          </w:p>
        </w:tc>
        <w:tc>
          <w:tcPr>
            <w:tcW w:w="1715" w:type="dxa"/>
          </w:tcPr>
          <w:p w:rsidR="00F65B54" w:rsidRPr="00AB08EF" w:rsidRDefault="00182BD2" w:rsidP="00A53FD5">
            <w:r>
              <w:t>март 2020</w:t>
            </w:r>
          </w:p>
        </w:tc>
        <w:tc>
          <w:tcPr>
            <w:tcW w:w="2268" w:type="dxa"/>
          </w:tcPr>
          <w:p w:rsidR="00F65B54" w:rsidRPr="00AB08EF" w:rsidRDefault="00F65B54" w:rsidP="00CA4349">
            <w:r w:rsidRPr="00AB08EF">
              <w:t>куратор ЮНЕСКО учащиеся 7-х-8-х классов</w:t>
            </w:r>
          </w:p>
        </w:tc>
        <w:tc>
          <w:tcPr>
            <w:tcW w:w="1701" w:type="dxa"/>
          </w:tcPr>
          <w:p w:rsidR="00F65B54" w:rsidRPr="00AB08EF" w:rsidRDefault="00F65B54" w:rsidP="00CA4349"/>
        </w:tc>
      </w:tr>
      <w:tr w:rsidR="00F65B54" w:rsidRPr="00AB08EF" w:rsidTr="00CA4349">
        <w:tc>
          <w:tcPr>
            <w:tcW w:w="534" w:type="dxa"/>
          </w:tcPr>
          <w:p w:rsidR="00F65B54" w:rsidRPr="00AB08EF" w:rsidRDefault="00F65B54" w:rsidP="00CA4349">
            <w:r w:rsidRPr="00AB08EF">
              <w:t>12</w:t>
            </w:r>
          </w:p>
        </w:tc>
        <w:tc>
          <w:tcPr>
            <w:tcW w:w="3671" w:type="dxa"/>
          </w:tcPr>
          <w:p w:rsidR="00F65B54" w:rsidRPr="00AB08EF" w:rsidRDefault="00F65B54" w:rsidP="00CA4349">
            <w:r w:rsidRPr="00AB08EF">
              <w:t>Участие в Республиканском фестивале  школьной науки «Школьник в современном мире»</w:t>
            </w:r>
          </w:p>
        </w:tc>
        <w:tc>
          <w:tcPr>
            <w:tcW w:w="1715" w:type="dxa"/>
          </w:tcPr>
          <w:p w:rsidR="00F65B54" w:rsidRPr="00AB08EF" w:rsidRDefault="00182BD2" w:rsidP="00A53FD5">
            <w:r>
              <w:t>апрель 2020</w:t>
            </w:r>
          </w:p>
        </w:tc>
        <w:tc>
          <w:tcPr>
            <w:tcW w:w="2268" w:type="dxa"/>
          </w:tcPr>
          <w:p w:rsidR="00F65B54" w:rsidRPr="00AB08EF" w:rsidRDefault="00F65B54" w:rsidP="00CA4349">
            <w:r w:rsidRPr="00AB08EF">
              <w:t xml:space="preserve">куратор ЮНЕСКО </w:t>
            </w:r>
          </w:p>
          <w:p w:rsidR="00F65B54" w:rsidRPr="00AB08EF" w:rsidRDefault="00F65B54" w:rsidP="00CA4349">
            <w:r w:rsidRPr="00AB08EF">
              <w:t>учащиеся 5-х-11-х классов</w:t>
            </w:r>
          </w:p>
        </w:tc>
        <w:tc>
          <w:tcPr>
            <w:tcW w:w="1701" w:type="dxa"/>
          </w:tcPr>
          <w:p w:rsidR="00F65B54" w:rsidRPr="00AB08EF" w:rsidRDefault="00F65B54" w:rsidP="00CA4349"/>
        </w:tc>
      </w:tr>
      <w:tr w:rsidR="00F65B54" w:rsidRPr="00AB08EF" w:rsidTr="00CA4349">
        <w:tc>
          <w:tcPr>
            <w:tcW w:w="534" w:type="dxa"/>
          </w:tcPr>
          <w:p w:rsidR="00F65B54" w:rsidRPr="00AB08EF" w:rsidRDefault="00F65B54" w:rsidP="00CA4349">
            <w:r w:rsidRPr="00AB08EF">
              <w:t>13</w:t>
            </w:r>
          </w:p>
        </w:tc>
        <w:tc>
          <w:tcPr>
            <w:tcW w:w="3671" w:type="dxa"/>
          </w:tcPr>
          <w:p w:rsidR="00F65B54" w:rsidRPr="00AB08EF" w:rsidRDefault="00F65B54" w:rsidP="00CA4349">
            <w:r w:rsidRPr="00AB08EF">
              <w:t>Конкурс рисунка на асфальте «Аллея доброты» для учащихся начальной школы</w:t>
            </w:r>
          </w:p>
        </w:tc>
        <w:tc>
          <w:tcPr>
            <w:tcW w:w="1715" w:type="dxa"/>
          </w:tcPr>
          <w:p w:rsidR="00F65B54" w:rsidRPr="00AB08EF" w:rsidRDefault="00182BD2" w:rsidP="0029142B">
            <w:r>
              <w:t>май 2020</w:t>
            </w:r>
            <w:r w:rsidR="0029142B">
              <w:t xml:space="preserve"> </w:t>
            </w:r>
          </w:p>
        </w:tc>
        <w:tc>
          <w:tcPr>
            <w:tcW w:w="2268" w:type="dxa"/>
          </w:tcPr>
          <w:p w:rsidR="00F65B54" w:rsidRPr="00AB08EF" w:rsidRDefault="00F65B54" w:rsidP="00CA4349">
            <w:r w:rsidRPr="00AB08EF">
              <w:t xml:space="preserve">куратор ЮНЕСКО </w:t>
            </w:r>
          </w:p>
          <w:p w:rsidR="00F65B54" w:rsidRPr="00AB08EF" w:rsidRDefault="00F65B54" w:rsidP="00CA4349">
            <w:r w:rsidRPr="00AB08EF">
              <w:t xml:space="preserve">учащиеся 3-х-4-х </w:t>
            </w:r>
            <w:r>
              <w:t>кл.</w:t>
            </w:r>
          </w:p>
        </w:tc>
        <w:tc>
          <w:tcPr>
            <w:tcW w:w="1701" w:type="dxa"/>
          </w:tcPr>
          <w:p w:rsidR="00F65B54" w:rsidRPr="00AB08EF" w:rsidRDefault="00F65B54" w:rsidP="00CA4349"/>
        </w:tc>
      </w:tr>
    </w:tbl>
    <w:p w:rsidR="002A1E23" w:rsidRDefault="002A1E23" w:rsidP="00CA4349"/>
    <w:p w:rsidR="004A1380" w:rsidRPr="00644B69" w:rsidRDefault="00822BAF" w:rsidP="0008344C">
      <w:pPr>
        <w:pStyle w:val="a5"/>
        <w:tabs>
          <w:tab w:val="left" w:pos="674"/>
        </w:tabs>
        <w:kinsoku w:val="0"/>
        <w:overflowPunct w:val="0"/>
        <w:ind w:left="0" w:firstLine="709"/>
        <w:jc w:val="both"/>
        <w:rPr>
          <w:b/>
        </w:rPr>
      </w:pPr>
      <w:r>
        <w:rPr>
          <w:b/>
        </w:rPr>
        <w:t>2.5.11</w:t>
      </w:r>
      <w:r w:rsidR="004A1380" w:rsidRPr="00644B69">
        <w:rPr>
          <w:b/>
        </w:rPr>
        <w:t>. План школьной пионерской организации «Волшебный мир»</w:t>
      </w:r>
    </w:p>
    <w:p w:rsidR="00644B69" w:rsidRDefault="00644B69" w:rsidP="0008344C">
      <w:pPr>
        <w:pStyle w:val="a5"/>
        <w:tabs>
          <w:tab w:val="left" w:pos="674"/>
        </w:tabs>
        <w:kinsoku w:val="0"/>
        <w:overflowPunct w:val="0"/>
        <w:ind w:left="0" w:firstLine="709"/>
        <w:jc w:val="both"/>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gridCol w:w="1418"/>
        <w:gridCol w:w="2551"/>
      </w:tblGrid>
      <w:tr w:rsidR="00644B69" w:rsidRPr="00BE0903" w:rsidTr="005F52C3">
        <w:tc>
          <w:tcPr>
            <w:tcW w:w="4219" w:type="dxa"/>
          </w:tcPr>
          <w:p w:rsidR="00644B69" w:rsidRPr="00BE0903" w:rsidRDefault="00644B69" w:rsidP="005F52C3">
            <w:r w:rsidRPr="00BE0903">
              <w:t>Наименование мероприятия</w:t>
            </w:r>
          </w:p>
        </w:tc>
        <w:tc>
          <w:tcPr>
            <w:tcW w:w="1701" w:type="dxa"/>
          </w:tcPr>
          <w:p w:rsidR="00644B69" w:rsidRPr="00BE0903" w:rsidRDefault="00644B69" w:rsidP="005F52C3">
            <w:r w:rsidRPr="00BE0903">
              <w:t>Время проведения</w:t>
            </w:r>
          </w:p>
        </w:tc>
        <w:tc>
          <w:tcPr>
            <w:tcW w:w="1418" w:type="dxa"/>
          </w:tcPr>
          <w:p w:rsidR="00644B69" w:rsidRPr="00BE0903" w:rsidRDefault="00644B69" w:rsidP="005F52C3">
            <w:r w:rsidRPr="00BE0903">
              <w:t>Классы</w:t>
            </w:r>
          </w:p>
        </w:tc>
        <w:tc>
          <w:tcPr>
            <w:tcW w:w="2551" w:type="dxa"/>
          </w:tcPr>
          <w:p w:rsidR="00644B69" w:rsidRPr="00BE0903" w:rsidRDefault="00644B69" w:rsidP="005F52C3">
            <w:r w:rsidRPr="00BE0903">
              <w:t>Ответственные</w:t>
            </w:r>
          </w:p>
        </w:tc>
      </w:tr>
      <w:tr w:rsidR="00644B69" w:rsidRPr="00BE0903" w:rsidTr="005F52C3">
        <w:tc>
          <w:tcPr>
            <w:tcW w:w="4219" w:type="dxa"/>
          </w:tcPr>
          <w:p w:rsidR="00644B69" w:rsidRPr="00BE0903" w:rsidRDefault="00644B69" w:rsidP="005F52C3">
            <w:r w:rsidRPr="00BE0903">
              <w:t>1.День знаний:</w:t>
            </w:r>
          </w:p>
          <w:p w:rsidR="00644B69" w:rsidRPr="00BE0903" w:rsidRDefault="00644B69" w:rsidP="005F52C3">
            <w:r w:rsidRPr="00BE0903">
              <w:t>линейка, посвящённая Дню знаний.</w:t>
            </w:r>
          </w:p>
        </w:tc>
        <w:tc>
          <w:tcPr>
            <w:tcW w:w="1701" w:type="dxa"/>
          </w:tcPr>
          <w:p w:rsidR="00644B69" w:rsidRPr="00BE0903" w:rsidRDefault="00182BD2" w:rsidP="005F52C3">
            <w:r>
              <w:t>Сентябрь 2019</w:t>
            </w:r>
          </w:p>
        </w:tc>
        <w:tc>
          <w:tcPr>
            <w:tcW w:w="1418" w:type="dxa"/>
          </w:tcPr>
          <w:p w:rsidR="00644B69" w:rsidRPr="00BE0903" w:rsidRDefault="00644B69" w:rsidP="005F52C3">
            <w:r w:rsidRPr="00BE0903">
              <w:t>1 – 11</w:t>
            </w:r>
          </w:p>
        </w:tc>
        <w:tc>
          <w:tcPr>
            <w:tcW w:w="2551" w:type="dxa"/>
          </w:tcPr>
          <w:p w:rsidR="00644B69" w:rsidRDefault="00644B69" w:rsidP="005F52C3">
            <w:r w:rsidRPr="00BE0903">
              <w:t>Саярова Л.Р.</w:t>
            </w:r>
          </w:p>
          <w:p w:rsidR="00644B69" w:rsidRPr="00BE0903" w:rsidRDefault="00D82ACD" w:rsidP="005F52C3">
            <w:r>
              <w:t>Саяхова А.В.</w:t>
            </w:r>
          </w:p>
        </w:tc>
      </w:tr>
      <w:tr w:rsidR="00D82ACD" w:rsidRPr="00BE0903" w:rsidTr="005F52C3">
        <w:tc>
          <w:tcPr>
            <w:tcW w:w="4219" w:type="dxa"/>
          </w:tcPr>
          <w:p w:rsidR="00D82ACD" w:rsidRPr="00BE0903" w:rsidRDefault="00D82ACD" w:rsidP="00D82ACD">
            <w:r w:rsidRPr="00BE0903">
              <w:t>2. День здоровья: спортивные мероприятия, первый этап посвящения в пионеры.</w:t>
            </w:r>
          </w:p>
        </w:tc>
        <w:tc>
          <w:tcPr>
            <w:tcW w:w="1701" w:type="dxa"/>
          </w:tcPr>
          <w:p w:rsidR="00D82ACD" w:rsidRPr="00BE0903" w:rsidRDefault="00182BD2" w:rsidP="00D82ACD">
            <w:r>
              <w:t>Сентябрь 2019</w:t>
            </w:r>
          </w:p>
        </w:tc>
        <w:tc>
          <w:tcPr>
            <w:tcW w:w="1418" w:type="dxa"/>
          </w:tcPr>
          <w:p w:rsidR="00D82ACD" w:rsidRPr="00BE0903" w:rsidRDefault="00D82ACD" w:rsidP="00D82ACD">
            <w:r w:rsidRPr="00BE0903">
              <w:t>5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3. Агитбригада по Правилам Пожарной Безопасности</w:t>
            </w:r>
          </w:p>
        </w:tc>
        <w:tc>
          <w:tcPr>
            <w:tcW w:w="1701" w:type="dxa"/>
          </w:tcPr>
          <w:p w:rsidR="00D82ACD" w:rsidRPr="00BE0903" w:rsidRDefault="00182BD2" w:rsidP="00D82ACD">
            <w:r>
              <w:t>Сентябрь 2019</w:t>
            </w:r>
          </w:p>
        </w:tc>
        <w:tc>
          <w:tcPr>
            <w:tcW w:w="1418" w:type="dxa"/>
          </w:tcPr>
          <w:p w:rsidR="00D82ACD" w:rsidRPr="00BE0903" w:rsidRDefault="00D82ACD" w:rsidP="00D82ACD">
            <w:r w:rsidRPr="00BE0903">
              <w:t xml:space="preserve">1 </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4. Сбор макулатуры</w:t>
            </w:r>
          </w:p>
        </w:tc>
        <w:tc>
          <w:tcPr>
            <w:tcW w:w="1701" w:type="dxa"/>
          </w:tcPr>
          <w:p w:rsidR="00D82ACD" w:rsidRPr="00BE0903" w:rsidRDefault="00182BD2" w:rsidP="00D82ACD">
            <w:r>
              <w:t>Сентябрь 2019</w:t>
            </w:r>
          </w:p>
        </w:tc>
        <w:tc>
          <w:tcPr>
            <w:tcW w:w="1418" w:type="dxa"/>
          </w:tcPr>
          <w:p w:rsidR="00D82ACD" w:rsidRPr="00BE0903" w:rsidRDefault="00D82ACD" w:rsidP="00D82ACD">
            <w:r w:rsidRPr="00BE0903">
              <w:t>1 - 11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5. Посвящение в пионеры</w:t>
            </w:r>
          </w:p>
        </w:tc>
        <w:tc>
          <w:tcPr>
            <w:tcW w:w="1701" w:type="dxa"/>
          </w:tcPr>
          <w:p w:rsidR="00D82ACD" w:rsidRPr="00BE0903" w:rsidRDefault="00182BD2" w:rsidP="00D82ACD">
            <w:r>
              <w:t>Октябрь 2019</w:t>
            </w:r>
          </w:p>
        </w:tc>
        <w:tc>
          <w:tcPr>
            <w:tcW w:w="1418" w:type="dxa"/>
          </w:tcPr>
          <w:p w:rsidR="00D82ACD" w:rsidRPr="00BE0903" w:rsidRDefault="00D82ACD" w:rsidP="00D82ACD">
            <w:r w:rsidRPr="00BE0903">
              <w:t xml:space="preserve">5, 9 </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5. День толерантности</w:t>
            </w:r>
          </w:p>
        </w:tc>
        <w:tc>
          <w:tcPr>
            <w:tcW w:w="1701" w:type="dxa"/>
          </w:tcPr>
          <w:p w:rsidR="00D82ACD" w:rsidRPr="00BE0903" w:rsidRDefault="00182BD2" w:rsidP="00D82ACD">
            <w:r>
              <w:t>Октябрь 2019</w:t>
            </w:r>
            <w:r w:rsidR="00D82ACD" w:rsidRPr="00BE0903">
              <w:t xml:space="preserve"> </w:t>
            </w:r>
          </w:p>
        </w:tc>
        <w:tc>
          <w:tcPr>
            <w:tcW w:w="1418" w:type="dxa"/>
          </w:tcPr>
          <w:p w:rsidR="00D82ACD" w:rsidRPr="00BE0903" w:rsidRDefault="00D82ACD" w:rsidP="00D82ACD">
            <w:r w:rsidRPr="00BE0903">
              <w:t>5 - 11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6. Международный день пожилых людей</w:t>
            </w:r>
          </w:p>
        </w:tc>
        <w:tc>
          <w:tcPr>
            <w:tcW w:w="1701" w:type="dxa"/>
          </w:tcPr>
          <w:p w:rsidR="00D82ACD" w:rsidRPr="00BE0903" w:rsidRDefault="00182BD2" w:rsidP="00D82ACD">
            <w:r>
              <w:t>Октябрь 2019</w:t>
            </w:r>
          </w:p>
        </w:tc>
        <w:tc>
          <w:tcPr>
            <w:tcW w:w="1418" w:type="dxa"/>
          </w:tcPr>
          <w:p w:rsidR="00D82ACD" w:rsidRPr="00BE0903" w:rsidRDefault="00D82ACD" w:rsidP="00D82ACD">
            <w:r w:rsidRPr="00BE0903">
              <w:t>1 - 11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7. День учителя:</w:t>
            </w:r>
          </w:p>
          <w:p w:rsidR="00D82ACD" w:rsidRPr="00BE0903" w:rsidRDefault="00D82ACD" w:rsidP="00D82ACD">
            <w:r w:rsidRPr="00BE0903">
              <w:t>- праздничный концерт для учителей</w:t>
            </w:r>
          </w:p>
          <w:p w:rsidR="00D82ACD" w:rsidRPr="00BE0903" w:rsidRDefault="00D82ACD" w:rsidP="00D82ACD">
            <w:r w:rsidRPr="00BE0903">
              <w:t>- выпуск поздравительных открыток для учителей.</w:t>
            </w:r>
          </w:p>
        </w:tc>
        <w:tc>
          <w:tcPr>
            <w:tcW w:w="1701" w:type="dxa"/>
          </w:tcPr>
          <w:p w:rsidR="00D82ACD" w:rsidRPr="00BE0903" w:rsidRDefault="00182BD2" w:rsidP="00D82ACD">
            <w:r>
              <w:t>Октябрь 2019</w:t>
            </w:r>
            <w:r w:rsidR="00D82ACD" w:rsidRPr="00BE0903">
              <w:t xml:space="preserve"> </w:t>
            </w:r>
          </w:p>
        </w:tc>
        <w:tc>
          <w:tcPr>
            <w:tcW w:w="1418" w:type="dxa"/>
          </w:tcPr>
          <w:p w:rsidR="00D82ACD" w:rsidRPr="00BE0903" w:rsidRDefault="00D82ACD" w:rsidP="00D82ACD">
            <w:r w:rsidRPr="00BE0903">
              <w:t>1 - 11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8. Праздник «Осенние посиделки»</w:t>
            </w:r>
          </w:p>
          <w:p w:rsidR="00D82ACD" w:rsidRPr="00BE0903" w:rsidRDefault="00D82ACD" w:rsidP="00D82ACD">
            <w:r w:rsidRPr="00BE0903">
              <w:t>- конкурс поделок из природного материала</w:t>
            </w:r>
          </w:p>
        </w:tc>
        <w:tc>
          <w:tcPr>
            <w:tcW w:w="1701" w:type="dxa"/>
          </w:tcPr>
          <w:p w:rsidR="00D82ACD" w:rsidRPr="00BE0903" w:rsidRDefault="00182BD2" w:rsidP="00D82ACD">
            <w:r>
              <w:t>Октябрь 2019</w:t>
            </w:r>
          </w:p>
        </w:tc>
        <w:tc>
          <w:tcPr>
            <w:tcW w:w="1418" w:type="dxa"/>
          </w:tcPr>
          <w:p w:rsidR="00D82ACD" w:rsidRPr="00BE0903" w:rsidRDefault="00D82ACD" w:rsidP="00D82ACD">
            <w:r w:rsidRPr="00BE0903">
              <w:t>1 - 11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9. День матери</w:t>
            </w:r>
          </w:p>
        </w:tc>
        <w:tc>
          <w:tcPr>
            <w:tcW w:w="1701" w:type="dxa"/>
          </w:tcPr>
          <w:p w:rsidR="00D82ACD" w:rsidRPr="00BE0903" w:rsidRDefault="00182BD2" w:rsidP="00D82ACD">
            <w:r>
              <w:t>Ноябрь 2019</w:t>
            </w:r>
          </w:p>
        </w:tc>
        <w:tc>
          <w:tcPr>
            <w:tcW w:w="1418" w:type="dxa"/>
          </w:tcPr>
          <w:p w:rsidR="00D82ACD" w:rsidRPr="00BE0903" w:rsidRDefault="00D82ACD" w:rsidP="00D82ACD">
            <w:r w:rsidRPr="00BE0903">
              <w:t>1 - 11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10. Агитбригада по ПДД</w:t>
            </w:r>
          </w:p>
        </w:tc>
        <w:tc>
          <w:tcPr>
            <w:tcW w:w="1701" w:type="dxa"/>
          </w:tcPr>
          <w:p w:rsidR="00D82ACD" w:rsidRPr="00BE0903" w:rsidRDefault="00182BD2" w:rsidP="00D82ACD">
            <w:r>
              <w:t>Ноябрь 2019</w:t>
            </w:r>
          </w:p>
        </w:tc>
        <w:tc>
          <w:tcPr>
            <w:tcW w:w="1418" w:type="dxa"/>
          </w:tcPr>
          <w:p w:rsidR="00D82ACD" w:rsidRPr="00BE0903" w:rsidRDefault="00D82ACD" w:rsidP="00D82ACD">
            <w:r w:rsidRPr="00BE0903">
              <w:t>5 - 11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11. Международный день инвалидов</w:t>
            </w:r>
          </w:p>
        </w:tc>
        <w:tc>
          <w:tcPr>
            <w:tcW w:w="1701" w:type="dxa"/>
          </w:tcPr>
          <w:p w:rsidR="00D82ACD" w:rsidRPr="00BE0903" w:rsidRDefault="00182BD2" w:rsidP="00D82ACD">
            <w:r>
              <w:t>Декабрь 2019</w:t>
            </w:r>
          </w:p>
        </w:tc>
        <w:tc>
          <w:tcPr>
            <w:tcW w:w="1418" w:type="dxa"/>
          </w:tcPr>
          <w:p w:rsidR="00D82ACD" w:rsidRPr="00BE0903" w:rsidRDefault="00D82ACD" w:rsidP="00D82ACD">
            <w:r w:rsidRPr="00BE0903">
              <w:t>5 - 11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t>12</w:t>
            </w:r>
            <w:r w:rsidRPr="00BE0903">
              <w:t>. «Новогодние праздники»</w:t>
            </w:r>
          </w:p>
          <w:p w:rsidR="00D82ACD" w:rsidRPr="00BE0903" w:rsidRDefault="00D82ACD" w:rsidP="00D82ACD">
            <w:r w:rsidRPr="00BE0903">
              <w:t>- Новогодние утренники;</w:t>
            </w:r>
          </w:p>
          <w:p w:rsidR="00D82ACD" w:rsidRPr="00BE0903" w:rsidRDefault="00D82ACD" w:rsidP="00D82ACD">
            <w:r w:rsidRPr="00BE0903">
              <w:lastRenderedPageBreak/>
              <w:t>- Новогодний бал.</w:t>
            </w:r>
          </w:p>
        </w:tc>
        <w:tc>
          <w:tcPr>
            <w:tcW w:w="1701" w:type="dxa"/>
          </w:tcPr>
          <w:p w:rsidR="00D82ACD" w:rsidRPr="00BE0903" w:rsidRDefault="00182BD2" w:rsidP="00D82ACD">
            <w:r>
              <w:lastRenderedPageBreak/>
              <w:t>Декабрь 2019</w:t>
            </w:r>
            <w:r w:rsidR="00D82ACD" w:rsidRPr="00BE0903">
              <w:t xml:space="preserve"> </w:t>
            </w:r>
          </w:p>
        </w:tc>
        <w:tc>
          <w:tcPr>
            <w:tcW w:w="1418" w:type="dxa"/>
          </w:tcPr>
          <w:p w:rsidR="00D82ACD" w:rsidRPr="00BE0903" w:rsidRDefault="00D82ACD" w:rsidP="00D82ACD">
            <w:r w:rsidRPr="00BE0903">
              <w:t>1 - 11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lastRenderedPageBreak/>
              <w:t>13</w:t>
            </w:r>
            <w:r w:rsidRPr="00BE0903">
              <w:t>. Литературный бал</w:t>
            </w:r>
          </w:p>
        </w:tc>
        <w:tc>
          <w:tcPr>
            <w:tcW w:w="1701" w:type="dxa"/>
          </w:tcPr>
          <w:p w:rsidR="00D82ACD" w:rsidRPr="00BE0903" w:rsidRDefault="00182BD2" w:rsidP="00D82ACD">
            <w:r>
              <w:t>Февраль 2020</w:t>
            </w:r>
          </w:p>
        </w:tc>
        <w:tc>
          <w:tcPr>
            <w:tcW w:w="1418" w:type="dxa"/>
          </w:tcPr>
          <w:p w:rsidR="00D82ACD" w:rsidRPr="00BE0903" w:rsidRDefault="00D82ACD" w:rsidP="00D82ACD">
            <w:r w:rsidRPr="00BE0903">
              <w:t>9 -11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t>14</w:t>
            </w:r>
            <w:r w:rsidRPr="00BE0903">
              <w:t>. День святого Валентина:</w:t>
            </w:r>
          </w:p>
          <w:p w:rsidR="00D82ACD" w:rsidRPr="00BE0903" w:rsidRDefault="00D82ACD" w:rsidP="00D82ACD">
            <w:r w:rsidRPr="00BE0903">
              <w:t>- конкурс английской песни;</w:t>
            </w:r>
          </w:p>
          <w:p w:rsidR="00D82ACD" w:rsidRPr="00BE0903" w:rsidRDefault="00D82ACD" w:rsidP="00D82ACD">
            <w:r w:rsidRPr="00BE0903">
              <w:t>- конкурс на самую оригинальную валентинку.</w:t>
            </w:r>
          </w:p>
        </w:tc>
        <w:tc>
          <w:tcPr>
            <w:tcW w:w="1701" w:type="dxa"/>
          </w:tcPr>
          <w:p w:rsidR="00D82ACD" w:rsidRPr="00BE0903" w:rsidRDefault="00182BD2" w:rsidP="00D82ACD">
            <w:r>
              <w:t>Февраль 2020</w:t>
            </w:r>
          </w:p>
        </w:tc>
        <w:tc>
          <w:tcPr>
            <w:tcW w:w="1418" w:type="dxa"/>
          </w:tcPr>
          <w:p w:rsidR="00D82ACD" w:rsidRPr="00BE0903" w:rsidRDefault="00D82ACD" w:rsidP="00D82ACD">
            <w:r w:rsidRPr="00BE0903">
              <w:rPr>
                <w:lang w:val="en-US"/>
              </w:rPr>
              <w:t>2</w:t>
            </w:r>
            <w:r w:rsidRPr="00BE0903">
              <w:t xml:space="preserve"> -11 </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t>15</w:t>
            </w:r>
            <w:r w:rsidRPr="00BE0903">
              <w:t>. День защитника Отечества,</w:t>
            </w:r>
          </w:p>
          <w:p w:rsidR="00D82ACD" w:rsidRPr="00BE0903" w:rsidRDefault="00D82ACD" w:rsidP="00D82ACD">
            <w:r w:rsidRPr="00BE0903">
              <w:t>«Состязания будущих защитников Родины» (викторины, эстафеты и т.д.)</w:t>
            </w:r>
          </w:p>
        </w:tc>
        <w:tc>
          <w:tcPr>
            <w:tcW w:w="1701" w:type="dxa"/>
          </w:tcPr>
          <w:p w:rsidR="00D82ACD" w:rsidRPr="00BE0903" w:rsidRDefault="00182BD2" w:rsidP="00D82ACD">
            <w:r>
              <w:t>Февраль 2020</w:t>
            </w:r>
            <w:r w:rsidR="00D82ACD" w:rsidRPr="00BE0903">
              <w:t xml:space="preserve"> </w:t>
            </w:r>
          </w:p>
        </w:tc>
        <w:tc>
          <w:tcPr>
            <w:tcW w:w="1418" w:type="dxa"/>
          </w:tcPr>
          <w:p w:rsidR="00D82ACD" w:rsidRPr="00BE0903" w:rsidRDefault="00D82ACD" w:rsidP="00D82ACD">
            <w:r w:rsidRPr="00BE0903">
              <w:t>1 -4</w:t>
            </w:r>
          </w:p>
          <w:p w:rsidR="00D82ACD" w:rsidRPr="00BE0903" w:rsidRDefault="00D82ACD" w:rsidP="00D82ACD">
            <w:r w:rsidRPr="00BE0903">
              <w:t>5 - 8</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t>16</w:t>
            </w:r>
            <w:r w:rsidRPr="00BE0903">
              <w:t>. Международный женский день</w:t>
            </w:r>
          </w:p>
        </w:tc>
        <w:tc>
          <w:tcPr>
            <w:tcW w:w="1701" w:type="dxa"/>
          </w:tcPr>
          <w:p w:rsidR="00D82ACD" w:rsidRPr="00BE0903" w:rsidRDefault="00182BD2" w:rsidP="00D82ACD">
            <w:r>
              <w:t>Март 2020</w:t>
            </w:r>
          </w:p>
        </w:tc>
        <w:tc>
          <w:tcPr>
            <w:tcW w:w="1418" w:type="dxa"/>
          </w:tcPr>
          <w:p w:rsidR="00D82ACD" w:rsidRPr="00BE0903" w:rsidRDefault="00D82ACD" w:rsidP="00D82ACD">
            <w:r w:rsidRPr="00BE0903">
              <w:t>1 - 11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t>17</w:t>
            </w:r>
            <w:r w:rsidRPr="00BE0903">
              <w:t>. День Космонавтики</w:t>
            </w:r>
          </w:p>
        </w:tc>
        <w:tc>
          <w:tcPr>
            <w:tcW w:w="1701" w:type="dxa"/>
          </w:tcPr>
          <w:p w:rsidR="00D82ACD" w:rsidRPr="00BE0903" w:rsidRDefault="00182BD2" w:rsidP="00D82ACD">
            <w:r>
              <w:t>Апрель 2020</w:t>
            </w:r>
            <w:r w:rsidR="00D82ACD" w:rsidRPr="00BE0903">
              <w:t xml:space="preserve"> </w:t>
            </w:r>
          </w:p>
        </w:tc>
        <w:tc>
          <w:tcPr>
            <w:tcW w:w="1418" w:type="dxa"/>
          </w:tcPr>
          <w:p w:rsidR="00D82ACD" w:rsidRPr="00BE0903" w:rsidRDefault="00D82ACD" w:rsidP="00D82ACD">
            <w:r w:rsidRPr="00BE0903">
              <w:t>1 - 11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Default="00D82ACD" w:rsidP="00D82ACD">
            <w:r>
              <w:t>18. Акция «Природа и мы»</w:t>
            </w:r>
          </w:p>
        </w:tc>
        <w:tc>
          <w:tcPr>
            <w:tcW w:w="1701" w:type="dxa"/>
          </w:tcPr>
          <w:p w:rsidR="00D82ACD" w:rsidRPr="00BE0903" w:rsidRDefault="00182BD2" w:rsidP="00D82ACD">
            <w:r>
              <w:t>Апрель 2020</w:t>
            </w:r>
            <w:r w:rsidR="00D82ACD">
              <w:t xml:space="preserve"> </w:t>
            </w:r>
          </w:p>
        </w:tc>
        <w:tc>
          <w:tcPr>
            <w:tcW w:w="1418" w:type="dxa"/>
          </w:tcPr>
          <w:p w:rsidR="00D82ACD" w:rsidRPr="00BE0903" w:rsidRDefault="00D82ACD" w:rsidP="00D82ACD">
            <w:r>
              <w:t xml:space="preserve">1 – 11 </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t>19</w:t>
            </w:r>
            <w:r w:rsidRPr="00BE0903">
              <w:t>. День рождения школы:</w:t>
            </w:r>
          </w:p>
          <w:p w:rsidR="00D82ACD" w:rsidRPr="00BE0903" w:rsidRDefault="00D82ACD" w:rsidP="00D82ACD">
            <w:r w:rsidRPr="00BE0903">
              <w:t>- конкурс рисунков «Моя школа»;</w:t>
            </w:r>
          </w:p>
          <w:p w:rsidR="00D82ACD" w:rsidRPr="00BE0903" w:rsidRDefault="00D82ACD" w:rsidP="00D82ACD">
            <w:r w:rsidRPr="00BE0903">
              <w:t>- фестиваль школьной песни.</w:t>
            </w:r>
          </w:p>
        </w:tc>
        <w:tc>
          <w:tcPr>
            <w:tcW w:w="1701" w:type="dxa"/>
          </w:tcPr>
          <w:p w:rsidR="00D82ACD" w:rsidRPr="00BE0903" w:rsidRDefault="00182BD2" w:rsidP="00D82ACD">
            <w:r>
              <w:t>Апрель 2020</w:t>
            </w:r>
          </w:p>
        </w:tc>
        <w:tc>
          <w:tcPr>
            <w:tcW w:w="1418" w:type="dxa"/>
          </w:tcPr>
          <w:p w:rsidR="00D82ACD" w:rsidRPr="00BE0903" w:rsidRDefault="00D82ACD" w:rsidP="00D82ACD">
            <w:r w:rsidRPr="00BE0903">
              <w:t>1 - 11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20. Танцевальный марафон</w:t>
            </w:r>
          </w:p>
        </w:tc>
        <w:tc>
          <w:tcPr>
            <w:tcW w:w="1701" w:type="dxa"/>
          </w:tcPr>
          <w:p w:rsidR="00D82ACD" w:rsidRPr="00BE0903" w:rsidRDefault="00182BD2" w:rsidP="00D82ACD">
            <w:r>
              <w:t>Май 2020</w:t>
            </w:r>
          </w:p>
        </w:tc>
        <w:tc>
          <w:tcPr>
            <w:tcW w:w="1418" w:type="dxa"/>
          </w:tcPr>
          <w:p w:rsidR="00D82ACD" w:rsidRPr="00BE0903" w:rsidRDefault="00D82ACD" w:rsidP="00D82ACD">
            <w:r w:rsidRPr="00BE0903">
              <w:t>1 - 11</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21. 19 мая – День пионерии:</w:t>
            </w:r>
          </w:p>
          <w:p w:rsidR="00D82ACD" w:rsidRPr="00BE0903" w:rsidRDefault="00D82ACD" w:rsidP="00D82ACD">
            <w:r w:rsidRPr="00BE0903">
              <w:t>- торжественная линейка;</w:t>
            </w:r>
          </w:p>
          <w:p w:rsidR="00D82ACD" w:rsidRPr="00BE0903" w:rsidRDefault="00D82ACD" w:rsidP="00D82ACD">
            <w:r w:rsidRPr="00BE0903">
              <w:t>- выступление Совета дружины</w:t>
            </w:r>
          </w:p>
        </w:tc>
        <w:tc>
          <w:tcPr>
            <w:tcW w:w="1701" w:type="dxa"/>
          </w:tcPr>
          <w:p w:rsidR="00D82ACD" w:rsidRPr="00BE0903" w:rsidRDefault="00182BD2" w:rsidP="00D82ACD">
            <w:r>
              <w:t>Май 2020</w:t>
            </w:r>
            <w:r w:rsidR="00D82ACD" w:rsidRPr="00BE0903">
              <w:t xml:space="preserve"> </w:t>
            </w:r>
          </w:p>
        </w:tc>
        <w:tc>
          <w:tcPr>
            <w:tcW w:w="1418" w:type="dxa"/>
          </w:tcPr>
          <w:p w:rsidR="00D82ACD" w:rsidRPr="00BE0903" w:rsidRDefault="00D82ACD" w:rsidP="00D82ACD">
            <w:r w:rsidRPr="00BE0903">
              <w:t>5 - 8</w:t>
            </w:r>
          </w:p>
        </w:tc>
        <w:tc>
          <w:tcPr>
            <w:tcW w:w="2551" w:type="dxa"/>
          </w:tcPr>
          <w:p w:rsidR="00D82ACD" w:rsidRDefault="00D82ACD" w:rsidP="00D82ACD">
            <w:r w:rsidRPr="00BE0903">
              <w:t>Саярова Л.Р.</w:t>
            </w:r>
          </w:p>
          <w:p w:rsidR="00D82ACD" w:rsidRPr="00BE0903" w:rsidRDefault="00D82ACD" w:rsidP="00D82ACD">
            <w:r>
              <w:t>Саяхова А.В.</w:t>
            </w:r>
          </w:p>
        </w:tc>
      </w:tr>
      <w:tr w:rsidR="00D82ACD" w:rsidRPr="00BE0903" w:rsidTr="005F52C3">
        <w:tc>
          <w:tcPr>
            <w:tcW w:w="4219" w:type="dxa"/>
          </w:tcPr>
          <w:p w:rsidR="00D82ACD" w:rsidRPr="00BE0903" w:rsidRDefault="00D82ACD" w:rsidP="00D82ACD">
            <w:r w:rsidRPr="00BE0903">
              <w:t>22 Последний звонок</w:t>
            </w:r>
          </w:p>
        </w:tc>
        <w:tc>
          <w:tcPr>
            <w:tcW w:w="1701" w:type="dxa"/>
          </w:tcPr>
          <w:p w:rsidR="00D82ACD" w:rsidRPr="00BE0903" w:rsidRDefault="00182BD2" w:rsidP="00D82ACD">
            <w:r>
              <w:t>Май 2020</w:t>
            </w:r>
          </w:p>
        </w:tc>
        <w:tc>
          <w:tcPr>
            <w:tcW w:w="1418" w:type="dxa"/>
          </w:tcPr>
          <w:p w:rsidR="00D82ACD" w:rsidRPr="00BE0903" w:rsidRDefault="00D82ACD" w:rsidP="00D82ACD">
            <w:r w:rsidRPr="00BE0903">
              <w:t>1 - 11</w:t>
            </w:r>
          </w:p>
        </w:tc>
        <w:tc>
          <w:tcPr>
            <w:tcW w:w="2551" w:type="dxa"/>
          </w:tcPr>
          <w:p w:rsidR="00D82ACD" w:rsidRDefault="00D82ACD" w:rsidP="00D82ACD">
            <w:r w:rsidRPr="00BE0903">
              <w:t>Саярова Л.Р.</w:t>
            </w:r>
          </w:p>
          <w:p w:rsidR="00D82ACD" w:rsidRPr="00BE0903" w:rsidRDefault="00D82ACD" w:rsidP="00D82ACD">
            <w:r>
              <w:t>Саяхова А.В.</w:t>
            </w:r>
          </w:p>
        </w:tc>
      </w:tr>
    </w:tbl>
    <w:p w:rsidR="00644B69" w:rsidRPr="00822BAF" w:rsidRDefault="00644B69" w:rsidP="0008344C">
      <w:pPr>
        <w:pStyle w:val="a5"/>
        <w:tabs>
          <w:tab w:val="left" w:pos="674"/>
        </w:tabs>
        <w:kinsoku w:val="0"/>
        <w:overflowPunct w:val="0"/>
        <w:ind w:left="0" w:firstLine="709"/>
        <w:jc w:val="both"/>
        <w:rPr>
          <w:b/>
          <w:color w:val="FF0000"/>
        </w:rPr>
      </w:pPr>
    </w:p>
    <w:p w:rsidR="00822BAF" w:rsidRDefault="00822BAF" w:rsidP="0008344C">
      <w:pPr>
        <w:widowControl/>
        <w:autoSpaceDE/>
        <w:autoSpaceDN/>
        <w:adjustRightInd/>
        <w:ind w:firstLine="709"/>
        <w:rPr>
          <w:b/>
        </w:rPr>
      </w:pPr>
    </w:p>
    <w:p w:rsidR="004A1380" w:rsidRDefault="00822BAF" w:rsidP="0008344C">
      <w:pPr>
        <w:widowControl/>
        <w:autoSpaceDE/>
        <w:autoSpaceDN/>
        <w:adjustRightInd/>
        <w:ind w:firstLine="709"/>
        <w:rPr>
          <w:b/>
        </w:rPr>
      </w:pPr>
      <w:r w:rsidRPr="00822BAF">
        <w:rPr>
          <w:b/>
        </w:rPr>
        <w:t>2.5.12. План работы Совета Дружины</w:t>
      </w:r>
    </w:p>
    <w:p w:rsidR="00822BAF" w:rsidRDefault="00822BAF" w:rsidP="0008344C">
      <w:pPr>
        <w:widowControl/>
        <w:autoSpaceDE/>
        <w:autoSpaceDN/>
        <w:adjustRightInd/>
        <w:ind w:firstLine="709"/>
        <w:rPr>
          <w:b/>
        </w:rPr>
      </w:pPr>
    </w:p>
    <w:p w:rsidR="00822BAF" w:rsidRPr="00AF583E" w:rsidRDefault="00182BD2" w:rsidP="00822BAF">
      <w:pPr>
        <w:spacing w:line="360" w:lineRule="auto"/>
        <w:jc w:val="center"/>
      </w:pPr>
      <w:r>
        <w:t>Сентябрь 2019</w:t>
      </w:r>
      <w:r w:rsidR="00822BAF" w:rsidRPr="00AF583E">
        <w:t xml:space="preserve"> – </w:t>
      </w:r>
      <w:r>
        <w:t>Октябрь 2019</w:t>
      </w:r>
    </w:p>
    <w:p w:rsidR="00822BAF" w:rsidRPr="00AF583E" w:rsidRDefault="00822BAF" w:rsidP="001B114F">
      <w:pPr>
        <w:pStyle w:val="ac"/>
        <w:widowControl/>
        <w:numPr>
          <w:ilvl w:val="0"/>
          <w:numId w:val="17"/>
        </w:numPr>
        <w:autoSpaceDE/>
        <w:autoSpaceDN/>
        <w:adjustRightInd/>
        <w:spacing w:line="360" w:lineRule="auto"/>
        <w:ind w:left="714" w:hanging="357"/>
      </w:pPr>
      <w:r w:rsidRPr="00AF583E">
        <w:t>Выборы в Совет дружины. Утверждение кандидатур на классных часах.</w:t>
      </w:r>
    </w:p>
    <w:p w:rsidR="00822BAF" w:rsidRPr="00AF583E" w:rsidRDefault="00822BAF" w:rsidP="001B114F">
      <w:pPr>
        <w:pStyle w:val="ac"/>
        <w:widowControl/>
        <w:numPr>
          <w:ilvl w:val="0"/>
          <w:numId w:val="17"/>
        </w:numPr>
        <w:autoSpaceDE/>
        <w:autoSpaceDN/>
        <w:adjustRightInd/>
        <w:spacing w:line="360" w:lineRule="auto"/>
        <w:ind w:left="714" w:hanging="357"/>
      </w:pPr>
      <w:r w:rsidRPr="00AF583E">
        <w:t>Приём в пионеры учащихся 5-ых классов.</w:t>
      </w:r>
    </w:p>
    <w:p w:rsidR="00822BAF" w:rsidRPr="00AF583E" w:rsidRDefault="00822BAF" w:rsidP="001B114F">
      <w:pPr>
        <w:pStyle w:val="ac"/>
        <w:widowControl/>
        <w:numPr>
          <w:ilvl w:val="0"/>
          <w:numId w:val="17"/>
        </w:numPr>
        <w:autoSpaceDE/>
        <w:autoSpaceDN/>
        <w:adjustRightInd/>
        <w:spacing w:line="360" w:lineRule="auto"/>
        <w:ind w:left="714" w:hanging="357"/>
      </w:pPr>
      <w:r w:rsidRPr="00AF583E">
        <w:t>Городской конкурс рисунков «Мы за безопасность на дорогах!»</w:t>
      </w:r>
    </w:p>
    <w:p w:rsidR="00822BAF" w:rsidRPr="00AF583E" w:rsidRDefault="00822BAF" w:rsidP="001B114F">
      <w:pPr>
        <w:pStyle w:val="ac"/>
        <w:widowControl/>
        <w:numPr>
          <w:ilvl w:val="0"/>
          <w:numId w:val="17"/>
        </w:numPr>
        <w:autoSpaceDE/>
        <w:autoSpaceDN/>
        <w:adjustRightInd/>
        <w:spacing w:line="360" w:lineRule="auto"/>
        <w:ind w:left="714" w:hanging="357"/>
      </w:pPr>
      <w:r w:rsidRPr="00AF583E">
        <w:t>Работа членов Совета дружины по технике пожарной безопасности и профилактике ДДТТ среди учащихся начальных классов «Школа №45».</w:t>
      </w:r>
    </w:p>
    <w:p w:rsidR="00822BAF" w:rsidRPr="00AF583E" w:rsidRDefault="00822BAF" w:rsidP="001B114F">
      <w:pPr>
        <w:pStyle w:val="ac"/>
        <w:widowControl/>
        <w:numPr>
          <w:ilvl w:val="0"/>
          <w:numId w:val="17"/>
        </w:numPr>
        <w:autoSpaceDE/>
        <w:autoSpaceDN/>
        <w:adjustRightInd/>
        <w:spacing w:line="360" w:lineRule="auto"/>
        <w:ind w:left="714" w:hanging="357"/>
      </w:pPr>
      <w:r w:rsidRPr="00AF583E">
        <w:t>Сбор макулатуры.</w:t>
      </w:r>
    </w:p>
    <w:p w:rsidR="00822BAF" w:rsidRPr="00AF583E" w:rsidRDefault="00822BAF" w:rsidP="00822BAF">
      <w:pPr>
        <w:spacing w:line="360" w:lineRule="auto"/>
        <w:ind w:left="357"/>
        <w:jc w:val="center"/>
      </w:pPr>
      <w:r w:rsidRPr="00AF583E">
        <w:t>Ноябрь</w:t>
      </w:r>
    </w:p>
    <w:p w:rsidR="00822BAF" w:rsidRPr="00AF583E" w:rsidRDefault="00822BAF" w:rsidP="001B114F">
      <w:pPr>
        <w:pStyle w:val="ac"/>
        <w:widowControl/>
        <w:numPr>
          <w:ilvl w:val="0"/>
          <w:numId w:val="18"/>
        </w:numPr>
        <w:autoSpaceDE/>
        <w:autoSpaceDN/>
        <w:adjustRightInd/>
        <w:spacing w:line="360" w:lineRule="auto"/>
      </w:pPr>
      <w:r w:rsidRPr="00AF583E">
        <w:t>Акция «Мы за ЗОЖ».</w:t>
      </w:r>
    </w:p>
    <w:p w:rsidR="00822BAF" w:rsidRPr="00AF583E" w:rsidRDefault="00822BAF" w:rsidP="001B114F">
      <w:pPr>
        <w:pStyle w:val="ac"/>
        <w:widowControl/>
        <w:numPr>
          <w:ilvl w:val="0"/>
          <w:numId w:val="18"/>
        </w:numPr>
        <w:autoSpaceDE/>
        <w:autoSpaceDN/>
        <w:adjustRightInd/>
        <w:spacing w:line="360" w:lineRule="auto"/>
      </w:pPr>
      <w:r w:rsidRPr="00AF583E">
        <w:t>Агитбригада «Правила дорожного движения».</w:t>
      </w:r>
    </w:p>
    <w:p w:rsidR="00822BAF" w:rsidRPr="00AF583E" w:rsidRDefault="00822BAF" w:rsidP="001B114F">
      <w:pPr>
        <w:pStyle w:val="ac"/>
        <w:widowControl/>
        <w:numPr>
          <w:ilvl w:val="0"/>
          <w:numId w:val="18"/>
        </w:numPr>
        <w:autoSpaceDE/>
        <w:autoSpaceDN/>
        <w:adjustRightInd/>
        <w:spacing w:line="360" w:lineRule="auto"/>
      </w:pPr>
      <w:r w:rsidRPr="00AF583E">
        <w:t xml:space="preserve">Работа членов Совета дружины по профилактике ДДТТ среди подшефных МДОУ. </w:t>
      </w:r>
    </w:p>
    <w:p w:rsidR="00822BAF" w:rsidRPr="00AF583E" w:rsidRDefault="00822BAF" w:rsidP="001B114F">
      <w:pPr>
        <w:pStyle w:val="ac"/>
        <w:widowControl/>
        <w:numPr>
          <w:ilvl w:val="0"/>
          <w:numId w:val="18"/>
        </w:numPr>
        <w:autoSpaceDE/>
        <w:autoSpaceDN/>
        <w:adjustRightInd/>
        <w:spacing w:line="360" w:lineRule="auto"/>
      </w:pPr>
      <w:r w:rsidRPr="00AF583E">
        <w:t>Праздничный концерт, посвящённый Дню матери.</w:t>
      </w:r>
    </w:p>
    <w:p w:rsidR="00822BAF" w:rsidRPr="00AF583E" w:rsidRDefault="00182BD2" w:rsidP="00822BAF">
      <w:pPr>
        <w:spacing w:line="360" w:lineRule="auto"/>
        <w:ind w:left="357"/>
        <w:jc w:val="center"/>
      </w:pPr>
      <w:r>
        <w:t>Декабрь 2019</w:t>
      </w:r>
    </w:p>
    <w:p w:rsidR="00822BAF" w:rsidRPr="00AF583E" w:rsidRDefault="00822BAF" w:rsidP="001B114F">
      <w:pPr>
        <w:pStyle w:val="ac"/>
        <w:widowControl/>
        <w:numPr>
          <w:ilvl w:val="0"/>
          <w:numId w:val="19"/>
        </w:numPr>
        <w:autoSpaceDE/>
        <w:autoSpaceDN/>
        <w:adjustRightInd/>
        <w:spacing w:line="360" w:lineRule="auto"/>
      </w:pPr>
      <w:r w:rsidRPr="00AF583E">
        <w:t>Конкурс рисунков «ЗОЖ», приуроченный к 1 декабря («День борьбы со СПИДом»).</w:t>
      </w:r>
    </w:p>
    <w:p w:rsidR="00822BAF" w:rsidRPr="00AF583E" w:rsidRDefault="00822BAF" w:rsidP="001B114F">
      <w:pPr>
        <w:pStyle w:val="ac"/>
        <w:widowControl/>
        <w:numPr>
          <w:ilvl w:val="0"/>
          <w:numId w:val="19"/>
        </w:numPr>
        <w:autoSpaceDE/>
        <w:autoSpaceDN/>
        <w:adjustRightInd/>
        <w:spacing w:line="360" w:lineRule="auto"/>
      </w:pPr>
      <w:r w:rsidRPr="00AF583E">
        <w:t>Сбор гуманитарной помощи ко Дню инвалидов.</w:t>
      </w:r>
    </w:p>
    <w:p w:rsidR="00822BAF" w:rsidRPr="00AF583E" w:rsidRDefault="00822BAF" w:rsidP="001B114F">
      <w:pPr>
        <w:pStyle w:val="ac"/>
        <w:widowControl/>
        <w:numPr>
          <w:ilvl w:val="0"/>
          <w:numId w:val="19"/>
        </w:numPr>
        <w:autoSpaceDE/>
        <w:autoSpaceDN/>
        <w:adjustRightInd/>
        <w:spacing w:line="360" w:lineRule="auto"/>
      </w:pPr>
      <w:r w:rsidRPr="00AF583E">
        <w:lastRenderedPageBreak/>
        <w:t>Оформление пионерских стендов.</w:t>
      </w:r>
    </w:p>
    <w:p w:rsidR="00822BAF" w:rsidRPr="00AF583E" w:rsidRDefault="00822BAF" w:rsidP="001B114F">
      <w:pPr>
        <w:pStyle w:val="ac"/>
        <w:widowControl/>
        <w:numPr>
          <w:ilvl w:val="0"/>
          <w:numId w:val="19"/>
        </w:numPr>
        <w:autoSpaceDE/>
        <w:autoSpaceDN/>
        <w:adjustRightInd/>
        <w:spacing w:line="360" w:lineRule="auto"/>
      </w:pPr>
      <w:r w:rsidRPr="00AF583E">
        <w:t xml:space="preserve"> Помощь в проведении новогодних утренников.</w:t>
      </w:r>
    </w:p>
    <w:p w:rsidR="00822BAF" w:rsidRPr="00AF583E" w:rsidRDefault="00182BD2" w:rsidP="00822BAF">
      <w:pPr>
        <w:pStyle w:val="ac"/>
        <w:spacing w:line="360" w:lineRule="auto"/>
        <w:ind w:left="717"/>
        <w:jc w:val="center"/>
      </w:pPr>
      <w:r>
        <w:t>Январь 2020</w:t>
      </w:r>
    </w:p>
    <w:p w:rsidR="00822BAF" w:rsidRPr="00AF583E" w:rsidRDefault="00822BAF" w:rsidP="001B114F">
      <w:pPr>
        <w:pStyle w:val="ac"/>
        <w:widowControl/>
        <w:numPr>
          <w:ilvl w:val="0"/>
          <w:numId w:val="20"/>
        </w:numPr>
        <w:autoSpaceDE/>
        <w:autoSpaceDN/>
        <w:adjustRightInd/>
        <w:spacing w:line="360" w:lineRule="auto"/>
      </w:pPr>
      <w:r w:rsidRPr="00AF583E">
        <w:t>Рейд по кабинетам: проверка состояния кабинетов, классного уголка.</w:t>
      </w:r>
    </w:p>
    <w:p w:rsidR="00822BAF" w:rsidRPr="00AF583E" w:rsidRDefault="00822BAF" w:rsidP="001B114F">
      <w:pPr>
        <w:pStyle w:val="ac"/>
        <w:widowControl/>
        <w:numPr>
          <w:ilvl w:val="0"/>
          <w:numId w:val="20"/>
        </w:numPr>
        <w:autoSpaceDE/>
        <w:autoSpaceDN/>
        <w:adjustRightInd/>
        <w:spacing w:line="360" w:lineRule="auto"/>
      </w:pPr>
      <w:r w:rsidRPr="00AF583E">
        <w:t>Линейка по итогам первого полугодия.</w:t>
      </w:r>
    </w:p>
    <w:p w:rsidR="00822BAF" w:rsidRPr="00AF583E" w:rsidRDefault="00822BAF" w:rsidP="00822BAF">
      <w:pPr>
        <w:pStyle w:val="ac"/>
        <w:spacing w:line="360" w:lineRule="auto"/>
        <w:ind w:left="717"/>
      </w:pPr>
    </w:p>
    <w:p w:rsidR="00822BAF" w:rsidRPr="00AF583E" w:rsidRDefault="00182BD2" w:rsidP="00822BAF">
      <w:pPr>
        <w:pStyle w:val="ac"/>
        <w:spacing w:line="360" w:lineRule="auto"/>
        <w:ind w:left="717"/>
        <w:jc w:val="center"/>
      </w:pPr>
      <w:r>
        <w:t>Февраль 2020</w:t>
      </w:r>
    </w:p>
    <w:p w:rsidR="00822BAF" w:rsidRPr="00AF583E" w:rsidRDefault="00822BAF" w:rsidP="001B114F">
      <w:pPr>
        <w:pStyle w:val="ac"/>
        <w:widowControl/>
        <w:numPr>
          <w:ilvl w:val="0"/>
          <w:numId w:val="21"/>
        </w:numPr>
        <w:autoSpaceDE/>
        <w:autoSpaceDN/>
        <w:adjustRightInd/>
        <w:spacing w:line="360" w:lineRule="auto"/>
      </w:pPr>
      <w:r w:rsidRPr="00AF583E">
        <w:t>Традиция празднования Дня Святого Валентина.</w:t>
      </w:r>
    </w:p>
    <w:p w:rsidR="00822BAF" w:rsidRPr="00AF583E" w:rsidRDefault="00822BAF" w:rsidP="001B114F">
      <w:pPr>
        <w:pStyle w:val="ac"/>
        <w:widowControl/>
        <w:numPr>
          <w:ilvl w:val="0"/>
          <w:numId w:val="21"/>
        </w:numPr>
        <w:autoSpaceDE/>
        <w:autoSpaceDN/>
        <w:adjustRightInd/>
        <w:spacing w:line="360" w:lineRule="auto"/>
      </w:pPr>
      <w:r w:rsidRPr="00AF583E">
        <w:t>День Защитника Отечества – конкурсы, игры, смотр строя и песни. Поздравления ветеранов.</w:t>
      </w:r>
    </w:p>
    <w:p w:rsidR="00822BAF" w:rsidRPr="00AF583E" w:rsidRDefault="00182BD2" w:rsidP="00822BAF">
      <w:pPr>
        <w:spacing w:line="360" w:lineRule="auto"/>
        <w:ind w:left="357"/>
        <w:jc w:val="center"/>
      </w:pPr>
      <w:r>
        <w:t>Март 2020</w:t>
      </w:r>
    </w:p>
    <w:p w:rsidR="00822BAF" w:rsidRPr="00AF583E" w:rsidRDefault="00822BAF" w:rsidP="001B114F">
      <w:pPr>
        <w:pStyle w:val="ac"/>
        <w:widowControl/>
        <w:numPr>
          <w:ilvl w:val="0"/>
          <w:numId w:val="22"/>
        </w:numPr>
        <w:autoSpaceDE/>
        <w:autoSpaceDN/>
        <w:adjustRightInd/>
        <w:spacing w:line="360" w:lineRule="auto"/>
      </w:pPr>
      <w:r w:rsidRPr="00AF583E">
        <w:t>Международный женский день – поздравление учителей и родителей.</w:t>
      </w:r>
    </w:p>
    <w:p w:rsidR="00822BAF" w:rsidRPr="00AF583E" w:rsidRDefault="00822BAF" w:rsidP="001B114F">
      <w:pPr>
        <w:pStyle w:val="ac"/>
        <w:widowControl/>
        <w:numPr>
          <w:ilvl w:val="0"/>
          <w:numId w:val="22"/>
        </w:numPr>
        <w:autoSpaceDE/>
        <w:autoSpaceDN/>
        <w:adjustRightInd/>
        <w:spacing w:line="360" w:lineRule="auto"/>
      </w:pPr>
      <w:r w:rsidRPr="00AF583E">
        <w:t>Акция «Птичья столовая».</w:t>
      </w:r>
    </w:p>
    <w:p w:rsidR="00822BAF" w:rsidRPr="00AF583E" w:rsidRDefault="00822BAF" w:rsidP="001B114F">
      <w:pPr>
        <w:pStyle w:val="ac"/>
        <w:widowControl/>
        <w:numPr>
          <w:ilvl w:val="0"/>
          <w:numId w:val="22"/>
        </w:numPr>
        <w:autoSpaceDE/>
        <w:autoSpaceDN/>
        <w:adjustRightInd/>
        <w:spacing w:line="360" w:lineRule="auto"/>
      </w:pPr>
      <w:r w:rsidRPr="00AF583E">
        <w:t xml:space="preserve">Работа членов Совета дружины по профилактике ДДТТ среди подшефных МДОУ. </w:t>
      </w:r>
    </w:p>
    <w:p w:rsidR="00822BAF" w:rsidRPr="00AF583E" w:rsidRDefault="00182BD2" w:rsidP="00822BAF">
      <w:pPr>
        <w:pStyle w:val="ac"/>
        <w:spacing w:line="360" w:lineRule="auto"/>
        <w:ind w:left="717"/>
        <w:jc w:val="center"/>
      </w:pPr>
      <w:r>
        <w:t>Апрель 2020</w:t>
      </w:r>
    </w:p>
    <w:p w:rsidR="00822BAF" w:rsidRPr="00AF583E" w:rsidRDefault="00822BAF" w:rsidP="001B114F">
      <w:pPr>
        <w:pStyle w:val="ac"/>
        <w:widowControl/>
        <w:numPr>
          <w:ilvl w:val="0"/>
          <w:numId w:val="23"/>
        </w:numPr>
        <w:autoSpaceDE/>
        <w:autoSpaceDN/>
        <w:adjustRightInd/>
        <w:spacing w:line="360" w:lineRule="auto"/>
      </w:pPr>
      <w:r w:rsidRPr="00AF583E">
        <w:t>12 Апреля – День космонавтики.</w:t>
      </w:r>
    </w:p>
    <w:p w:rsidR="00822BAF" w:rsidRPr="00AF583E" w:rsidRDefault="00822BAF" w:rsidP="001B114F">
      <w:pPr>
        <w:pStyle w:val="ac"/>
        <w:widowControl/>
        <w:numPr>
          <w:ilvl w:val="0"/>
          <w:numId w:val="23"/>
        </w:numPr>
        <w:autoSpaceDE/>
        <w:autoSpaceDN/>
        <w:adjustRightInd/>
        <w:spacing w:line="360" w:lineRule="auto"/>
      </w:pPr>
      <w:r w:rsidRPr="00AF583E">
        <w:t>Акция «Природа и мы».</w:t>
      </w:r>
    </w:p>
    <w:p w:rsidR="00822BAF" w:rsidRPr="00AF583E" w:rsidRDefault="00822BAF" w:rsidP="001B114F">
      <w:pPr>
        <w:pStyle w:val="ac"/>
        <w:widowControl/>
        <w:numPr>
          <w:ilvl w:val="0"/>
          <w:numId w:val="23"/>
        </w:numPr>
        <w:autoSpaceDE/>
        <w:autoSpaceDN/>
        <w:adjustRightInd/>
        <w:spacing w:line="360" w:lineRule="auto"/>
      </w:pPr>
      <w:r w:rsidRPr="00AF583E">
        <w:t>Работа с учителями–ветеранами.</w:t>
      </w:r>
    </w:p>
    <w:p w:rsidR="00822BAF" w:rsidRPr="00AF583E" w:rsidRDefault="00182BD2" w:rsidP="00822BAF">
      <w:pPr>
        <w:spacing w:line="360" w:lineRule="auto"/>
        <w:jc w:val="center"/>
      </w:pPr>
      <w:r>
        <w:t>Май 2020</w:t>
      </w:r>
    </w:p>
    <w:p w:rsidR="00822BAF" w:rsidRPr="00AF583E" w:rsidRDefault="00822BAF" w:rsidP="001B114F">
      <w:pPr>
        <w:pStyle w:val="ac"/>
        <w:widowControl/>
        <w:numPr>
          <w:ilvl w:val="0"/>
          <w:numId w:val="24"/>
        </w:numPr>
        <w:autoSpaceDE/>
        <w:autoSpaceDN/>
        <w:adjustRightInd/>
        <w:spacing w:line="360" w:lineRule="auto"/>
      </w:pPr>
      <w:r w:rsidRPr="00AF583E">
        <w:t>Подготовка к празднованию Дня Победы (праздничный концерт, подарки ветеранам и т.д.).</w:t>
      </w:r>
    </w:p>
    <w:p w:rsidR="00822BAF" w:rsidRPr="00AF583E" w:rsidRDefault="00822BAF" w:rsidP="001B114F">
      <w:pPr>
        <w:pStyle w:val="ac"/>
        <w:widowControl/>
        <w:numPr>
          <w:ilvl w:val="0"/>
          <w:numId w:val="24"/>
        </w:numPr>
        <w:autoSpaceDE/>
        <w:autoSpaceDN/>
        <w:adjustRightInd/>
        <w:spacing w:line="360" w:lineRule="auto"/>
      </w:pPr>
      <w:r w:rsidRPr="00AF583E">
        <w:t>Празднование Дня Пионерии.</w:t>
      </w:r>
    </w:p>
    <w:p w:rsidR="00822BAF" w:rsidRPr="00AF583E" w:rsidRDefault="00822BAF" w:rsidP="001B114F">
      <w:pPr>
        <w:pStyle w:val="ac"/>
        <w:widowControl/>
        <w:numPr>
          <w:ilvl w:val="0"/>
          <w:numId w:val="24"/>
        </w:numPr>
        <w:autoSpaceDE/>
        <w:autoSpaceDN/>
        <w:adjustRightInd/>
        <w:spacing w:line="360" w:lineRule="auto"/>
      </w:pPr>
      <w:r w:rsidRPr="00AF583E">
        <w:t>Общешкольная линейка – подведение итогов года.</w:t>
      </w:r>
    </w:p>
    <w:p w:rsidR="00822BAF" w:rsidRPr="00AF583E" w:rsidRDefault="00822BAF" w:rsidP="001B114F">
      <w:pPr>
        <w:pStyle w:val="ac"/>
        <w:widowControl/>
        <w:numPr>
          <w:ilvl w:val="0"/>
          <w:numId w:val="24"/>
        </w:numPr>
        <w:autoSpaceDE/>
        <w:autoSpaceDN/>
        <w:adjustRightInd/>
        <w:spacing w:line="360" w:lineRule="auto"/>
      </w:pPr>
      <w:r w:rsidRPr="00AF583E">
        <w:t>Отчёт о проделанной работе за 201</w:t>
      </w:r>
      <w:r w:rsidR="00D14A36">
        <w:t>9 – 2020</w:t>
      </w:r>
      <w:r w:rsidRPr="00AF583E">
        <w:t xml:space="preserve"> учебный год.</w:t>
      </w:r>
    </w:p>
    <w:p w:rsidR="00822BAF" w:rsidRPr="00AF583E" w:rsidRDefault="00822BAF" w:rsidP="0008344C">
      <w:pPr>
        <w:widowControl/>
        <w:autoSpaceDE/>
        <w:autoSpaceDN/>
        <w:adjustRightInd/>
        <w:ind w:firstLine="709"/>
        <w:rPr>
          <w:b/>
        </w:rPr>
      </w:pPr>
    </w:p>
    <w:p w:rsidR="00980360" w:rsidRPr="005F52C3" w:rsidRDefault="00980360" w:rsidP="001B114F">
      <w:pPr>
        <w:pStyle w:val="ac"/>
        <w:widowControl/>
        <w:numPr>
          <w:ilvl w:val="2"/>
          <w:numId w:val="21"/>
        </w:numPr>
        <w:autoSpaceDE/>
        <w:autoSpaceDN/>
        <w:adjustRightInd/>
        <w:rPr>
          <w:b/>
        </w:rPr>
      </w:pPr>
      <w:r w:rsidRPr="005F52C3">
        <w:rPr>
          <w:b/>
        </w:rPr>
        <w:t>План методической работы учителей-логопедов</w:t>
      </w:r>
      <w:r w:rsidR="006D154B" w:rsidRPr="005F52C3">
        <w:rPr>
          <w:b/>
        </w:rPr>
        <w:t>:</w:t>
      </w:r>
    </w:p>
    <w:p w:rsidR="00756B82" w:rsidRDefault="00756B82" w:rsidP="005F52C3">
      <w:pPr>
        <w:widowControl/>
        <w:autoSpaceDE/>
        <w:autoSpaceDN/>
        <w:adjustRightInd/>
        <w:rPr>
          <w:b/>
        </w:rPr>
      </w:pPr>
    </w:p>
    <w:p w:rsidR="005F52C3" w:rsidRDefault="005F52C3" w:rsidP="005F52C3">
      <w:pPr>
        <w:widowControl/>
        <w:autoSpaceDE/>
        <w:autoSpaceDN/>
        <w:adjustRightInd/>
        <w:rPr>
          <w:b/>
        </w:rPr>
      </w:pPr>
    </w:p>
    <w:tbl>
      <w:tblPr>
        <w:tblW w:w="0" w:type="auto"/>
        <w:tblInd w:w="-507" w:type="dxa"/>
        <w:tblLayout w:type="fixed"/>
        <w:tblLook w:val="0000" w:firstRow="0" w:lastRow="0" w:firstColumn="0" w:lastColumn="0" w:noHBand="0" w:noVBand="0"/>
      </w:tblPr>
      <w:tblGrid>
        <w:gridCol w:w="540"/>
        <w:gridCol w:w="6554"/>
        <w:gridCol w:w="3130"/>
      </w:tblGrid>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center"/>
              <w:rPr>
                <w:bCs/>
              </w:rPr>
            </w:pPr>
          </w:p>
          <w:p w:rsidR="00AB78D9" w:rsidRPr="00AB78D9" w:rsidRDefault="00AB78D9" w:rsidP="00BD7DDE">
            <w:pPr>
              <w:jc w:val="center"/>
              <w:rPr>
                <w:bCs/>
              </w:rPr>
            </w:pPr>
            <w:r w:rsidRPr="00AB78D9">
              <w:rPr>
                <w:bCs/>
              </w:rPr>
              <w:t>№</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center"/>
              <w:rPr>
                <w:bCs/>
              </w:rPr>
            </w:pPr>
          </w:p>
          <w:p w:rsidR="00AB78D9" w:rsidRPr="00AB78D9" w:rsidRDefault="00AB78D9" w:rsidP="00BD7DDE">
            <w:pPr>
              <w:jc w:val="center"/>
              <w:rPr>
                <w:bCs/>
              </w:rPr>
            </w:pPr>
            <w:r w:rsidRPr="00AB78D9">
              <w:rPr>
                <w:bCs/>
              </w:rPr>
              <w:t>Мероприятие</w:t>
            </w:r>
          </w:p>
          <w:p w:rsidR="00AB78D9" w:rsidRPr="00AB78D9" w:rsidRDefault="00AB78D9" w:rsidP="00BD7DDE">
            <w:pPr>
              <w:jc w:val="center"/>
              <w:rPr>
                <w:bCs/>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snapToGrid w:val="0"/>
              <w:jc w:val="center"/>
              <w:rPr>
                <w:bCs/>
              </w:rPr>
            </w:pPr>
          </w:p>
          <w:p w:rsidR="00AB78D9" w:rsidRPr="00AB78D9" w:rsidRDefault="00AB78D9" w:rsidP="00BD7DDE">
            <w:pPr>
              <w:jc w:val="center"/>
              <w:rPr>
                <w:bCs/>
              </w:rPr>
            </w:pPr>
            <w:r w:rsidRPr="00AB78D9">
              <w:rPr>
                <w:bCs/>
              </w:rPr>
              <w:t>Срок выполнения</w:t>
            </w:r>
          </w:p>
        </w:tc>
      </w:tr>
      <w:tr w:rsidR="00AB78D9" w:rsidRPr="00AB78D9" w:rsidTr="00BD7DDE">
        <w:trPr>
          <w:cantSplit/>
        </w:trPr>
        <w:tc>
          <w:tcPr>
            <w:tcW w:w="10224" w:type="dxa"/>
            <w:gridSpan w:val="3"/>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snapToGrid w:val="0"/>
              <w:jc w:val="center"/>
              <w:rPr>
                <w:bCs/>
              </w:rPr>
            </w:pPr>
          </w:p>
          <w:p w:rsidR="00AB78D9" w:rsidRPr="00AB78D9" w:rsidRDefault="00AB78D9" w:rsidP="00BC5677">
            <w:pPr>
              <w:widowControl/>
              <w:numPr>
                <w:ilvl w:val="0"/>
                <w:numId w:val="36"/>
              </w:numPr>
              <w:suppressAutoHyphens/>
              <w:autoSpaceDE/>
              <w:autoSpaceDN/>
              <w:adjustRightInd/>
              <w:jc w:val="center"/>
              <w:rPr>
                <w:bCs/>
                <w:i/>
                <w:iCs/>
              </w:rPr>
            </w:pPr>
            <w:r w:rsidRPr="00AB78D9">
              <w:rPr>
                <w:i/>
                <w:iCs/>
              </w:rPr>
              <w:t>Организационная работа</w:t>
            </w:r>
          </w:p>
          <w:p w:rsidR="00AB78D9" w:rsidRPr="00AB78D9" w:rsidRDefault="00AB78D9" w:rsidP="00BD7DDE">
            <w:pPr>
              <w:ind w:left="360"/>
              <w:jc w:val="center"/>
              <w:rPr>
                <w:bCs/>
                <w:i/>
                <w:iCs/>
              </w:rPr>
            </w:pP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ind w:left="540"/>
              <w:jc w:val="both"/>
            </w:pPr>
          </w:p>
          <w:p w:rsidR="00AB78D9" w:rsidRPr="00AB78D9" w:rsidRDefault="00AB78D9" w:rsidP="00BD7DDE">
            <w:pPr>
              <w:jc w:val="both"/>
            </w:pPr>
          </w:p>
          <w:p w:rsidR="00AB78D9" w:rsidRPr="00AB78D9" w:rsidRDefault="00AB78D9" w:rsidP="00BD7DDE">
            <w:pPr>
              <w:jc w:val="both"/>
              <w:rPr>
                <w:i/>
                <w:iCs/>
              </w:rPr>
            </w:pPr>
            <w:r w:rsidRPr="00AB78D9">
              <w:t>1</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rPr>
                <w:i/>
                <w:iCs/>
              </w:rPr>
            </w:pPr>
          </w:p>
          <w:p w:rsidR="00AB78D9" w:rsidRPr="00AB78D9" w:rsidRDefault="00AB78D9" w:rsidP="00BD7DDE">
            <w:pPr>
              <w:jc w:val="both"/>
            </w:pPr>
            <w:r w:rsidRPr="00AB78D9">
              <w:rPr>
                <w:i/>
                <w:iCs/>
              </w:rPr>
              <w:t xml:space="preserve"> Выявление </w:t>
            </w:r>
            <w:proofErr w:type="gramStart"/>
            <w:r w:rsidRPr="00AB78D9">
              <w:rPr>
                <w:i/>
                <w:iCs/>
              </w:rPr>
              <w:t>уровня  школьной</w:t>
            </w:r>
            <w:proofErr w:type="gramEnd"/>
            <w:r w:rsidRPr="00AB78D9">
              <w:rPr>
                <w:i/>
                <w:iCs/>
              </w:rPr>
              <w:t xml:space="preserve"> зрелости.</w:t>
            </w:r>
          </w:p>
          <w:p w:rsidR="00AB78D9" w:rsidRPr="00AB78D9" w:rsidRDefault="00AB78D9" w:rsidP="00BD7DDE">
            <w:pPr>
              <w:jc w:val="both"/>
            </w:pPr>
            <w:r w:rsidRPr="00AB78D9">
              <w:t xml:space="preserve">  Диагностическое </w:t>
            </w:r>
            <w:proofErr w:type="gramStart"/>
            <w:r w:rsidRPr="00AB78D9">
              <w:t>обследование  звуковой</w:t>
            </w:r>
            <w:proofErr w:type="gramEnd"/>
            <w:r w:rsidRPr="00AB78D9">
              <w:t xml:space="preserve"> стороны речи у учащихся 1-х классов. Обследование устной и письменной речи учеников 2-х,3-х, 4-х классов.</w:t>
            </w:r>
          </w:p>
          <w:p w:rsidR="00AB78D9" w:rsidRPr="00AB78D9" w:rsidRDefault="00AB78D9" w:rsidP="00BD7DDE">
            <w:pPr>
              <w:jc w:val="both"/>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snapToGrid w:val="0"/>
              <w:jc w:val="center"/>
            </w:pPr>
          </w:p>
          <w:p w:rsidR="00AB78D9" w:rsidRPr="00AB78D9" w:rsidRDefault="00AB78D9" w:rsidP="00BD7DDE">
            <w:pPr>
              <w:jc w:val="center"/>
            </w:pPr>
          </w:p>
          <w:p w:rsidR="00AB78D9" w:rsidRPr="00AB78D9" w:rsidRDefault="00AB78D9" w:rsidP="00BD7DDE">
            <w:pPr>
              <w:jc w:val="center"/>
            </w:pPr>
            <w:r w:rsidRPr="00AB78D9">
              <w:t>01.09</w:t>
            </w:r>
            <w:r w:rsidR="00D14A36">
              <w:t>.2019</w:t>
            </w:r>
            <w:r w:rsidRPr="00AB78D9">
              <w:t>-15.09</w:t>
            </w:r>
            <w:r w:rsidR="00D14A36">
              <w:t>.2019</w:t>
            </w:r>
            <w:r w:rsidRPr="00AB78D9">
              <w:t xml:space="preserve"> </w:t>
            </w:r>
          </w:p>
          <w:p w:rsidR="00AB78D9" w:rsidRPr="00AB78D9" w:rsidRDefault="00AB78D9" w:rsidP="00BD7DDE">
            <w:pPr>
              <w:jc w:val="center"/>
            </w:pPr>
            <w:r w:rsidRPr="00AB78D9">
              <w:t>12.01</w:t>
            </w:r>
            <w:r w:rsidR="00D14A36">
              <w:t>.2020</w:t>
            </w:r>
            <w:r w:rsidRPr="00AB78D9">
              <w:t>-16.01</w:t>
            </w:r>
            <w:r w:rsidR="00D14A36">
              <w:t>.2020</w:t>
            </w:r>
          </w:p>
          <w:p w:rsidR="00AB78D9" w:rsidRPr="00AB78D9" w:rsidRDefault="00AB78D9" w:rsidP="00BD7DDE">
            <w:pPr>
              <w:jc w:val="center"/>
            </w:pPr>
            <w:r w:rsidRPr="00AB78D9">
              <w:t>15.05</w:t>
            </w:r>
            <w:r w:rsidR="00D14A36">
              <w:t>.2020</w:t>
            </w:r>
            <w:r w:rsidRPr="00AB78D9">
              <w:t>-30.05</w:t>
            </w:r>
            <w:r w:rsidR="00D14A36">
              <w:t>.2020</w:t>
            </w: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p>
          <w:p w:rsidR="00AB78D9" w:rsidRPr="00AB78D9" w:rsidRDefault="00AB78D9" w:rsidP="00BD7DDE">
            <w:pPr>
              <w:jc w:val="both"/>
            </w:pPr>
          </w:p>
          <w:p w:rsidR="00AB78D9" w:rsidRPr="00AB78D9" w:rsidRDefault="00AB78D9" w:rsidP="00BD7DDE">
            <w:pPr>
              <w:jc w:val="both"/>
              <w:rPr>
                <w:bCs/>
                <w:i/>
                <w:iCs/>
              </w:rPr>
            </w:pPr>
            <w:r w:rsidRPr="00AB78D9">
              <w:t>2</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rPr>
                <w:bCs/>
                <w:i/>
                <w:iCs/>
              </w:rPr>
            </w:pPr>
          </w:p>
          <w:p w:rsidR="00AB78D9" w:rsidRPr="00AB78D9" w:rsidRDefault="00AB78D9" w:rsidP="00BD7DDE">
            <w:pPr>
              <w:jc w:val="both"/>
            </w:pPr>
            <w:r w:rsidRPr="00AB78D9">
              <w:rPr>
                <w:bCs/>
                <w:i/>
                <w:iCs/>
              </w:rPr>
              <w:lastRenderedPageBreak/>
              <w:t>Изучение документации детей, зачисленных на логопункт.</w:t>
            </w:r>
          </w:p>
          <w:p w:rsidR="00AB78D9" w:rsidRPr="00AB78D9" w:rsidRDefault="00AB78D9" w:rsidP="00BD7DDE">
            <w:pPr>
              <w:jc w:val="both"/>
              <w:rPr>
                <w:bCs/>
                <w:i/>
                <w:iCs/>
              </w:rPr>
            </w:pPr>
            <w:r w:rsidRPr="00AB78D9">
              <w:t>Сбор анамнестических данных и выписка из медицинских карт уча</w:t>
            </w:r>
            <w:r w:rsidRPr="00AB78D9">
              <w:softHyphen/>
              <w:t>щихся сведений, необходимых для логопеда</w:t>
            </w:r>
          </w:p>
          <w:p w:rsidR="00AB78D9" w:rsidRPr="00AB78D9" w:rsidRDefault="00AB78D9" w:rsidP="00BD7DDE">
            <w:pPr>
              <w:jc w:val="both"/>
              <w:rPr>
                <w:bCs/>
                <w:i/>
                <w:iCs/>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snapToGrid w:val="0"/>
              <w:jc w:val="center"/>
            </w:pPr>
          </w:p>
          <w:p w:rsidR="00AB78D9" w:rsidRPr="00AB78D9" w:rsidRDefault="00AB78D9" w:rsidP="00BD7DDE">
            <w:pPr>
              <w:jc w:val="center"/>
            </w:pPr>
          </w:p>
          <w:p w:rsidR="00AB78D9" w:rsidRPr="00AB78D9" w:rsidRDefault="00AB78D9" w:rsidP="00BD7DDE">
            <w:pPr>
              <w:jc w:val="center"/>
            </w:pPr>
          </w:p>
          <w:p w:rsidR="00AB78D9" w:rsidRPr="00AB78D9" w:rsidRDefault="00AB78D9" w:rsidP="00BD7DDE">
            <w:pPr>
              <w:jc w:val="center"/>
            </w:pPr>
            <w:r w:rsidRPr="00AB78D9">
              <w:t>01.09</w:t>
            </w:r>
            <w:r w:rsidR="00D14A36">
              <w:t>.2019</w:t>
            </w:r>
            <w:r w:rsidRPr="00AB78D9">
              <w:t>-15.09</w:t>
            </w:r>
            <w:r w:rsidR="00D14A36">
              <w:t>.2019</w:t>
            </w: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p>
          <w:p w:rsidR="00AB78D9" w:rsidRPr="00AB78D9" w:rsidRDefault="00AB78D9" w:rsidP="00BD7DDE">
            <w:pPr>
              <w:jc w:val="both"/>
            </w:pPr>
          </w:p>
          <w:p w:rsidR="00AB78D9" w:rsidRPr="00AB78D9" w:rsidRDefault="00AB78D9" w:rsidP="00BD7DDE">
            <w:pPr>
              <w:jc w:val="both"/>
            </w:pPr>
            <w:r w:rsidRPr="00AB78D9">
              <w:t>3</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napToGrid w:val="0"/>
            </w:pPr>
          </w:p>
          <w:p w:rsidR="00AB78D9" w:rsidRPr="00AB78D9" w:rsidRDefault="00AB78D9" w:rsidP="00BD7DDE">
            <w:pPr>
              <w:pStyle w:val="a5"/>
            </w:pPr>
            <w:r w:rsidRPr="00AB78D9">
              <w:t>Проведение монито</w:t>
            </w:r>
            <w:r w:rsidRPr="00AB78D9">
              <w:softHyphen/>
              <w:t>ринга устной и пись</w:t>
            </w:r>
            <w:r w:rsidRPr="00AB78D9">
              <w:softHyphen/>
              <w:t>менной речи детей (1—4 класс).</w:t>
            </w:r>
          </w:p>
          <w:p w:rsidR="00AB78D9" w:rsidRPr="00AB78D9" w:rsidRDefault="00AB78D9" w:rsidP="00BD7DDE">
            <w:pPr>
              <w:jc w:val="both"/>
            </w:pPr>
            <w:r w:rsidRPr="00AB78D9">
              <w:t>Заполнение речевых карт, протоколов об</w:t>
            </w:r>
            <w:r w:rsidRPr="00AB78D9">
              <w:softHyphen/>
              <w:t>следования устной и письменной речи, об</w:t>
            </w:r>
            <w:r w:rsidRPr="00AB78D9">
              <w:softHyphen/>
              <w:t>работка результатов, написание аналитиче</w:t>
            </w:r>
            <w:r w:rsidRPr="00AB78D9">
              <w:softHyphen/>
              <w:t>ских справок.</w:t>
            </w:r>
          </w:p>
          <w:p w:rsidR="00AB78D9" w:rsidRPr="00AB78D9" w:rsidRDefault="00AB78D9" w:rsidP="00BD7DDE">
            <w:pPr>
              <w:jc w:val="both"/>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snapToGrid w:val="0"/>
              <w:jc w:val="center"/>
            </w:pPr>
          </w:p>
          <w:p w:rsidR="00AB78D9" w:rsidRPr="00AB78D9" w:rsidRDefault="00AB78D9" w:rsidP="00BD7DDE">
            <w:pPr>
              <w:jc w:val="center"/>
            </w:pPr>
          </w:p>
          <w:p w:rsidR="00AB78D9" w:rsidRPr="00AB78D9" w:rsidRDefault="00AB78D9" w:rsidP="00BD7DDE">
            <w:pPr>
              <w:jc w:val="center"/>
            </w:pPr>
            <w:r w:rsidRPr="00AB78D9">
              <w:t>01.09</w:t>
            </w:r>
            <w:r w:rsidR="00D14A36">
              <w:t>.2019</w:t>
            </w:r>
            <w:r w:rsidRPr="00AB78D9">
              <w:t>-15.09</w:t>
            </w:r>
            <w:r w:rsidR="00D14A36">
              <w:t>.2019</w:t>
            </w:r>
            <w:r w:rsidRPr="00AB78D9">
              <w:t xml:space="preserve"> </w:t>
            </w:r>
          </w:p>
          <w:p w:rsidR="00AB78D9" w:rsidRPr="00AB78D9" w:rsidRDefault="00AB78D9" w:rsidP="00BD7DDE">
            <w:pPr>
              <w:jc w:val="center"/>
            </w:pPr>
            <w:r w:rsidRPr="00AB78D9">
              <w:t>12.01</w:t>
            </w:r>
            <w:r w:rsidR="00D14A36">
              <w:t>.2020</w:t>
            </w:r>
            <w:r w:rsidRPr="00AB78D9">
              <w:t>-16.01</w:t>
            </w:r>
            <w:r w:rsidR="00D14A36">
              <w:t>.2020</w:t>
            </w:r>
          </w:p>
          <w:p w:rsidR="00AB78D9" w:rsidRPr="00AB78D9" w:rsidRDefault="00AB78D9" w:rsidP="00BD7DDE">
            <w:pPr>
              <w:jc w:val="center"/>
            </w:pPr>
            <w:r w:rsidRPr="00AB78D9">
              <w:t>15.05</w:t>
            </w:r>
            <w:r w:rsidR="00D14A36">
              <w:t>.2020</w:t>
            </w:r>
            <w:r w:rsidRPr="00AB78D9">
              <w:t>-30.05</w:t>
            </w:r>
            <w:r w:rsidR="00D14A36">
              <w:t>.2020</w:t>
            </w: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p>
          <w:p w:rsidR="00AB78D9" w:rsidRPr="00AB78D9" w:rsidRDefault="00AB78D9" w:rsidP="00BD7DDE">
            <w:pPr>
              <w:jc w:val="both"/>
            </w:pPr>
          </w:p>
          <w:p w:rsidR="00AB78D9" w:rsidRPr="00AB78D9" w:rsidRDefault="00AB78D9" w:rsidP="00BD7DDE">
            <w:pPr>
              <w:jc w:val="both"/>
            </w:pPr>
            <w:r w:rsidRPr="00AB78D9">
              <w:t>4</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napToGrid w:val="0"/>
            </w:pPr>
          </w:p>
          <w:p w:rsidR="00AB78D9" w:rsidRPr="00AB78D9" w:rsidRDefault="00AB78D9" w:rsidP="00BD7DDE">
            <w:pPr>
              <w:pStyle w:val="a5"/>
              <w:rPr>
                <w:bCs/>
                <w:i/>
                <w:iCs/>
              </w:rPr>
            </w:pPr>
            <w:r w:rsidRPr="00AB78D9">
              <w:t>Оформление доку</w:t>
            </w:r>
            <w:r w:rsidRPr="00AB78D9">
              <w:softHyphen/>
              <w:t>ментации учителя-ло</w:t>
            </w:r>
            <w:r w:rsidRPr="00AB78D9">
              <w:softHyphen/>
              <w:t>гопеда на начало и конец учебного года</w:t>
            </w:r>
          </w:p>
          <w:p w:rsidR="00AB78D9" w:rsidRPr="00AB78D9" w:rsidRDefault="00AB78D9" w:rsidP="00BD7DDE">
            <w:pPr>
              <w:pStyle w:val="a5"/>
              <w:rPr>
                <w:bCs/>
                <w:i/>
                <w:iCs/>
              </w:rPr>
            </w:pPr>
            <w:r w:rsidRPr="00AB78D9">
              <w:rPr>
                <w:bCs/>
                <w:i/>
                <w:iCs/>
              </w:rPr>
              <w:t>Оформление и визиро</w:t>
            </w:r>
            <w:r w:rsidRPr="00AB78D9">
              <w:rPr>
                <w:bCs/>
                <w:i/>
                <w:iCs/>
              </w:rPr>
              <w:softHyphen/>
              <w:t>вание необходимой до</w:t>
            </w:r>
            <w:r w:rsidRPr="00AB78D9">
              <w:rPr>
                <w:bCs/>
                <w:i/>
                <w:iCs/>
              </w:rPr>
              <w:softHyphen/>
              <w:t>кументации, комплек</w:t>
            </w:r>
            <w:r w:rsidRPr="00AB78D9">
              <w:rPr>
                <w:bCs/>
                <w:i/>
                <w:iCs/>
              </w:rPr>
              <w:softHyphen/>
              <w:t>тование пакета доку</w:t>
            </w:r>
            <w:r w:rsidRPr="00AB78D9">
              <w:rPr>
                <w:bCs/>
                <w:i/>
                <w:iCs/>
              </w:rPr>
              <w:softHyphen/>
              <w:t>ментов в соответствии с рекомендуемым пе</w:t>
            </w:r>
            <w:r w:rsidRPr="00AB78D9">
              <w:rPr>
                <w:bCs/>
                <w:i/>
                <w:iCs/>
              </w:rPr>
              <w:softHyphen/>
              <w:t>речнем.</w:t>
            </w:r>
          </w:p>
          <w:p w:rsidR="00AB78D9" w:rsidRPr="00AB78D9" w:rsidRDefault="00AB78D9" w:rsidP="00BD7DDE">
            <w:pPr>
              <w:pStyle w:val="a5"/>
              <w:rPr>
                <w:bCs/>
                <w:i/>
                <w:iCs/>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snapToGrid w:val="0"/>
              <w:jc w:val="center"/>
            </w:pPr>
          </w:p>
          <w:p w:rsidR="00AB78D9" w:rsidRPr="00AB78D9" w:rsidRDefault="00AB78D9" w:rsidP="00BD7DDE">
            <w:pPr>
              <w:jc w:val="center"/>
            </w:pPr>
          </w:p>
          <w:p w:rsidR="00AB78D9" w:rsidRPr="00AB78D9" w:rsidRDefault="00AB78D9" w:rsidP="00BD7DDE">
            <w:pPr>
              <w:jc w:val="center"/>
            </w:pPr>
          </w:p>
          <w:p w:rsidR="00AB78D9" w:rsidRPr="00AB78D9" w:rsidRDefault="00AB78D9" w:rsidP="00BD7DDE">
            <w:pPr>
              <w:jc w:val="center"/>
            </w:pPr>
            <w:r w:rsidRPr="00AB78D9">
              <w:t>01.09</w:t>
            </w:r>
            <w:r w:rsidR="00D14A36">
              <w:t>.2019</w:t>
            </w:r>
            <w:r w:rsidRPr="00AB78D9">
              <w:t>-15.09</w:t>
            </w:r>
            <w:r w:rsidR="00D14A36">
              <w:t>.2019</w:t>
            </w:r>
            <w:r w:rsidRPr="00AB78D9">
              <w:t xml:space="preserve"> </w:t>
            </w:r>
          </w:p>
          <w:p w:rsidR="00AB78D9" w:rsidRPr="00AB78D9" w:rsidRDefault="00AB78D9" w:rsidP="00BD7DDE">
            <w:pPr>
              <w:jc w:val="center"/>
            </w:pPr>
            <w:r w:rsidRPr="00AB78D9">
              <w:t>30.05</w:t>
            </w:r>
            <w:r w:rsidR="00D14A36">
              <w:t>.2020</w:t>
            </w:r>
            <w:r w:rsidRPr="00AB78D9">
              <w:t>-10.06</w:t>
            </w:r>
            <w:r w:rsidR="00D14A36">
              <w:t>.2020</w:t>
            </w: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ind w:left="540"/>
              <w:jc w:val="both"/>
            </w:pPr>
          </w:p>
          <w:p w:rsidR="00AB78D9" w:rsidRPr="00AB78D9" w:rsidRDefault="00AB78D9" w:rsidP="00BD7DDE">
            <w:pPr>
              <w:jc w:val="both"/>
              <w:rPr>
                <w:bCs/>
                <w:i/>
                <w:iCs/>
              </w:rPr>
            </w:pPr>
            <w:r w:rsidRPr="00AB78D9">
              <w:t>5</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jc w:val="both"/>
            </w:pPr>
            <w:r w:rsidRPr="00AB78D9">
              <w:rPr>
                <w:bCs/>
                <w:i/>
                <w:iCs/>
              </w:rPr>
              <w:t>Комплектование групп для коррекци</w:t>
            </w:r>
            <w:r w:rsidRPr="00AB78D9">
              <w:rPr>
                <w:bCs/>
                <w:i/>
                <w:iCs/>
              </w:rPr>
              <w:softHyphen/>
              <w:t>онной работы.</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snapToGrid w:val="0"/>
              <w:jc w:val="center"/>
            </w:pPr>
          </w:p>
          <w:p w:rsidR="00AB78D9" w:rsidRPr="00AB78D9" w:rsidRDefault="00AB78D9" w:rsidP="00BD7DDE">
            <w:pPr>
              <w:jc w:val="center"/>
            </w:pPr>
            <w:r w:rsidRPr="00AB78D9">
              <w:t>01.09</w:t>
            </w:r>
            <w:r w:rsidR="00D14A36">
              <w:t>.2019</w:t>
            </w:r>
            <w:r w:rsidRPr="00AB78D9">
              <w:t>-15.09</w:t>
            </w:r>
            <w:r w:rsidR="00D14A36">
              <w:t>.2019</w:t>
            </w:r>
            <w:r w:rsidRPr="00AB78D9">
              <w:t xml:space="preserve"> </w:t>
            </w:r>
          </w:p>
          <w:p w:rsidR="00AB78D9" w:rsidRPr="00AB78D9" w:rsidRDefault="00AB78D9" w:rsidP="00BD7DDE">
            <w:pPr>
              <w:jc w:val="center"/>
            </w:pP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r w:rsidRPr="00AB78D9">
              <w:t>6</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napToGrid w:val="0"/>
            </w:pPr>
          </w:p>
          <w:p w:rsidR="00AB78D9" w:rsidRPr="00AB78D9" w:rsidRDefault="00AB78D9" w:rsidP="00BD7DDE">
            <w:pPr>
              <w:pStyle w:val="a5"/>
              <w:rPr>
                <w:bCs/>
                <w:i/>
                <w:iCs/>
              </w:rPr>
            </w:pPr>
            <w:r w:rsidRPr="00AB78D9">
              <w:t>Подготовка раздаточ</w:t>
            </w:r>
            <w:r w:rsidRPr="00AB78D9">
              <w:softHyphen/>
              <w:t>ного материала, приобретение посо</w:t>
            </w:r>
            <w:r w:rsidRPr="00AB78D9">
              <w:softHyphen/>
              <w:t>бий и дидактических игр.</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spacing w:line="312" w:lineRule="auto"/>
              <w:rPr>
                <w:bCs/>
                <w:i/>
                <w:iCs/>
              </w:rPr>
            </w:pPr>
          </w:p>
          <w:p w:rsidR="00AB78D9" w:rsidRPr="00AB78D9" w:rsidRDefault="00AB78D9" w:rsidP="00BD7DDE">
            <w:pPr>
              <w:pStyle w:val="a5"/>
              <w:spacing w:line="312" w:lineRule="auto"/>
              <w:rPr>
                <w:bCs/>
                <w:i/>
                <w:iCs/>
              </w:rPr>
            </w:pPr>
            <w:r w:rsidRPr="00AB78D9">
              <w:rPr>
                <w:bCs/>
                <w:i/>
                <w:iCs/>
              </w:rPr>
              <w:t>до 01.09</w:t>
            </w:r>
            <w:r w:rsidR="00D14A36">
              <w:rPr>
                <w:bCs/>
                <w:i/>
                <w:iCs/>
              </w:rPr>
              <w:t>.2019</w:t>
            </w:r>
            <w:r w:rsidRPr="00AB78D9">
              <w:rPr>
                <w:bCs/>
                <w:i/>
                <w:iCs/>
              </w:rPr>
              <w:t>,</w:t>
            </w:r>
          </w:p>
          <w:p w:rsidR="00AB78D9" w:rsidRPr="00AB78D9" w:rsidRDefault="00AB78D9" w:rsidP="00BD7DDE">
            <w:pPr>
              <w:pStyle w:val="a5"/>
              <w:spacing w:line="312" w:lineRule="auto"/>
            </w:pPr>
            <w:r w:rsidRPr="00AB78D9">
              <w:rPr>
                <w:bCs/>
                <w:i/>
                <w:iCs/>
              </w:rPr>
              <w:t>а также в те</w:t>
            </w:r>
            <w:r w:rsidRPr="00AB78D9">
              <w:rPr>
                <w:bCs/>
                <w:i/>
                <w:iCs/>
              </w:rPr>
              <w:softHyphen/>
              <w:t>чение года</w:t>
            </w: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p>
          <w:p w:rsidR="00AB78D9" w:rsidRPr="00AB78D9" w:rsidRDefault="00AB78D9" w:rsidP="00BD7DDE">
            <w:pPr>
              <w:jc w:val="both"/>
            </w:pPr>
            <w:r w:rsidRPr="00AB78D9">
              <w:t>7</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napToGrid w:val="0"/>
            </w:pPr>
          </w:p>
          <w:p w:rsidR="00AB78D9" w:rsidRPr="00AB78D9" w:rsidRDefault="00AB78D9" w:rsidP="00BD7DDE">
            <w:pPr>
              <w:pStyle w:val="a5"/>
              <w:rPr>
                <w:bCs/>
                <w:i/>
                <w:iCs/>
              </w:rPr>
            </w:pPr>
            <w:r w:rsidRPr="00AB78D9">
              <w:t>Анализ коррекцион</w:t>
            </w:r>
            <w:r w:rsidRPr="00AB78D9">
              <w:softHyphen/>
              <w:t>ной работы.</w:t>
            </w:r>
          </w:p>
          <w:p w:rsidR="00AB78D9" w:rsidRPr="00AB78D9" w:rsidRDefault="00AB78D9" w:rsidP="00BD7DDE">
            <w:pPr>
              <w:pStyle w:val="a5"/>
              <w:rPr>
                <w:bCs/>
                <w:i/>
                <w:iCs/>
              </w:rPr>
            </w:pPr>
            <w:r w:rsidRPr="00AB78D9">
              <w:rPr>
                <w:bCs/>
                <w:i/>
                <w:iCs/>
              </w:rPr>
              <w:t>Написание аналити</w:t>
            </w:r>
            <w:r w:rsidRPr="00AB78D9">
              <w:rPr>
                <w:bCs/>
                <w:i/>
                <w:iCs/>
              </w:rPr>
              <w:softHyphen/>
              <w:t>ческих справок по итогам мониторинга, отчета о работе логопеда на конец года</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spacing w:line="312" w:lineRule="auto"/>
              <w:jc w:val="center"/>
              <w:rPr>
                <w:bCs/>
                <w:i/>
                <w:iCs/>
              </w:rPr>
            </w:pPr>
          </w:p>
          <w:p w:rsidR="00AB78D9" w:rsidRPr="00AB78D9" w:rsidRDefault="00AB78D9" w:rsidP="00BD7DDE">
            <w:pPr>
              <w:pStyle w:val="a5"/>
              <w:spacing w:line="312" w:lineRule="auto"/>
              <w:jc w:val="center"/>
              <w:rPr>
                <w:bCs/>
                <w:i/>
                <w:iCs/>
              </w:rPr>
            </w:pPr>
            <w:r w:rsidRPr="00AB78D9">
              <w:rPr>
                <w:bCs/>
                <w:i/>
                <w:iCs/>
              </w:rPr>
              <w:t>15.05</w:t>
            </w:r>
            <w:r w:rsidR="00D14A36">
              <w:rPr>
                <w:bCs/>
                <w:i/>
                <w:iCs/>
              </w:rPr>
              <w:t>.2020</w:t>
            </w:r>
            <w:r w:rsidRPr="00AB78D9">
              <w:rPr>
                <w:bCs/>
                <w:i/>
                <w:iCs/>
              </w:rPr>
              <w:t>-30.05</w:t>
            </w:r>
            <w:r w:rsidR="00D14A36">
              <w:rPr>
                <w:bCs/>
                <w:i/>
                <w:iCs/>
              </w:rPr>
              <w:t>.2020</w:t>
            </w:r>
          </w:p>
        </w:tc>
      </w:tr>
      <w:tr w:rsidR="00AB78D9" w:rsidRPr="00AB78D9" w:rsidTr="00BD7DDE">
        <w:trPr>
          <w:cantSplit/>
        </w:trPr>
        <w:tc>
          <w:tcPr>
            <w:tcW w:w="10224" w:type="dxa"/>
            <w:gridSpan w:val="3"/>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spacing w:line="312" w:lineRule="auto"/>
              <w:jc w:val="center"/>
              <w:rPr>
                <w:bCs/>
                <w:i/>
                <w:iCs/>
              </w:rPr>
            </w:pPr>
          </w:p>
          <w:p w:rsidR="00AB78D9" w:rsidRPr="00AB78D9" w:rsidRDefault="00AB78D9" w:rsidP="00BD7DDE">
            <w:pPr>
              <w:pStyle w:val="a5"/>
              <w:spacing w:line="312" w:lineRule="auto"/>
              <w:ind w:left="360"/>
              <w:jc w:val="center"/>
            </w:pPr>
            <w:r w:rsidRPr="00AB78D9">
              <w:rPr>
                <w:bCs/>
              </w:rPr>
              <w:t>II. Коррекционная работа</w:t>
            </w: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r w:rsidRPr="00AB78D9">
              <w:t>1</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napToGrid w:val="0"/>
            </w:pPr>
          </w:p>
          <w:p w:rsidR="00AB78D9" w:rsidRPr="00AB78D9" w:rsidRDefault="00AB78D9" w:rsidP="00BD7DDE">
            <w:pPr>
              <w:pStyle w:val="a5"/>
            </w:pPr>
            <w:r w:rsidRPr="00AB78D9">
              <w:t xml:space="preserve">Проведение фронтальных коррекционных занятий </w:t>
            </w:r>
            <w:r w:rsidRPr="00AB78D9">
              <w:rPr>
                <w:bCs/>
                <w:i/>
                <w:iCs/>
              </w:rPr>
              <w:t>в виде групповых согласно циклограмме рабочего времени</w:t>
            </w:r>
          </w:p>
          <w:p w:rsidR="00AB78D9" w:rsidRPr="00AB78D9" w:rsidRDefault="00AB78D9" w:rsidP="00BD7DDE">
            <w:pPr>
              <w:pStyle w:val="a5"/>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rPr>
                <w:bCs/>
                <w:i/>
                <w:iCs/>
              </w:rPr>
            </w:pPr>
            <w:r w:rsidRPr="00AB78D9">
              <w:rPr>
                <w:bCs/>
                <w:i/>
                <w:iCs/>
              </w:rPr>
              <w:t>15.09</w:t>
            </w:r>
            <w:r w:rsidR="00D14A36">
              <w:rPr>
                <w:bCs/>
                <w:i/>
                <w:iCs/>
              </w:rPr>
              <w:t>.2019</w:t>
            </w:r>
            <w:r w:rsidRPr="00AB78D9">
              <w:rPr>
                <w:bCs/>
                <w:i/>
                <w:iCs/>
              </w:rPr>
              <w:t>-15.05</w:t>
            </w:r>
            <w:r w:rsidR="00D14A36">
              <w:rPr>
                <w:bCs/>
                <w:i/>
                <w:iCs/>
              </w:rPr>
              <w:t>.2020</w:t>
            </w:r>
            <w:r w:rsidRPr="00AB78D9">
              <w:rPr>
                <w:bCs/>
                <w:i/>
                <w:iCs/>
              </w:rPr>
              <w:t xml:space="preserve"> (исключая каникулы и время обсле</w:t>
            </w:r>
            <w:r w:rsidRPr="00AB78D9">
              <w:rPr>
                <w:bCs/>
                <w:i/>
                <w:iCs/>
              </w:rPr>
              <w:softHyphen/>
              <w:t>дования)</w:t>
            </w:r>
          </w:p>
          <w:p w:rsidR="00AB78D9" w:rsidRPr="00AB78D9" w:rsidRDefault="00AB78D9" w:rsidP="00BD7DDE">
            <w:pPr>
              <w:pStyle w:val="a5"/>
              <w:jc w:val="center"/>
              <w:rPr>
                <w:bCs/>
                <w:i/>
                <w:iCs/>
              </w:rPr>
            </w:pP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r w:rsidRPr="00AB78D9">
              <w:t>2</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napToGrid w:val="0"/>
            </w:pPr>
          </w:p>
          <w:p w:rsidR="00AB78D9" w:rsidRPr="00AB78D9" w:rsidRDefault="00AB78D9" w:rsidP="00BD7DDE">
            <w:pPr>
              <w:pStyle w:val="a5"/>
            </w:pPr>
            <w:r w:rsidRPr="00AB78D9">
              <w:t xml:space="preserve">Проведение индивидуальных коррекционных занятий </w:t>
            </w:r>
            <w:r w:rsidRPr="00AB78D9">
              <w:rPr>
                <w:bCs/>
                <w:i/>
                <w:iCs/>
              </w:rPr>
              <w:t>согласно циклограмме рабочего времени.</w:t>
            </w:r>
          </w:p>
          <w:p w:rsidR="00AB78D9" w:rsidRPr="00AB78D9" w:rsidRDefault="00AB78D9" w:rsidP="00BD7DDE">
            <w:pPr>
              <w:pStyle w:val="a5"/>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rPr>
                <w:bCs/>
                <w:i/>
                <w:iCs/>
              </w:rPr>
            </w:pPr>
            <w:r w:rsidRPr="00AB78D9">
              <w:rPr>
                <w:bCs/>
                <w:i/>
                <w:iCs/>
              </w:rPr>
              <w:t>15.09</w:t>
            </w:r>
            <w:r w:rsidR="00D14A36">
              <w:rPr>
                <w:bCs/>
                <w:i/>
                <w:iCs/>
              </w:rPr>
              <w:t>.2019</w:t>
            </w:r>
            <w:r w:rsidRPr="00AB78D9">
              <w:rPr>
                <w:bCs/>
                <w:i/>
                <w:iCs/>
              </w:rPr>
              <w:t>-15.05</w:t>
            </w:r>
            <w:r w:rsidR="00D14A36">
              <w:rPr>
                <w:bCs/>
                <w:i/>
                <w:iCs/>
              </w:rPr>
              <w:t>.2020</w:t>
            </w:r>
            <w:r w:rsidRPr="00AB78D9">
              <w:rPr>
                <w:bCs/>
                <w:i/>
                <w:iCs/>
              </w:rPr>
              <w:t xml:space="preserve"> (исключая каникулы и время обсле</w:t>
            </w:r>
            <w:r w:rsidRPr="00AB78D9">
              <w:rPr>
                <w:bCs/>
                <w:i/>
                <w:iCs/>
              </w:rPr>
              <w:softHyphen/>
              <w:t>дования)</w:t>
            </w:r>
          </w:p>
          <w:p w:rsidR="00AB78D9" w:rsidRPr="00AB78D9" w:rsidRDefault="00AB78D9" w:rsidP="00BD7DDE">
            <w:pPr>
              <w:pStyle w:val="a5"/>
              <w:rPr>
                <w:bCs/>
                <w:i/>
                <w:iCs/>
              </w:rPr>
            </w:pPr>
          </w:p>
        </w:tc>
      </w:tr>
      <w:tr w:rsidR="00AB78D9" w:rsidRPr="00AB78D9" w:rsidTr="00BD7DDE">
        <w:trPr>
          <w:cantSplit/>
        </w:trPr>
        <w:tc>
          <w:tcPr>
            <w:tcW w:w="10224" w:type="dxa"/>
            <w:gridSpan w:val="3"/>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spacing w:line="312" w:lineRule="auto"/>
              <w:jc w:val="center"/>
              <w:rPr>
                <w:bCs/>
              </w:rPr>
            </w:pPr>
          </w:p>
          <w:p w:rsidR="00AB78D9" w:rsidRPr="00AB78D9" w:rsidRDefault="00AB78D9" w:rsidP="00BD7DDE">
            <w:pPr>
              <w:pStyle w:val="a5"/>
              <w:spacing w:line="312" w:lineRule="auto"/>
              <w:jc w:val="center"/>
              <w:rPr>
                <w:bCs/>
                <w:i/>
                <w:iCs/>
              </w:rPr>
            </w:pPr>
            <w:r w:rsidRPr="00AB78D9">
              <w:rPr>
                <w:bCs/>
              </w:rPr>
              <w:t xml:space="preserve"> III. Научно-методическая работа</w:t>
            </w:r>
          </w:p>
          <w:p w:rsidR="00AB78D9" w:rsidRPr="00AB78D9" w:rsidRDefault="00AB78D9" w:rsidP="00BD7DDE">
            <w:pPr>
              <w:pStyle w:val="a5"/>
              <w:spacing w:line="312" w:lineRule="auto"/>
              <w:jc w:val="center"/>
              <w:rPr>
                <w:bCs/>
                <w:i/>
                <w:iCs/>
              </w:rPr>
            </w:pP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rPr>
                <w:bCs/>
                <w:i/>
                <w:iCs/>
              </w:rPr>
            </w:pPr>
          </w:p>
          <w:p w:rsidR="00AB78D9" w:rsidRPr="00AB78D9" w:rsidRDefault="00AB78D9" w:rsidP="00BD7DDE">
            <w:pPr>
              <w:jc w:val="both"/>
            </w:pPr>
            <w:r w:rsidRPr="00AB78D9">
              <w:rPr>
                <w:bCs/>
                <w:iCs/>
              </w:rPr>
              <w:t>1</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napToGrid w:val="0"/>
              <w:spacing w:line="312" w:lineRule="auto"/>
              <w:rPr>
                <w:bCs/>
                <w:i/>
                <w:iCs/>
              </w:rPr>
            </w:pPr>
            <w:r w:rsidRPr="00AB78D9">
              <w:t>Проведение группо</w:t>
            </w:r>
            <w:r w:rsidRPr="00AB78D9">
              <w:softHyphen/>
              <w:t>вых консультаций:</w:t>
            </w:r>
          </w:p>
          <w:p w:rsidR="00AB78D9" w:rsidRPr="00AB78D9" w:rsidRDefault="00AB78D9" w:rsidP="00BD7DDE">
            <w:pPr>
              <w:pStyle w:val="a5"/>
              <w:spacing w:line="312" w:lineRule="auto"/>
              <w:rPr>
                <w:bCs/>
                <w:i/>
                <w:iCs/>
              </w:rPr>
            </w:pPr>
            <w:r w:rsidRPr="00AB78D9">
              <w:rPr>
                <w:bCs/>
                <w:i/>
                <w:iCs/>
              </w:rPr>
              <w:t xml:space="preserve">А) </w:t>
            </w:r>
            <w:r w:rsidRPr="00AB78D9">
              <w:rPr>
                <w:bCs/>
                <w:iCs/>
              </w:rPr>
              <w:t>выступления на роди</w:t>
            </w:r>
            <w:r w:rsidRPr="00AB78D9">
              <w:rPr>
                <w:bCs/>
                <w:iCs/>
              </w:rPr>
              <w:softHyphen/>
              <w:t>тельских собраниях</w:t>
            </w:r>
          </w:p>
          <w:p w:rsidR="00AB78D9" w:rsidRPr="00AB78D9" w:rsidRDefault="00AB78D9" w:rsidP="00BD7DDE">
            <w:pPr>
              <w:pStyle w:val="a5"/>
              <w:spacing w:line="312" w:lineRule="auto"/>
              <w:rPr>
                <w:bCs/>
                <w:i/>
                <w:iCs/>
              </w:rPr>
            </w:pPr>
            <w:r w:rsidRPr="00AB78D9">
              <w:rPr>
                <w:bCs/>
                <w:i/>
                <w:iCs/>
              </w:rPr>
              <w:t>1 класс «Школьные трудности, связанные с недоразвитием устной речи»,</w:t>
            </w:r>
          </w:p>
          <w:p w:rsidR="00AB78D9" w:rsidRPr="00AB78D9" w:rsidRDefault="00AB78D9" w:rsidP="00BD7DDE">
            <w:pPr>
              <w:pStyle w:val="a5"/>
              <w:spacing w:line="312" w:lineRule="auto"/>
              <w:rPr>
                <w:bCs/>
                <w:i/>
                <w:iCs/>
              </w:rPr>
            </w:pPr>
            <w:r w:rsidRPr="00AB78D9">
              <w:rPr>
                <w:bCs/>
                <w:i/>
                <w:iCs/>
              </w:rPr>
              <w:t>«Формирование связной речи-залог успеха в обучении».</w:t>
            </w:r>
          </w:p>
          <w:p w:rsidR="00AB78D9" w:rsidRPr="00AB78D9" w:rsidRDefault="00AB78D9" w:rsidP="00BD7DDE">
            <w:pPr>
              <w:pStyle w:val="a5"/>
              <w:spacing w:line="312" w:lineRule="auto"/>
              <w:rPr>
                <w:bCs/>
                <w:i/>
                <w:iCs/>
              </w:rPr>
            </w:pPr>
            <w:r w:rsidRPr="00AB78D9">
              <w:rPr>
                <w:bCs/>
                <w:i/>
                <w:iCs/>
              </w:rPr>
              <w:t>2 класс «Внимание к речи детей в повседневной жизни»</w:t>
            </w:r>
          </w:p>
          <w:p w:rsidR="00AB78D9" w:rsidRPr="00AB78D9" w:rsidRDefault="00AB78D9" w:rsidP="00BD7DDE">
            <w:pPr>
              <w:pStyle w:val="a5"/>
              <w:spacing w:line="312" w:lineRule="auto"/>
              <w:rPr>
                <w:bCs/>
                <w:i/>
                <w:iCs/>
              </w:rPr>
            </w:pPr>
            <w:r w:rsidRPr="00AB78D9">
              <w:rPr>
                <w:bCs/>
                <w:i/>
                <w:iCs/>
              </w:rPr>
              <w:lastRenderedPageBreak/>
              <w:t xml:space="preserve">Б) </w:t>
            </w:r>
            <w:r w:rsidRPr="00AB78D9">
              <w:rPr>
                <w:bCs/>
                <w:iCs/>
              </w:rPr>
              <w:t>Тематические консультации для учителей начальных классов</w:t>
            </w:r>
          </w:p>
          <w:p w:rsidR="00AB78D9" w:rsidRPr="00AB78D9" w:rsidRDefault="00AB78D9" w:rsidP="00BD7DDE">
            <w:pPr>
              <w:pStyle w:val="a5"/>
              <w:spacing w:line="312" w:lineRule="auto"/>
              <w:rPr>
                <w:bCs/>
                <w:i/>
                <w:iCs/>
              </w:rPr>
            </w:pPr>
            <w:r w:rsidRPr="00AB78D9">
              <w:rPr>
                <w:bCs/>
                <w:i/>
                <w:iCs/>
              </w:rPr>
              <w:t xml:space="preserve">«Обучение учащихся с нарушениями речи» </w:t>
            </w:r>
          </w:p>
          <w:p w:rsidR="00AB78D9" w:rsidRPr="00AB78D9" w:rsidRDefault="00AB78D9" w:rsidP="00BD7DDE">
            <w:pPr>
              <w:pStyle w:val="a5"/>
              <w:spacing w:line="312" w:lineRule="auto"/>
              <w:rPr>
                <w:bCs/>
                <w:i/>
                <w:iCs/>
              </w:rPr>
            </w:pPr>
            <w:r w:rsidRPr="00AB78D9">
              <w:rPr>
                <w:bCs/>
                <w:i/>
                <w:iCs/>
              </w:rPr>
              <w:t>«Дисграфические и дислексические ошибки у младших школьников»</w:t>
            </w:r>
          </w:p>
          <w:p w:rsidR="00AB78D9" w:rsidRPr="00AB78D9" w:rsidRDefault="00AB78D9" w:rsidP="00BD7DDE">
            <w:pPr>
              <w:pStyle w:val="a5"/>
              <w:spacing w:line="312" w:lineRule="auto"/>
              <w:rPr>
                <w:bCs/>
                <w:i/>
                <w:iCs/>
              </w:rPr>
            </w:pPr>
            <w:r w:rsidRPr="00AB78D9">
              <w:rPr>
                <w:bCs/>
                <w:i/>
                <w:iCs/>
              </w:rPr>
              <w:t>«Методы и приемы логопедической работы».</w:t>
            </w:r>
          </w:p>
          <w:p w:rsidR="00AB78D9" w:rsidRPr="00AB78D9" w:rsidRDefault="00AB78D9" w:rsidP="00BD7DDE">
            <w:pPr>
              <w:pStyle w:val="a5"/>
              <w:spacing w:line="312" w:lineRule="auto"/>
              <w:rPr>
                <w:bCs/>
                <w:i/>
                <w:iCs/>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spacing w:line="312" w:lineRule="auto"/>
              <w:rPr>
                <w:bCs/>
                <w:i/>
                <w:iCs/>
              </w:rPr>
            </w:pPr>
          </w:p>
          <w:p w:rsidR="00AB78D9" w:rsidRPr="00AB78D9" w:rsidRDefault="00AB78D9" w:rsidP="00BD7DDE">
            <w:pPr>
              <w:pStyle w:val="a5"/>
              <w:spacing w:line="312" w:lineRule="auto"/>
              <w:rPr>
                <w:bCs/>
                <w:i/>
                <w:iCs/>
              </w:rPr>
            </w:pPr>
          </w:p>
          <w:p w:rsidR="00AB78D9" w:rsidRPr="00AB78D9" w:rsidRDefault="00D14A36" w:rsidP="00BD7DDE">
            <w:pPr>
              <w:pStyle w:val="a5"/>
              <w:spacing w:line="312" w:lineRule="auto"/>
              <w:rPr>
                <w:bCs/>
                <w:i/>
                <w:iCs/>
              </w:rPr>
            </w:pPr>
            <w:r>
              <w:rPr>
                <w:bCs/>
                <w:i/>
                <w:iCs/>
              </w:rPr>
              <w:t>сентябрь 2019</w:t>
            </w:r>
          </w:p>
          <w:p w:rsidR="00AB78D9" w:rsidRPr="00AB78D9" w:rsidRDefault="00AB78D9" w:rsidP="00BD7DDE">
            <w:pPr>
              <w:pStyle w:val="a5"/>
              <w:spacing w:line="312" w:lineRule="auto"/>
              <w:rPr>
                <w:bCs/>
                <w:i/>
                <w:iCs/>
              </w:rPr>
            </w:pPr>
          </w:p>
          <w:p w:rsidR="00AB78D9" w:rsidRPr="00AB78D9" w:rsidRDefault="00182BD2" w:rsidP="00BD7DDE">
            <w:pPr>
              <w:pStyle w:val="a5"/>
              <w:spacing w:line="312" w:lineRule="auto"/>
              <w:rPr>
                <w:bCs/>
                <w:i/>
                <w:iCs/>
              </w:rPr>
            </w:pPr>
            <w:r>
              <w:rPr>
                <w:bCs/>
                <w:i/>
                <w:iCs/>
              </w:rPr>
              <w:t>январь 2020</w:t>
            </w: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p w:rsidR="00AB78D9" w:rsidRPr="00AB78D9" w:rsidRDefault="00182BD2" w:rsidP="00BD7DDE">
            <w:pPr>
              <w:pStyle w:val="a5"/>
              <w:spacing w:line="312" w:lineRule="auto"/>
              <w:rPr>
                <w:bCs/>
                <w:i/>
                <w:iCs/>
              </w:rPr>
            </w:pPr>
            <w:r>
              <w:rPr>
                <w:bCs/>
                <w:i/>
                <w:iCs/>
              </w:rPr>
              <w:t>сентябрь 2019</w:t>
            </w:r>
          </w:p>
          <w:p w:rsidR="00AB78D9" w:rsidRPr="00AB78D9" w:rsidRDefault="00182BD2" w:rsidP="00BD7DDE">
            <w:pPr>
              <w:pStyle w:val="a5"/>
              <w:spacing w:line="312" w:lineRule="auto"/>
              <w:rPr>
                <w:bCs/>
                <w:i/>
                <w:iCs/>
              </w:rPr>
            </w:pPr>
            <w:r>
              <w:rPr>
                <w:bCs/>
                <w:i/>
                <w:iCs/>
              </w:rPr>
              <w:t>ноябрь 2019</w:t>
            </w:r>
          </w:p>
          <w:p w:rsidR="00AB78D9" w:rsidRPr="00AB78D9" w:rsidRDefault="00AB78D9" w:rsidP="00BD7DDE">
            <w:pPr>
              <w:pStyle w:val="a5"/>
              <w:spacing w:line="312" w:lineRule="auto"/>
              <w:rPr>
                <w:bCs/>
                <w:i/>
                <w:iCs/>
              </w:rPr>
            </w:pPr>
          </w:p>
          <w:p w:rsidR="00AB78D9" w:rsidRPr="00AB78D9" w:rsidRDefault="00182BD2" w:rsidP="00BD7DDE">
            <w:pPr>
              <w:pStyle w:val="a5"/>
              <w:spacing w:line="312" w:lineRule="auto"/>
            </w:pPr>
            <w:r>
              <w:rPr>
                <w:bCs/>
                <w:i/>
                <w:iCs/>
              </w:rPr>
              <w:t>февраль 2020</w:t>
            </w: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r w:rsidRPr="00AB78D9">
              <w:t>2</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pacing w:line="312" w:lineRule="auto"/>
              <w:rPr>
                <w:bCs/>
                <w:i/>
                <w:iCs/>
              </w:rPr>
            </w:pPr>
            <w:r w:rsidRPr="00AB78D9">
              <w:t>Проведение индиви</w:t>
            </w:r>
            <w:r w:rsidRPr="00AB78D9">
              <w:softHyphen/>
              <w:t>дуальных консуль</w:t>
            </w:r>
            <w:r w:rsidRPr="00AB78D9">
              <w:softHyphen/>
              <w:t>таций для родителей и педагогов ОУ</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spacing w:line="312" w:lineRule="auto"/>
              <w:rPr>
                <w:bCs/>
                <w:i/>
                <w:iCs/>
              </w:rPr>
            </w:pPr>
          </w:p>
          <w:p w:rsidR="00AB78D9" w:rsidRPr="00AB78D9" w:rsidRDefault="00AB78D9" w:rsidP="00BD7DDE">
            <w:pPr>
              <w:pStyle w:val="a5"/>
              <w:spacing w:line="312" w:lineRule="auto"/>
              <w:rPr>
                <w:bCs/>
                <w:i/>
                <w:iCs/>
              </w:rPr>
            </w:pPr>
            <w:r w:rsidRPr="00AB78D9">
              <w:rPr>
                <w:bCs/>
                <w:i/>
                <w:iCs/>
              </w:rPr>
              <w:t>в течение года</w:t>
            </w:r>
          </w:p>
          <w:p w:rsidR="00AB78D9" w:rsidRPr="00AB78D9" w:rsidRDefault="00AB78D9" w:rsidP="00BD7DDE">
            <w:pPr>
              <w:pStyle w:val="a5"/>
              <w:spacing w:line="312" w:lineRule="auto"/>
              <w:rPr>
                <w:bCs/>
                <w:i/>
                <w:iCs/>
              </w:rPr>
            </w:pP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p>
          <w:p w:rsidR="00AB78D9" w:rsidRPr="00AB78D9" w:rsidRDefault="00AB78D9" w:rsidP="00BD7DDE">
            <w:pPr>
              <w:jc w:val="both"/>
            </w:pPr>
          </w:p>
          <w:p w:rsidR="00AB78D9" w:rsidRPr="00AB78D9" w:rsidRDefault="00AB78D9" w:rsidP="00BD7DDE">
            <w:pPr>
              <w:jc w:val="both"/>
            </w:pPr>
          </w:p>
          <w:p w:rsidR="00AB78D9" w:rsidRPr="00AB78D9" w:rsidRDefault="00AB78D9" w:rsidP="00BD7DDE">
            <w:pPr>
              <w:jc w:val="both"/>
            </w:pPr>
          </w:p>
          <w:p w:rsidR="00AB78D9" w:rsidRPr="00AB78D9" w:rsidRDefault="00AB78D9" w:rsidP="00BD7DDE">
            <w:pPr>
              <w:jc w:val="both"/>
            </w:pPr>
          </w:p>
          <w:p w:rsidR="00AB78D9" w:rsidRPr="00AB78D9" w:rsidRDefault="00AB78D9" w:rsidP="00BD7DDE">
            <w:pPr>
              <w:jc w:val="both"/>
            </w:pPr>
          </w:p>
          <w:p w:rsidR="00AB78D9" w:rsidRPr="00AB78D9" w:rsidRDefault="00AB78D9" w:rsidP="00BD7DDE">
            <w:pPr>
              <w:jc w:val="both"/>
            </w:pPr>
            <w:r w:rsidRPr="00AB78D9">
              <w:t>3</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napToGrid w:val="0"/>
              <w:spacing w:line="312" w:lineRule="auto"/>
            </w:pPr>
          </w:p>
          <w:p w:rsidR="00AB78D9" w:rsidRPr="00AB78D9" w:rsidRDefault="00AB78D9" w:rsidP="00BD7DDE">
            <w:pPr>
              <w:pStyle w:val="a5"/>
              <w:spacing w:line="312" w:lineRule="auto"/>
              <w:rPr>
                <w:bCs/>
                <w:i/>
                <w:iCs/>
              </w:rPr>
            </w:pPr>
            <w:r w:rsidRPr="00AB78D9">
              <w:t>Семинары-практику</w:t>
            </w:r>
            <w:r w:rsidRPr="00AB78D9">
              <w:softHyphen/>
              <w:t xml:space="preserve">мы для учителей-логопедов района: </w:t>
            </w:r>
          </w:p>
          <w:p w:rsidR="00AB78D9" w:rsidRPr="00AB78D9" w:rsidRDefault="00AB78D9" w:rsidP="00BD7DDE">
            <w:pPr>
              <w:pStyle w:val="a5"/>
              <w:spacing w:line="312" w:lineRule="auto"/>
              <w:rPr>
                <w:bCs/>
                <w:i/>
                <w:iCs/>
              </w:rPr>
            </w:pPr>
            <w:r w:rsidRPr="00AB78D9">
              <w:rPr>
                <w:bCs/>
                <w:i/>
                <w:iCs/>
              </w:rPr>
              <w:t xml:space="preserve">«Планирование логопедической </w:t>
            </w:r>
            <w:proofErr w:type="gramStart"/>
            <w:r w:rsidRPr="00AB78D9">
              <w:rPr>
                <w:bCs/>
                <w:i/>
                <w:iCs/>
              </w:rPr>
              <w:t>работы  на</w:t>
            </w:r>
            <w:proofErr w:type="gramEnd"/>
            <w:r w:rsidRPr="00AB78D9">
              <w:rPr>
                <w:bCs/>
                <w:i/>
                <w:iCs/>
              </w:rPr>
              <w:t xml:space="preserve"> текущий учебный год, составление рабочих программ коррекционно-логопедических занятий в соответствии с Федеральным государственным образовательным стандартом (ФГОС)».</w:t>
            </w:r>
          </w:p>
          <w:p w:rsidR="00AB78D9" w:rsidRPr="00AB78D9" w:rsidRDefault="00AB78D9" w:rsidP="00BD7DDE">
            <w:pPr>
              <w:pStyle w:val="a5"/>
              <w:spacing w:line="312" w:lineRule="auto"/>
              <w:rPr>
                <w:bCs/>
                <w:i/>
                <w:iCs/>
              </w:rPr>
            </w:pPr>
            <w:r w:rsidRPr="00AB78D9">
              <w:rPr>
                <w:bCs/>
                <w:i/>
                <w:iCs/>
              </w:rPr>
              <w:t xml:space="preserve"> «Организация профессиональной деятельности учителя-логопеда с учетом самоменеджемта. Актуальность логопедической работы в школе. Применение инновационных методов работы в повседневной практике для оптимального использования рабочего </w:t>
            </w:r>
            <w:proofErr w:type="gramStart"/>
            <w:r w:rsidRPr="00AB78D9">
              <w:rPr>
                <w:bCs/>
                <w:i/>
                <w:iCs/>
              </w:rPr>
              <w:t>времени »</w:t>
            </w:r>
            <w:proofErr w:type="gramEnd"/>
            <w:r w:rsidRPr="00AB78D9">
              <w:rPr>
                <w:bCs/>
                <w:i/>
                <w:iCs/>
              </w:rPr>
              <w:t>.</w:t>
            </w:r>
          </w:p>
          <w:p w:rsidR="00AB78D9" w:rsidRPr="00AB78D9" w:rsidRDefault="00AB78D9" w:rsidP="00BD7DDE">
            <w:pPr>
              <w:pStyle w:val="a5"/>
              <w:spacing w:line="312" w:lineRule="auto"/>
            </w:pPr>
            <w:r w:rsidRPr="00AB78D9">
              <w:rPr>
                <w:bCs/>
                <w:i/>
                <w:iCs/>
              </w:rPr>
              <w:t>«Итоги коррекционно-логопедической работы за текущий учебный год».</w:t>
            </w:r>
          </w:p>
          <w:p w:rsidR="00AB78D9" w:rsidRPr="00AB78D9" w:rsidRDefault="00AB78D9" w:rsidP="00BD7DDE">
            <w:pPr>
              <w:pStyle w:val="a5"/>
              <w:spacing w:line="312" w:lineRule="auto"/>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spacing w:line="312" w:lineRule="auto"/>
              <w:rPr>
                <w:bCs/>
                <w:i/>
                <w:iCs/>
              </w:rPr>
            </w:pP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p w:rsidR="00AB78D9" w:rsidRPr="00AB78D9" w:rsidRDefault="00182BD2" w:rsidP="00BD7DDE">
            <w:pPr>
              <w:pStyle w:val="a5"/>
              <w:spacing w:line="312" w:lineRule="auto"/>
              <w:rPr>
                <w:bCs/>
                <w:i/>
                <w:iCs/>
              </w:rPr>
            </w:pPr>
            <w:r>
              <w:rPr>
                <w:bCs/>
                <w:i/>
                <w:iCs/>
              </w:rPr>
              <w:t>сентябрь 2019</w:t>
            </w: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r w:rsidRPr="00AB78D9">
              <w:rPr>
                <w:bCs/>
                <w:i/>
                <w:iCs/>
              </w:rPr>
              <w:t>ноябрь</w:t>
            </w:r>
            <w:r w:rsidR="00D14A36">
              <w:rPr>
                <w:bCs/>
                <w:i/>
                <w:iCs/>
              </w:rPr>
              <w:t xml:space="preserve"> 2019</w:t>
            </w: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p w:rsidR="00AB78D9" w:rsidRPr="00AB78D9" w:rsidRDefault="00182BD2" w:rsidP="00BD7DDE">
            <w:pPr>
              <w:pStyle w:val="a5"/>
              <w:spacing w:line="312" w:lineRule="auto"/>
              <w:rPr>
                <w:bCs/>
                <w:i/>
                <w:iCs/>
              </w:rPr>
            </w:pPr>
            <w:r>
              <w:rPr>
                <w:bCs/>
                <w:i/>
                <w:iCs/>
              </w:rPr>
              <w:t>март 2020</w:t>
            </w: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p w:rsidR="00AB78D9" w:rsidRPr="00AB78D9" w:rsidRDefault="00182BD2" w:rsidP="00BD7DDE">
            <w:pPr>
              <w:pStyle w:val="a5"/>
              <w:spacing w:line="312" w:lineRule="auto"/>
            </w:pPr>
            <w:r>
              <w:rPr>
                <w:bCs/>
                <w:i/>
                <w:iCs/>
              </w:rPr>
              <w:t>июнь 2020</w:t>
            </w: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r w:rsidRPr="00AB78D9">
              <w:t>4</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napToGrid w:val="0"/>
              <w:spacing w:line="312" w:lineRule="auto"/>
            </w:pPr>
          </w:p>
          <w:p w:rsidR="00AB78D9" w:rsidRPr="00AB78D9" w:rsidRDefault="00AB78D9" w:rsidP="00BD7DDE">
            <w:pPr>
              <w:pStyle w:val="a5"/>
              <w:spacing w:line="312" w:lineRule="auto"/>
            </w:pPr>
            <w:r w:rsidRPr="00AB78D9">
              <w:t xml:space="preserve">Проведение открытых занятий для учителей </w:t>
            </w:r>
          </w:p>
          <w:p w:rsidR="00AB78D9" w:rsidRPr="00AB78D9" w:rsidRDefault="00AB78D9" w:rsidP="00BD7DDE">
            <w:pPr>
              <w:pStyle w:val="a5"/>
              <w:spacing w:line="312" w:lineRule="auto"/>
              <w:rPr>
                <w:bCs/>
                <w:i/>
                <w:iCs/>
              </w:rPr>
            </w:pPr>
            <w:r w:rsidRPr="00AB78D9">
              <w:t>начальных классов и специалистов ОУ</w:t>
            </w:r>
          </w:p>
          <w:p w:rsidR="00AB78D9" w:rsidRPr="00AB78D9" w:rsidRDefault="00AB78D9" w:rsidP="00BD7DDE">
            <w:pPr>
              <w:pStyle w:val="a5"/>
              <w:spacing w:line="312" w:lineRule="auto"/>
              <w:rPr>
                <w:bCs/>
                <w:i/>
                <w:iCs/>
              </w:rPr>
            </w:pPr>
            <w:r w:rsidRPr="00AB78D9">
              <w:rPr>
                <w:bCs/>
                <w:i/>
                <w:iCs/>
              </w:rPr>
              <w:t>А) Итоговое занятие по теме «Звуки, которые играют в прятки» 2 класс</w:t>
            </w:r>
          </w:p>
          <w:p w:rsidR="00AB78D9" w:rsidRPr="00AB78D9" w:rsidRDefault="00AB78D9" w:rsidP="00BD7DDE">
            <w:pPr>
              <w:pStyle w:val="a5"/>
              <w:spacing w:line="312" w:lineRule="auto"/>
              <w:rPr>
                <w:bCs/>
                <w:i/>
                <w:iCs/>
              </w:rPr>
            </w:pPr>
            <w:r w:rsidRPr="00AB78D9">
              <w:rPr>
                <w:bCs/>
                <w:i/>
                <w:iCs/>
              </w:rPr>
              <w:t>Б) «Гласные и согласные звуки» 1 класс</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spacing w:line="312" w:lineRule="auto"/>
              <w:rPr>
                <w:bCs/>
                <w:i/>
                <w:iCs/>
              </w:rPr>
            </w:pP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p w:rsidR="00AB78D9" w:rsidRPr="00AB78D9" w:rsidRDefault="00182BD2" w:rsidP="00BD7DDE">
            <w:pPr>
              <w:pStyle w:val="a5"/>
              <w:spacing w:line="312" w:lineRule="auto"/>
              <w:rPr>
                <w:bCs/>
                <w:i/>
                <w:iCs/>
              </w:rPr>
            </w:pPr>
            <w:r>
              <w:rPr>
                <w:bCs/>
                <w:i/>
                <w:iCs/>
              </w:rPr>
              <w:t>октябрь 2019</w:t>
            </w:r>
          </w:p>
          <w:p w:rsidR="00AB78D9" w:rsidRPr="00AB78D9" w:rsidRDefault="00AB78D9" w:rsidP="00BD7DDE">
            <w:pPr>
              <w:pStyle w:val="a5"/>
              <w:spacing w:line="312" w:lineRule="auto"/>
              <w:rPr>
                <w:bCs/>
                <w:i/>
                <w:iCs/>
              </w:rPr>
            </w:pPr>
          </w:p>
          <w:p w:rsidR="00AB78D9" w:rsidRPr="00AB78D9" w:rsidRDefault="00182BD2" w:rsidP="00BD7DDE">
            <w:pPr>
              <w:pStyle w:val="a5"/>
              <w:spacing w:line="312" w:lineRule="auto"/>
            </w:pPr>
            <w:r>
              <w:rPr>
                <w:bCs/>
                <w:i/>
                <w:iCs/>
              </w:rPr>
              <w:t>декабрь 2019</w:t>
            </w: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r w:rsidRPr="00AB78D9">
              <w:t>5</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pacing w:line="312" w:lineRule="auto"/>
              <w:rPr>
                <w:bCs/>
                <w:i/>
                <w:iCs/>
              </w:rPr>
            </w:pPr>
            <w:r w:rsidRPr="00AB78D9">
              <w:t>Проведение открытых фронтальных занятий для родителей, чьи дети посещают логопункт.</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spacing w:line="312" w:lineRule="auto"/>
              <w:rPr>
                <w:bCs/>
                <w:i/>
                <w:iCs/>
              </w:rPr>
            </w:pPr>
          </w:p>
          <w:p w:rsidR="00AB78D9" w:rsidRPr="00AB78D9" w:rsidRDefault="00182BD2" w:rsidP="00BD7DDE">
            <w:pPr>
              <w:pStyle w:val="a5"/>
              <w:spacing w:line="312" w:lineRule="auto"/>
            </w:pPr>
            <w:r>
              <w:rPr>
                <w:bCs/>
                <w:i/>
                <w:iCs/>
              </w:rPr>
              <w:t>октябрь 2019</w:t>
            </w:r>
            <w:r w:rsidR="00AB78D9" w:rsidRPr="00AB78D9">
              <w:rPr>
                <w:bCs/>
                <w:i/>
                <w:iCs/>
              </w:rPr>
              <w:t xml:space="preserve">, </w:t>
            </w:r>
            <w:r>
              <w:rPr>
                <w:bCs/>
                <w:i/>
                <w:iCs/>
              </w:rPr>
              <w:t>апрель 2020</w:t>
            </w: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r w:rsidRPr="00AB78D9">
              <w:t>6</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pacing w:line="312" w:lineRule="auto"/>
              <w:rPr>
                <w:bCs/>
                <w:i/>
                <w:iCs/>
              </w:rPr>
            </w:pPr>
            <w:r w:rsidRPr="00AB78D9">
              <w:t>Участие в семинарах, научно-практических конференциях по логопедии  на уровне района, города, республики,страны.</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spacing w:line="312" w:lineRule="auto"/>
              <w:rPr>
                <w:bCs/>
                <w:i/>
                <w:iCs/>
              </w:rPr>
            </w:pPr>
          </w:p>
          <w:p w:rsidR="00AB78D9" w:rsidRPr="00AB78D9" w:rsidRDefault="00AB78D9" w:rsidP="00BD7DDE">
            <w:pPr>
              <w:pStyle w:val="a5"/>
              <w:spacing w:line="312" w:lineRule="auto"/>
              <w:rPr>
                <w:bCs/>
                <w:i/>
                <w:iCs/>
              </w:rPr>
            </w:pPr>
            <w:r w:rsidRPr="00AB78D9">
              <w:rPr>
                <w:bCs/>
                <w:i/>
                <w:iCs/>
              </w:rPr>
              <w:t>в течение учебного года</w:t>
            </w: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p>
          <w:p w:rsidR="00AB78D9" w:rsidRPr="00AB78D9" w:rsidRDefault="00AB78D9" w:rsidP="00BD7DDE">
            <w:pPr>
              <w:jc w:val="both"/>
            </w:pPr>
          </w:p>
          <w:p w:rsidR="00AB78D9" w:rsidRPr="00AB78D9" w:rsidRDefault="00AB78D9" w:rsidP="00BD7DDE">
            <w:pPr>
              <w:jc w:val="both"/>
            </w:pPr>
            <w:r w:rsidRPr="00AB78D9">
              <w:t>7</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pacing w:line="312" w:lineRule="auto"/>
              <w:rPr>
                <w:bCs/>
                <w:i/>
                <w:iCs/>
              </w:rPr>
            </w:pPr>
            <w:r w:rsidRPr="00AB78D9">
              <w:t>Посещение курсов повышения квалификации и участие в конкурсах для учителей-логопедов</w:t>
            </w:r>
          </w:p>
          <w:p w:rsidR="00AB78D9" w:rsidRPr="00AB78D9" w:rsidRDefault="00AB78D9" w:rsidP="00BD7DDE">
            <w:pPr>
              <w:pStyle w:val="a5"/>
              <w:spacing w:line="312" w:lineRule="auto"/>
              <w:rPr>
                <w:bCs/>
                <w:i/>
                <w:iCs/>
              </w:rPr>
            </w:pPr>
            <w:r w:rsidRPr="00AB78D9">
              <w:rPr>
                <w:bCs/>
                <w:i/>
                <w:iCs/>
              </w:rPr>
              <w:t>Лекционные и практи</w:t>
            </w:r>
            <w:r w:rsidRPr="00AB78D9">
              <w:rPr>
                <w:bCs/>
                <w:i/>
                <w:iCs/>
              </w:rPr>
              <w:softHyphen/>
              <w:t>ческие занятия, прово</w:t>
            </w:r>
            <w:r w:rsidRPr="00AB78D9">
              <w:rPr>
                <w:bCs/>
                <w:i/>
                <w:iCs/>
              </w:rPr>
              <w:softHyphen/>
              <w:t>димые специалистами кафедры ИРО и ведущими специалис</w:t>
            </w:r>
            <w:r w:rsidRPr="00AB78D9">
              <w:rPr>
                <w:bCs/>
                <w:i/>
                <w:iCs/>
              </w:rPr>
              <w:softHyphen/>
              <w:t>тами города и области.</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spacing w:line="312" w:lineRule="auto"/>
              <w:rPr>
                <w:bCs/>
                <w:i/>
                <w:iCs/>
              </w:rPr>
            </w:pP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r w:rsidRPr="00AB78D9">
              <w:rPr>
                <w:bCs/>
                <w:i/>
                <w:iCs/>
              </w:rPr>
              <w:t>в течение учебного года</w:t>
            </w: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rPr>
                <w:bCs/>
                <w:i/>
                <w:iCs/>
              </w:rPr>
            </w:pP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r w:rsidRPr="00AB78D9">
              <w:t>8</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pacing w:line="312" w:lineRule="auto"/>
              <w:rPr>
                <w:bCs/>
                <w:i/>
                <w:iCs/>
              </w:rPr>
            </w:pPr>
            <w:r w:rsidRPr="00AB78D9">
              <w:rPr>
                <w:bCs/>
                <w:i/>
                <w:iCs/>
              </w:rPr>
              <w:t>Прохождение аттестации на подтверждение высшей квалификационной категории на должность учитель-логопед.</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pacing w:line="312" w:lineRule="auto"/>
            </w:pPr>
            <w:r w:rsidRPr="00AB78D9">
              <w:rPr>
                <w:bCs/>
                <w:i/>
                <w:iCs/>
              </w:rPr>
              <w:t>в течение учебного года</w:t>
            </w:r>
          </w:p>
        </w:tc>
      </w:tr>
      <w:tr w:rsidR="00AB78D9" w:rsidRPr="00AB78D9" w:rsidTr="00BD7DDE">
        <w:trPr>
          <w:cantSplit/>
        </w:trPr>
        <w:tc>
          <w:tcPr>
            <w:tcW w:w="10224" w:type="dxa"/>
            <w:gridSpan w:val="3"/>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snapToGrid w:val="0"/>
              <w:jc w:val="center"/>
              <w:rPr>
                <w:i/>
                <w:iCs/>
              </w:rPr>
            </w:pPr>
          </w:p>
          <w:p w:rsidR="00AB78D9" w:rsidRPr="00AB78D9" w:rsidRDefault="00AB78D9" w:rsidP="00AB78D9">
            <w:pPr>
              <w:pStyle w:val="4"/>
              <w:numPr>
                <w:ilvl w:val="3"/>
                <w:numId w:val="0"/>
              </w:numPr>
              <w:tabs>
                <w:tab w:val="num" w:pos="0"/>
              </w:tabs>
              <w:suppressAutoHyphens/>
              <w:spacing w:before="0" w:after="0"/>
              <w:ind w:left="864" w:right="0" w:hanging="864"/>
              <w:rPr>
                <w:b w:val="0"/>
                <w:bCs w:val="0"/>
                <w:i/>
                <w:iCs/>
                <w:sz w:val="24"/>
                <w:szCs w:val="24"/>
              </w:rPr>
            </w:pPr>
            <w:r w:rsidRPr="00AB78D9">
              <w:rPr>
                <w:b w:val="0"/>
                <w:bCs w:val="0"/>
                <w:sz w:val="24"/>
                <w:szCs w:val="24"/>
              </w:rPr>
              <w:t>IV. Взаимосвязь со специалистами ОУ</w:t>
            </w:r>
          </w:p>
          <w:p w:rsidR="00AB78D9" w:rsidRPr="00AB78D9" w:rsidRDefault="00AB78D9" w:rsidP="00BD7DDE">
            <w:pPr>
              <w:pStyle w:val="a5"/>
              <w:spacing w:line="312" w:lineRule="auto"/>
              <w:rPr>
                <w:bCs/>
                <w:i/>
                <w:iCs/>
              </w:rPr>
            </w:pPr>
          </w:p>
        </w:tc>
      </w:tr>
      <w:tr w:rsidR="00AB78D9" w:rsidRPr="00AB78D9" w:rsidTr="00BD7DDE">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snapToGrid w:val="0"/>
              <w:jc w:val="both"/>
            </w:pPr>
          </w:p>
          <w:p w:rsidR="00AB78D9" w:rsidRPr="00AB78D9" w:rsidRDefault="00AB78D9" w:rsidP="00BD7DDE">
            <w:pPr>
              <w:snapToGrid w:val="0"/>
              <w:jc w:val="both"/>
            </w:pPr>
          </w:p>
          <w:p w:rsidR="00AB78D9" w:rsidRPr="00AB78D9" w:rsidRDefault="00AB78D9" w:rsidP="00BD7DDE">
            <w:pPr>
              <w:snapToGrid w:val="0"/>
              <w:jc w:val="both"/>
            </w:pPr>
            <w:r w:rsidRPr="00AB78D9">
              <w:t>1</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pStyle w:val="a5"/>
              <w:snapToGrid w:val="0"/>
              <w:spacing w:line="312" w:lineRule="auto"/>
              <w:rPr>
                <w:bCs/>
                <w:i/>
                <w:iCs/>
              </w:rPr>
            </w:pPr>
            <w:r w:rsidRPr="00AB78D9">
              <w:t>Диагностика различных сфер деятельности и определенных функций ребенка.</w:t>
            </w:r>
          </w:p>
          <w:p w:rsidR="00AB78D9" w:rsidRPr="00AB78D9" w:rsidRDefault="00AB78D9" w:rsidP="00BD7DDE">
            <w:pPr>
              <w:pStyle w:val="a5"/>
              <w:spacing w:line="312" w:lineRule="auto"/>
              <w:rPr>
                <w:bCs/>
                <w:i/>
                <w:iCs/>
              </w:rPr>
            </w:pPr>
            <w:r w:rsidRPr="00AB78D9">
              <w:rPr>
                <w:bCs/>
                <w:i/>
                <w:iCs/>
              </w:rPr>
              <w:t>Совместное проведение исследования: психолог-логопед-учитель начальных классов  с целью составления индивидуальных программ развития.</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pStyle w:val="a5"/>
              <w:snapToGrid w:val="0"/>
              <w:spacing w:line="312" w:lineRule="auto"/>
              <w:rPr>
                <w:bCs/>
                <w:i/>
                <w:iCs/>
              </w:rPr>
            </w:pPr>
          </w:p>
          <w:p w:rsidR="00AB78D9" w:rsidRPr="00AB78D9" w:rsidRDefault="00AB78D9" w:rsidP="00BD7DDE">
            <w:pPr>
              <w:pStyle w:val="a5"/>
              <w:spacing w:line="312" w:lineRule="auto"/>
              <w:rPr>
                <w:bCs/>
                <w:i/>
                <w:iCs/>
              </w:rPr>
            </w:pPr>
          </w:p>
          <w:p w:rsidR="00AB78D9" w:rsidRPr="00AB78D9" w:rsidRDefault="00AB78D9" w:rsidP="00BD7DDE">
            <w:pPr>
              <w:pStyle w:val="a5"/>
              <w:spacing w:line="312" w:lineRule="auto"/>
            </w:pPr>
            <w:r w:rsidRPr="00AB78D9">
              <w:rPr>
                <w:bCs/>
                <w:i/>
                <w:iCs/>
              </w:rPr>
              <w:t>в течение года</w:t>
            </w:r>
          </w:p>
        </w:tc>
      </w:tr>
      <w:tr w:rsidR="00AB78D9" w:rsidRPr="00AB78D9" w:rsidTr="00BD7DDE">
        <w:trPr>
          <w:cantSplit/>
          <w:trHeight w:val="2997"/>
        </w:trPr>
        <w:tc>
          <w:tcPr>
            <w:tcW w:w="540"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ind w:left="540"/>
              <w:jc w:val="both"/>
            </w:pPr>
          </w:p>
          <w:p w:rsidR="00AB78D9" w:rsidRPr="00AB78D9" w:rsidRDefault="00AB78D9" w:rsidP="00BD7DDE">
            <w:pPr>
              <w:jc w:val="both"/>
            </w:pPr>
            <w:r w:rsidRPr="00AB78D9">
              <w:t>2</w:t>
            </w:r>
          </w:p>
        </w:tc>
        <w:tc>
          <w:tcPr>
            <w:tcW w:w="6554" w:type="dxa"/>
            <w:tcBorders>
              <w:top w:val="single" w:sz="4" w:space="0" w:color="000000"/>
              <w:left w:val="single" w:sz="4" w:space="0" w:color="000000"/>
              <w:bottom w:val="single" w:sz="4" w:space="0" w:color="000000"/>
            </w:tcBorders>
            <w:shd w:val="clear" w:color="auto" w:fill="auto"/>
          </w:tcPr>
          <w:p w:rsidR="00AB78D9" w:rsidRPr="00AB78D9" w:rsidRDefault="00AB78D9" w:rsidP="00BD7DDE">
            <w:pPr>
              <w:snapToGrid w:val="0"/>
              <w:jc w:val="both"/>
            </w:pPr>
          </w:p>
          <w:p w:rsidR="00AB78D9" w:rsidRPr="00AB78D9" w:rsidRDefault="00AB78D9" w:rsidP="00AB78D9">
            <w:pPr>
              <w:pStyle w:val="2"/>
              <w:numPr>
                <w:ilvl w:val="1"/>
                <w:numId w:val="0"/>
              </w:numPr>
              <w:tabs>
                <w:tab w:val="num" w:pos="0"/>
                <w:tab w:val="left" w:pos="601"/>
              </w:tabs>
              <w:suppressAutoHyphens/>
              <w:ind w:right="0" w:hanging="576"/>
              <w:jc w:val="both"/>
              <w:rPr>
                <w:b w:val="0"/>
                <w:sz w:val="24"/>
                <w:szCs w:val="24"/>
              </w:rPr>
            </w:pPr>
            <w:r w:rsidRPr="00AB78D9">
              <w:rPr>
                <w:b w:val="0"/>
                <w:sz w:val="24"/>
                <w:szCs w:val="24"/>
              </w:rPr>
              <w:t xml:space="preserve">ВзаВзаимопосещение коррекционных занятий и </w:t>
            </w:r>
            <w:proofErr w:type="gramStart"/>
            <w:r w:rsidRPr="00AB78D9">
              <w:rPr>
                <w:b w:val="0"/>
                <w:sz w:val="24"/>
                <w:szCs w:val="24"/>
              </w:rPr>
              <w:t>уроков  русского</w:t>
            </w:r>
            <w:proofErr w:type="gramEnd"/>
            <w:r w:rsidRPr="00AB78D9">
              <w:rPr>
                <w:b w:val="0"/>
                <w:sz w:val="24"/>
                <w:szCs w:val="24"/>
              </w:rPr>
              <w:t xml:space="preserve"> языка, чтения, окружающего мира в 1х, 2х   классах. </w:t>
            </w:r>
          </w:p>
          <w:p w:rsidR="00AB78D9" w:rsidRPr="00AB78D9" w:rsidRDefault="00AB78D9" w:rsidP="00BD7DDE"/>
          <w:p w:rsidR="00AB78D9" w:rsidRPr="00AB78D9" w:rsidRDefault="00AB78D9" w:rsidP="00BD7DDE"/>
          <w:p w:rsidR="00AB78D9" w:rsidRPr="00AB78D9" w:rsidRDefault="00AB78D9" w:rsidP="00BD7DDE">
            <w:pPr>
              <w:tabs>
                <w:tab w:val="left" w:pos="601"/>
              </w:tabs>
              <w:ind w:left="1080"/>
              <w:jc w:val="both"/>
            </w:pPr>
            <w:r w:rsidRPr="00AB78D9">
              <w:t xml:space="preserve">Русский язык </w:t>
            </w:r>
          </w:p>
          <w:p w:rsidR="00AB78D9" w:rsidRPr="00AB78D9" w:rsidRDefault="00AB78D9" w:rsidP="00BD7DDE">
            <w:pPr>
              <w:tabs>
                <w:tab w:val="left" w:pos="601"/>
              </w:tabs>
              <w:ind w:left="1080"/>
              <w:jc w:val="both"/>
            </w:pPr>
            <w:r w:rsidRPr="00AB78D9">
              <w:t>Окружающий мир</w:t>
            </w:r>
          </w:p>
          <w:p w:rsidR="00AB78D9" w:rsidRPr="00AB78D9" w:rsidRDefault="00AB78D9" w:rsidP="00AB78D9">
            <w:pPr>
              <w:pStyle w:val="3"/>
              <w:widowControl w:val="0"/>
              <w:numPr>
                <w:ilvl w:val="2"/>
                <w:numId w:val="0"/>
              </w:numPr>
              <w:tabs>
                <w:tab w:val="num" w:pos="0"/>
                <w:tab w:val="left" w:pos="601"/>
              </w:tabs>
              <w:suppressAutoHyphens/>
              <w:ind w:left="1077"/>
              <w:jc w:val="both"/>
              <w:rPr>
                <w:sz w:val="24"/>
                <w:szCs w:val="24"/>
                <w:lang w:val="ru-RU"/>
              </w:rPr>
            </w:pPr>
            <w:r w:rsidRPr="00AB78D9">
              <w:rPr>
                <w:sz w:val="24"/>
                <w:szCs w:val="24"/>
                <w:lang w:val="ru-RU"/>
              </w:rPr>
              <w:t>Чтение</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B78D9" w:rsidRPr="00AB78D9" w:rsidRDefault="00AB78D9" w:rsidP="00BD7DDE">
            <w:pPr>
              <w:snapToGrid w:val="0"/>
              <w:jc w:val="both"/>
            </w:pPr>
          </w:p>
          <w:p w:rsidR="00AB78D9" w:rsidRPr="00AB78D9" w:rsidRDefault="00AB78D9" w:rsidP="00BD7DDE">
            <w:pPr>
              <w:jc w:val="both"/>
            </w:pPr>
          </w:p>
          <w:p w:rsidR="00AB78D9" w:rsidRPr="00AB78D9" w:rsidRDefault="00AB78D9" w:rsidP="00BD7DDE">
            <w:pPr>
              <w:jc w:val="both"/>
            </w:pPr>
          </w:p>
          <w:p w:rsidR="00AB78D9" w:rsidRPr="00AB78D9" w:rsidRDefault="00AB78D9" w:rsidP="00BD7DDE">
            <w:pPr>
              <w:jc w:val="both"/>
            </w:pPr>
          </w:p>
          <w:p w:rsidR="00AB78D9" w:rsidRPr="00AB78D9" w:rsidRDefault="00AB78D9" w:rsidP="00BD7DDE">
            <w:pPr>
              <w:jc w:val="both"/>
            </w:pPr>
          </w:p>
          <w:p w:rsidR="00AB78D9" w:rsidRPr="00AB78D9" w:rsidRDefault="00AB78D9" w:rsidP="00BD7DDE">
            <w:pPr>
              <w:jc w:val="both"/>
            </w:pPr>
          </w:p>
          <w:p w:rsidR="00AB78D9" w:rsidRPr="00AB78D9" w:rsidRDefault="00182BD2" w:rsidP="00BD7DDE">
            <w:pPr>
              <w:jc w:val="both"/>
            </w:pPr>
            <w:r>
              <w:t>сентябрь 2019</w:t>
            </w:r>
            <w:r w:rsidR="00AB78D9" w:rsidRPr="00AB78D9">
              <w:t xml:space="preserve">, </w:t>
            </w:r>
            <w:r>
              <w:t>декабрь 2019</w:t>
            </w:r>
            <w:r w:rsidR="00AB78D9" w:rsidRPr="00AB78D9">
              <w:t>,</w:t>
            </w:r>
            <w:r w:rsidR="00D14A36">
              <w:t xml:space="preserve"> </w:t>
            </w:r>
            <w:r>
              <w:t>март 2020</w:t>
            </w:r>
          </w:p>
          <w:p w:rsidR="00AB78D9" w:rsidRPr="00AB78D9" w:rsidRDefault="00182BD2" w:rsidP="00BD7DDE">
            <w:r>
              <w:t>октябрь 2019</w:t>
            </w:r>
            <w:r w:rsidR="00AB78D9" w:rsidRPr="00AB78D9">
              <w:t xml:space="preserve">, </w:t>
            </w:r>
            <w:r>
              <w:t>январь 2020</w:t>
            </w:r>
            <w:r w:rsidR="00AB78D9" w:rsidRPr="00AB78D9">
              <w:t xml:space="preserve">, </w:t>
            </w:r>
            <w:r>
              <w:t>апрель 2020</w:t>
            </w:r>
          </w:p>
          <w:p w:rsidR="00AB78D9" w:rsidRPr="00AB78D9" w:rsidRDefault="00AB78D9" w:rsidP="00BD7DDE">
            <w:r w:rsidRPr="00AB78D9">
              <w:t>ноябрь</w:t>
            </w:r>
            <w:r w:rsidR="00D14A36">
              <w:t xml:space="preserve"> 2019</w:t>
            </w:r>
            <w:r w:rsidRPr="00AB78D9">
              <w:t xml:space="preserve">, </w:t>
            </w:r>
            <w:r w:rsidR="00182BD2">
              <w:t>февраль 2020</w:t>
            </w:r>
            <w:r w:rsidRPr="00AB78D9">
              <w:t xml:space="preserve">, </w:t>
            </w:r>
            <w:r w:rsidR="00182BD2">
              <w:t>май 2020</w:t>
            </w:r>
          </w:p>
        </w:tc>
      </w:tr>
    </w:tbl>
    <w:p w:rsidR="00417906" w:rsidRPr="00AB78D9" w:rsidRDefault="00417906" w:rsidP="0008344C">
      <w:pPr>
        <w:widowControl/>
        <w:autoSpaceDE/>
        <w:autoSpaceDN/>
        <w:adjustRightInd/>
        <w:ind w:firstLine="709"/>
      </w:pPr>
    </w:p>
    <w:p w:rsidR="00417906" w:rsidRDefault="00417906" w:rsidP="0008344C">
      <w:pPr>
        <w:widowControl/>
        <w:autoSpaceDE/>
        <w:autoSpaceDN/>
        <w:adjustRightInd/>
        <w:ind w:firstLine="709"/>
        <w:rPr>
          <w:b/>
        </w:rPr>
      </w:pPr>
    </w:p>
    <w:p w:rsidR="00417906" w:rsidRDefault="00417906" w:rsidP="0008344C">
      <w:pPr>
        <w:widowControl/>
        <w:autoSpaceDE/>
        <w:autoSpaceDN/>
        <w:adjustRightInd/>
        <w:ind w:firstLine="709"/>
        <w:rPr>
          <w:b/>
        </w:rPr>
      </w:pPr>
    </w:p>
    <w:p w:rsidR="00CA4349" w:rsidRDefault="00CA4349" w:rsidP="0008344C">
      <w:pPr>
        <w:widowControl/>
        <w:autoSpaceDE/>
        <w:autoSpaceDN/>
        <w:adjustRightInd/>
        <w:ind w:firstLine="709"/>
        <w:rPr>
          <w:b/>
        </w:rPr>
      </w:pPr>
    </w:p>
    <w:p w:rsidR="00CA4349" w:rsidRDefault="00CA4349" w:rsidP="0008344C">
      <w:pPr>
        <w:widowControl/>
        <w:autoSpaceDE/>
        <w:autoSpaceDN/>
        <w:adjustRightInd/>
        <w:ind w:firstLine="709"/>
        <w:rPr>
          <w:b/>
        </w:rPr>
      </w:pPr>
    </w:p>
    <w:p w:rsidR="00CA4349" w:rsidRDefault="00CA4349" w:rsidP="0008344C">
      <w:pPr>
        <w:widowControl/>
        <w:autoSpaceDE/>
        <w:autoSpaceDN/>
        <w:adjustRightInd/>
        <w:ind w:firstLine="709"/>
        <w:rPr>
          <w:b/>
        </w:rPr>
      </w:pPr>
    </w:p>
    <w:p w:rsidR="00CA4349" w:rsidRDefault="00CA4349" w:rsidP="0008344C">
      <w:pPr>
        <w:widowControl/>
        <w:autoSpaceDE/>
        <w:autoSpaceDN/>
        <w:adjustRightInd/>
        <w:ind w:firstLine="709"/>
        <w:rPr>
          <w:b/>
        </w:rPr>
      </w:pPr>
    </w:p>
    <w:p w:rsidR="002B03DA" w:rsidRDefault="002B03DA" w:rsidP="0008344C">
      <w:pPr>
        <w:widowControl/>
        <w:autoSpaceDE/>
        <w:autoSpaceDN/>
        <w:adjustRightInd/>
        <w:ind w:firstLine="709"/>
        <w:rPr>
          <w:b/>
        </w:rPr>
      </w:pPr>
    </w:p>
    <w:p w:rsidR="002B03DA" w:rsidRDefault="002B03DA" w:rsidP="0008344C">
      <w:pPr>
        <w:widowControl/>
        <w:autoSpaceDE/>
        <w:autoSpaceDN/>
        <w:adjustRightInd/>
        <w:ind w:firstLine="709"/>
        <w:rPr>
          <w:b/>
        </w:rPr>
      </w:pPr>
    </w:p>
    <w:p w:rsidR="002B03DA" w:rsidRDefault="002B03DA" w:rsidP="0008344C">
      <w:pPr>
        <w:widowControl/>
        <w:autoSpaceDE/>
        <w:autoSpaceDN/>
        <w:adjustRightInd/>
        <w:ind w:firstLine="709"/>
        <w:rPr>
          <w:b/>
        </w:rPr>
      </w:pPr>
    </w:p>
    <w:p w:rsidR="002B03DA" w:rsidRDefault="002B03DA" w:rsidP="0008344C">
      <w:pPr>
        <w:widowControl/>
        <w:autoSpaceDE/>
        <w:autoSpaceDN/>
        <w:adjustRightInd/>
        <w:ind w:firstLine="709"/>
        <w:rPr>
          <w:b/>
        </w:rPr>
      </w:pPr>
    </w:p>
    <w:p w:rsidR="002B03DA" w:rsidRDefault="002B03DA" w:rsidP="0008344C">
      <w:pPr>
        <w:widowControl/>
        <w:autoSpaceDE/>
        <w:autoSpaceDN/>
        <w:adjustRightInd/>
        <w:ind w:firstLine="709"/>
        <w:rPr>
          <w:b/>
        </w:rPr>
      </w:pPr>
    </w:p>
    <w:p w:rsidR="002B03DA" w:rsidRDefault="002B03DA" w:rsidP="0008344C">
      <w:pPr>
        <w:widowControl/>
        <w:autoSpaceDE/>
        <w:autoSpaceDN/>
        <w:adjustRightInd/>
        <w:ind w:firstLine="709"/>
        <w:rPr>
          <w:b/>
        </w:rPr>
      </w:pPr>
    </w:p>
    <w:p w:rsidR="002B03DA" w:rsidRDefault="002B03DA" w:rsidP="0008344C">
      <w:pPr>
        <w:widowControl/>
        <w:autoSpaceDE/>
        <w:autoSpaceDN/>
        <w:adjustRightInd/>
        <w:ind w:firstLine="709"/>
        <w:rPr>
          <w:b/>
        </w:rPr>
      </w:pPr>
    </w:p>
    <w:p w:rsidR="002B03DA" w:rsidRDefault="002B03DA" w:rsidP="0008344C">
      <w:pPr>
        <w:widowControl/>
        <w:autoSpaceDE/>
        <w:autoSpaceDN/>
        <w:adjustRightInd/>
        <w:ind w:firstLine="709"/>
        <w:rPr>
          <w:b/>
        </w:rPr>
      </w:pPr>
    </w:p>
    <w:p w:rsidR="002B03DA" w:rsidRDefault="002B03DA" w:rsidP="0008344C">
      <w:pPr>
        <w:widowControl/>
        <w:autoSpaceDE/>
        <w:autoSpaceDN/>
        <w:adjustRightInd/>
        <w:ind w:firstLine="709"/>
        <w:rPr>
          <w:b/>
        </w:rPr>
      </w:pPr>
    </w:p>
    <w:p w:rsidR="002B03DA" w:rsidRDefault="002B03DA" w:rsidP="0008344C">
      <w:pPr>
        <w:widowControl/>
        <w:autoSpaceDE/>
        <w:autoSpaceDN/>
        <w:adjustRightInd/>
        <w:ind w:firstLine="709"/>
        <w:rPr>
          <w:b/>
        </w:rPr>
      </w:pPr>
    </w:p>
    <w:p w:rsidR="00CA4349" w:rsidRDefault="00CA4349" w:rsidP="0008344C">
      <w:pPr>
        <w:widowControl/>
        <w:autoSpaceDE/>
        <w:autoSpaceDN/>
        <w:adjustRightInd/>
        <w:ind w:firstLine="709"/>
        <w:rPr>
          <w:b/>
        </w:rPr>
      </w:pPr>
    </w:p>
    <w:p w:rsidR="003C2922" w:rsidRDefault="003C2922" w:rsidP="00DE1C39">
      <w:pPr>
        <w:pStyle w:val="a5"/>
        <w:numPr>
          <w:ilvl w:val="1"/>
          <w:numId w:val="21"/>
        </w:numPr>
        <w:tabs>
          <w:tab w:val="left" w:pos="485"/>
        </w:tabs>
        <w:kinsoku w:val="0"/>
        <w:overflowPunct w:val="0"/>
        <w:jc w:val="both"/>
        <w:rPr>
          <w:b/>
          <w:bCs/>
          <w:spacing w:val="-1"/>
        </w:rPr>
      </w:pPr>
      <w:r w:rsidRPr="000213BA">
        <w:rPr>
          <w:b/>
          <w:bCs/>
          <w:spacing w:val="-1"/>
        </w:rPr>
        <w:lastRenderedPageBreak/>
        <w:t>Руководство</w:t>
      </w:r>
      <w:r w:rsidR="0049565C">
        <w:rPr>
          <w:b/>
          <w:bCs/>
          <w:spacing w:val="-1"/>
        </w:rPr>
        <w:t xml:space="preserve"> </w:t>
      </w:r>
      <w:r w:rsidRPr="000213BA">
        <w:rPr>
          <w:b/>
          <w:bCs/>
        </w:rPr>
        <w:t xml:space="preserve">и </w:t>
      </w:r>
      <w:r w:rsidRPr="000213BA">
        <w:rPr>
          <w:b/>
          <w:bCs/>
          <w:spacing w:val="-1"/>
        </w:rPr>
        <w:t>контроль</w:t>
      </w:r>
    </w:p>
    <w:p w:rsidR="00E379C3" w:rsidRPr="006649EE" w:rsidRDefault="00E379C3" w:rsidP="00E379C3">
      <w:pPr>
        <w:pStyle w:val="af"/>
        <w:jc w:val="center"/>
        <w:rPr>
          <w:rFonts w:ascii="Times New Roman" w:hAnsi="Times New Roman"/>
          <w:b/>
          <w:sz w:val="24"/>
          <w:szCs w:val="24"/>
        </w:rPr>
      </w:pPr>
    </w:p>
    <w:p w:rsidR="00E379C3" w:rsidRDefault="00E379C3" w:rsidP="00E379C3">
      <w:pPr>
        <w:pStyle w:val="af"/>
        <w:jc w:val="center"/>
        <w:rPr>
          <w:rFonts w:ascii="Times New Roman" w:hAnsi="Times New Roman"/>
          <w:b/>
          <w:sz w:val="24"/>
          <w:szCs w:val="24"/>
        </w:rPr>
      </w:pPr>
      <w:r>
        <w:rPr>
          <w:rFonts w:ascii="Times New Roman" w:hAnsi="Times New Roman"/>
          <w:b/>
          <w:sz w:val="24"/>
          <w:szCs w:val="24"/>
        </w:rPr>
        <w:t>ПЛАН</w:t>
      </w:r>
    </w:p>
    <w:p w:rsidR="00A9241A" w:rsidRDefault="00E379C3" w:rsidP="00E379C3">
      <w:pPr>
        <w:pStyle w:val="af"/>
        <w:jc w:val="center"/>
        <w:rPr>
          <w:rFonts w:ascii="Times New Roman" w:hAnsi="Times New Roman"/>
          <w:b/>
          <w:sz w:val="24"/>
          <w:szCs w:val="24"/>
        </w:rPr>
      </w:pPr>
      <w:r w:rsidRPr="00287D0E">
        <w:rPr>
          <w:rFonts w:ascii="Times New Roman" w:hAnsi="Times New Roman"/>
          <w:b/>
          <w:sz w:val="24"/>
          <w:szCs w:val="24"/>
        </w:rPr>
        <w:t xml:space="preserve"> внутренней системы оценки качества образования</w:t>
      </w:r>
      <w:r>
        <w:rPr>
          <w:rFonts w:ascii="Times New Roman" w:hAnsi="Times New Roman"/>
          <w:b/>
          <w:sz w:val="24"/>
          <w:szCs w:val="24"/>
        </w:rPr>
        <w:t xml:space="preserve"> (ВСОКО) МБОУ «Школа № 45»</w:t>
      </w:r>
    </w:p>
    <w:p w:rsidR="00E379C3" w:rsidRPr="00287D0E" w:rsidRDefault="00E379C3" w:rsidP="00E379C3">
      <w:pPr>
        <w:pStyle w:val="af"/>
        <w:jc w:val="center"/>
        <w:rPr>
          <w:rFonts w:ascii="Times New Roman" w:hAnsi="Times New Roman"/>
          <w:b/>
          <w:sz w:val="24"/>
          <w:szCs w:val="24"/>
        </w:rPr>
      </w:pPr>
      <w:r>
        <w:rPr>
          <w:rFonts w:ascii="Times New Roman" w:hAnsi="Times New Roman"/>
          <w:b/>
          <w:sz w:val="24"/>
          <w:szCs w:val="24"/>
        </w:rPr>
        <w:t>в 20</w:t>
      </w:r>
      <w:r w:rsidR="00D14A36">
        <w:rPr>
          <w:rFonts w:ascii="Times New Roman" w:hAnsi="Times New Roman"/>
          <w:b/>
          <w:sz w:val="24"/>
          <w:szCs w:val="24"/>
        </w:rPr>
        <w:t>19 - 2020</w:t>
      </w:r>
      <w:r w:rsidRPr="00287D0E">
        <w:rPr>
          <w:rFonts w:ascii="Times New Roman" w:hAnsi="Times New Roman"/>
          <w:b/>
          <w:sz w:val="24"/>
          <w:szCs w:val="24"/>
        </w:rPr>
        <w:t xml:space="preserve"> учебном году</w:t>
      </w:r>
    </w:p>
    <w:p w:rsidR="00E379C3" w:rsidRPr="00287D0E" w:rsidRDefault="00E379C3" w:rsidP="00E379C3">
      <w:pPr>
        <w:pStyle w:val="af"/>
        <w:rPr>
          <w:rFonts w:ascii="Times New Roman" w:hAnsi="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8"/>
        <w:gridCol w:w="3827"/>
        <w:gridCol w:w="1843"/>
        <w:gridCol w:w="1984"/>
      </w:tblGrid>
      <w:tr w:rsidR="00E379C3" w:rsidRPr="00287D0E" w:rsidTr="00E379C3">
        <w:tc>
          <w:tcPr>
            <w:tcW w:w="704" w:type="dxa"/>
            <w:tcBorders>
              <w:top w:val="single" w:sz="4" w:space="0" w:color="auto"/>
              <w:left w:val="single" w:sz="4" w:space="0" w:color="auto"/>
              <w:bottom w:val="single" w:sz="4" w:space="0" w:color="auto"/>
              <w:right w:val="single" w:sz="4" w:space="0" w:color="auto"/>
            </w:tcBorders>
            <w:hideMark/>
          </w:tcPr>
          <w:p w:rsidR="00E379C3" w:rsidRPr="00287D0E" w:rsidRDefault="00E379C3" w:rsidP="00BD7DDE">
            <w:pPr>
              <w:pStyle w:val="af"/>
              <w:jc w:val="center"/>
              <w:rPr>
                <w:rFonts w:ascii="Times New Roman" w:hAnsi="Times New Roman"/>
                <w:b/>
                <w:color w:val="000000"/>
                <w:sz w:val="24"/>
                <w:szCs w:val="24"/>
              </w:rPr>
            </w:pPr>
            <w:r w:rsidRPr="00287D0E">
              <w:rPr>
                <w:rFonts w:ascii="Times New Roman" w:hAnsi="Times New Roman"/>
                <w:b/>
                <w:sz w:val="24"/>
                <w:szCs w:val="24"/>
              </w:rPr>
              <w:t>Сроки</w:t>
            </w:r>
          </w:p>
        </w:tc>
        <w:tc>
          <w:tcPr>
            <w:tcW w:w="1418" w:type="dxa"/>
            <w:tcBorders>
              <w:top w:val="single" w:sz="4" w:space="0" w:color="auto"/>
              <w:left w:val="single" w:sz="4" w:space="0" w:color="auto"/>
              <w:bottom w:val="single" w:sz="4" w:space="0" w:color="auto"/>
              <w:right w:val="single" w:sz="4" w:space="0" w:color="auto"/>
            </w:tcBorders>
            <w:hideMark/>
          </w:tcPr>
          <w:p w:rsidR="00E379C3" w:rsidRPr="00287D0E" w:rsidRDefault="00E379C3" w:rsidP="00BD7DDE">
            <w:pPr>
              <w:pStyle w:val="af"/>
              <w:jc w:val="center"/>
              <w:rPr>
                <w:rFonts w:ascii="Times New Roman" w:hAnsi="Times New Roman"/>
                <w:b/>
                <w:color w:val="000000"/>
                <w:sz w:val="24"/>
                <w:szCs w:val="24"/>
              </w:rPr>
            </w:pPr>
            <w:r w:rsidRPr="00287D0E">
              <w:rPr>
                <w:rFonts w:ascii="Times New Roman" w:hAnsi="Times New Roman"/>
                <w:b/>
                <w:sz w:val="24"/>
                <w:szCs w:val="24"/>
              </w:rPr>
              <w:t>Направление</w:t>
            </w:r>
          </w:p>
        </w:tc>
        <w:tc>
          <w:tcPr>
            <w:tcW w:w="3827" w:type="dxa"/>
            <w:tcBorders>
              <w:top w:val="single" w:sz="4" w:space="0" w:color="auto"/>
              <w:left w:val="single" w:sz="4" w:space="0" w:color="auto"/>
              <w:bottom w:val="single" w:sz="4" w:space="0" w:color="auto"/>
              <w:right w:val="single" w:sz="4" w:space="0" w:color="auto"/>
            </w:tcBorders>
            <w:hideMark/>
          </w:tcPr>
          <w:p w:rsidR="00E379C3" w:rsidRPr="00287D0E" w:rsidRDefault="00E379C3" w:rsidP="00BD7DDE">
            <w:pPr>
              <w:pStyle w:val="af"/>
              <w:jc w:val="center"/>
              <w:rPr>
                <w:rFonts w:ascii="Times New Roman" w:hAnsi="Times New Roman"/>
                <w:b/>
                <w:color w:val="000000"/>
                <w:sz w:val="24"/>
                <w:szCs w:val="24"/>
              </w:rPr>
            </w:pPr>
            <w:r w:rsidRPr="00287D0E">
              <w:rPr>
                <w:rFonts w:ascii="Times New Roman" w:hAnsi="Times New Roman"/>
                <w:b/>
                <w:sz w:val="24"/>
                <w:szCs w:val="24"/>
              </w:rPr>
              <w:t>Содержание</w:t>
            </w:r>
          </w:p>
        </w:tc>
        <w:tc>
          <w:tcPr>
            <w:tcW w:w="1843" w:type="dxa"/>
            <w:tcBorders>
              <w:top w:val="single" w:sz="4" w:space="0" w:color="auto"/>
              <w:left w:val="single" w:sz="4" w:space="0" w:color="auto"/>
              <w:bottom w:val="single" w:sz="4" w:space="0" w:color="auto"/>
              <w:right w:val="single" w:sz="4" w:space="0" w:color="auto"/>
            </w:tcBorders>
            <w:hideMark/>
          </w:tcPr>
          <w:p w:rsidR="00E379C3" w:rsidRPr="00287D0E" w:rsidRDefault="00E379C3" w:rsidP="00BD7DDE">
            <w:pPr>
              <w:pStyle w:val="af"/>
              <w:jc w:val="center"/>
              <w:rPr>
                <w:rFonts w:ascii="Times New Roman" w:hAnsi="Times New Roman"/>
                <w:b/>
                <w:color w:val="000000"/>
                <w:sz w:val="24"/>
                <w:szCs w:val="24"/>
              </w:rPr>
            </w:pPr>
            <w:r w:rsidRPr="00287D0E">
              <w:rPr>
                <w:rFonts w:ascii="Times New Roman" w:hAnsi="Times New Roman"/>
                <w:b/>
                <w:sz w:val="24"/>
                <w:szCs w:val="24"/>
              </w:rPr>
              <w:t>Ответственные</w:t>
            </w:r>
          </w:p>
        </w:tc>
        <w:tc>
          <w:tcPr>
            <w:tcW w:w="1984" w:type="dxa"/>
            <w:tcBorders>
              <w:top w:val="single" w:sz="4" w:space="0" w:color="auto"/>
              <w:left w:val="single" w:sz="4" w:space="0" w:color="auto"/>
              <w:bottom w:val="single" w:sz="4" w:space="0" w:color="auto"/>
              <w:right w:val="single" w:sz="4" w:space="0" w:color="auto"/>
            </w:tcBorders>
            <w:hideMark/>
          </w:tcPr>
          <w:p w:rsidR="00E379C3" w:rsidRPr="00287D0E" w:rsidRDefault="00E379C3" w:rsidP="00BD7DDE">
            <w:pPr>
              <w:pStyle w:val="af"/>
              <w:jc w:val="center"/>
              <w:rPr>
                <w:rFonts w:ascii="Times New Roman" w:hAnsi="Times New Roman"/>
                <w:b/>
                <w:color w:val="000000"/>
                <w:sz w:val="24"/>
                <w:szCs w:val="24"/>
              </w:rPr>
            </w:pPr>
            <w:r w:rsidRPr="00287D0E">
              <w:rPr>
                <w:rFonts w:ascii="Times New Roman" w:hAnsi="Times New Roman"/>
                <w:b/>
                <w:sz w:val="24"/>
                <w:szCs w:val="24"/>
              </w:rPr>
              <w:t>Результат</w:t>
            </w:r>
          </w:p>
        </w:tc>
      </w:tr>
      <w:tr w:rsidR="00E379C3" w:rsidRPr="00287D0E" w:rsidTr="00E379C3">
        <w:tc>
          <w:tcPr>
            <w:tcW w:w="704" w:type="dxa"/>
            <w:vMerge w:val="restart"/>
            <w:tcBorders>
              <w:top w:val="single" w:sz="4" w:space="0" w:color="auto"/>
              <w:left w:val="single" w:sz="4" w:space="0" w:color="auto"/>
              <w:right w:val="single" w:sz="4" w:space="0" w:color="auto"/>
            </w:tcBorders>
            <w:hideMark/>
          </w:tcPr>
          <w:p w:rsidR="00E379C3" w:rsidRDefault="00E379C3" w:rsidP="00BD7DDE">
            <w:pPr>
              <w:pStyle w:val="af"/>
              <w:rPr>
                <w:rFonts w:ascii="Times New Roman" w:hAnsi="Times New Roman"/>
                <w:b/>
                <w:sz w:val="24"/>
                <w:szCs w:val="24"/>
              </w:rPr>
            </w:pPr>
          </w:p>
          <w:p w:rsidR="00E379C3" w:rsidRDefault="00182BD2" w:rsidP="00BD7DDE">
            <w:pPr>
              <w:pStyle w:val="af"/>
              <w:rPr>
                <w:rFonts w:ascii="Times New Roman" w:hAnsi="Times New Roman"/>
                <w:b/>
                <w:sz w:val="24"/>
                <w:szCs w:val="24"/>
              </w:rPr>
            </w:pPr>
            <w:r>
              <w:rPr>
                <w:rFonts w:ascii="Times New Roman" w:hAnsi="Times New Roman"/>
                <w:b/>
                <w:sz w:val="24"/>
                <w:szCs w:val="24"/>
              </w:rPr>
              <w:t>Август 2019</w:t>
            </w:r>
            <w:r w:rsidR="00E379C3">
              <w:rPr>
                <w:rFonts w:ascii="Times New Roman" w:hAnsi="Times New Roman"/>
                <w:b/>
                <w:sz w:val="24"/>
                <w:szCs w:val="24"/>
              </w:rPr>
              <w:t>-</w:t>
            </w:r>
          </w:p>
          <w:p w:rsidR="00E379C3" w:rsidRPr="00287D0E" w:rsidRDefault="00182BD2" w:rsidP="00BD7DDE">
            <w:pPr>
              <w:pStyle w:val="af"/>
              <w:rPr>
                <w:rFonts w:ascii="Times New Roman" w:hAnsi="Times New Roman"/>
                <w:b/>
                <w:sz w:val="24"/>
                <w:szCs w:val="24"/>
              </w:rPr>
            </w:pPr>
            <w:r>
              <w:rPr>
                <w:rFonts w:ascii="Times New Roman" w:hAnsi="Times New Roman"/>
                <w:b/>
                <w:sz w:val="24"/>
                <w:szCs w:val="24"/>
              </w:rPr>
              <w:t>Сентябрь 2019</w:t>
            </w:r>
            <w:r w:rsidR="00E379C3" w:rsidRPr="00287D0E">
              <w:rPr>
                <w:rFonts w:ascii="Times New Roman" w:hAnsi="Times New Roman"/>
                <w:b/>
                <w:sz w:val="24"/>
                <w:szCs w:val="24"/>
              </w:rPr>
              <w:t xml:space="preserve"> </w:t>
            </w:r>
          </w:p>
        </w:tc>
        <w:tc>
          <w:tcPr>
            <w:tcW w:w="1418" w:type="dxa"/>
            <w:vMerge w:val="restart"/>
            <w:tcBorders>
              <w:top w:val="single" w:sz="4" w:space="0" w:color="auto"/>
              <w:left w:val="single" w:sz="4" w:space="0" w:color="auto"/>
              <w:right w:val="single" w:sz="4" w:space="0" w:color="auto"/>
            </w:tcBorders>
            <w:hideMark/>
          </w:tcPr>
          <w:p w:rsidR="00E379C3" w:rsidRPr="00287D0E" w:rsidRDefault="00E379C3" w:rsidP="00BD7DDE">
            <w:pPr>
              <w:pStyle w:val="af"/>
              <w:jc w:val="both"/>
              <w:rPr>
                <w:rFonts w:ascii="Times New Roman" w:hAnsi="Times New Roman"/>
                <w:b/>
                <w:sz w:val="24"/>
                <w:szCs w:val="24"/>
              </w:rPr>
            </w:pPr>
            <w:r w:rsidRPr="00A41E99">
              <w:rPr>
                <w:rFonts w:ascii="Times New Roman" w:hAnsi="Times New Roman"/>
                <w:sz w:val="24"/>
                <w:szCs w:val="24"/>
              </w:rPr>
              <w:t>Реализация</w:t>
            </w:r>
            <w:r>
              <w:rPr>
                <w:rFonts w:ascii="Times New Roman" w:hAnsi="Times New Roman"/>
                <w:sz w:val="24"/>
                <w:szCs w:val="24"/>
              </w:rPr>
              <w:t xml:space="preserve"> прав детей на получение общего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E379C3" w:rsidRPr="00B911C9" w:rsidRDefault="00E379C3" w:rsidP="00BD7DDE">
            <w:pPr>
              <w:pStyle w:val="af"/>
              <w:jc w:val="both"/>
              <w:rPr>
                <w:rFonts w:ascii="Times New Roman" w:hAnsi="Times New Roman"/>
                <w:sz w:val="24"/>
                <w:szCs w:val="24"/>
              </w:rPr>
            </w:pPr>
            <w:r w:rsidRPr="00B911C9">
              <w:rPr>
                <w:rFonts w:ascii="Times New Roman" w:hAnsi="Times New Roman"/>
                <w:sz w:val="24"/>
                <w:szCs w:val="24"/>
              </w:rPr>
              <w:t>Обеспеченность программами и учебниками. Анализ обеспечения учебниками, программами, выявление проблем.</w:t>
            </w:r>
          </w:p>
        </w:tc>
        <w:tc>
          <w:tcPr>
            <w:tcW w:w="1843" w:type="dxa"/>
            <w:tcBorders>
              <w:top w:val="single" w:sz="4" w:space="0" w:color="auto"/>
              <w:left w:val="single" w:sz="4" w:space="0" w:color="auto"/>
              <w:bottom w:val="single" w:sz="4" w:space="0" w:color="auto"/>
              <w:right w:val="single" w:sz="4" w:space="0" w:color="auto"/>
            </w:tcBorders>
            <w:hideMark/>
          </w:tcPr>
          <w:p w:rsidR="00E379C3" w:rsidRPr="00E73312" w:rsidRDefault="00E379C3" w:rsidP="00BD7DDE">
            <w:pPr>
              <w:pStyle w:val="af"/>
              <w:rPr>
                <w:rFonts w:ascii="Times New Roman" w:hAnsi="Times New Roman"/>
                <w:sz w:val="24"/>
                <w:szCs w:val="24"/>
              </w:rPr>
            </w:pPr>
            <w:r w:rsidRPr="00E73312">
              <w:rPr>
                <w:rFonts w:ascii="Times New Roman" w:hAnsi="Times New Roman"/>
                <w:sz w:val="24"/>
                <w:szCs w:val="24"/>
              </w:rPr>
              <w:t>Зам. директора по УВР</w:t>
            </w:r>
            <w:r>
              <w:rPr>
                <w:rFonts w:ascii="Times New Roman" w:hAnsi="Times New Roman"/>
                <w:sz w:val="24"/>
                <w:szCs w:val="24"/>
              </w:rPr>
              <w:t xml:space="preserve"> </w:t>
            </w:r>
            <w:r w:rsidRPr="00E73312">
              <w:rPr>
                <w:rFonts w:ascii="Times New Roman" w:hAnsi="Times New Roman"/>
                <w:sz w:val="24"/>
                <w:szCs w:val="24"/>
              </w:rPr>
              <w:t xml:space="preserve">Руководители </w:t>
            </w:r>
            <w:r>
              <w:rPr>
                <w:rFonts w:ascii="Times New Roman" w:hAnsi="Times New Roman"/>
                <w:sz w:val="24"/>
                <w:szCs w:val="24"/>
              </w:rPr>
              <w:t xml:space="preserve">предметных кафедр и </w:t>
            </w:r>
            <w:r w:rsidRPr="00E73312">
              <w:rPr>
                <w:rFonts w:ascii="Times New Roman" w:hAnsi="Times New Roman"/>
                <w:sz w:val="24"/>
                <w:szCs w:val="24"/>
              </w:rPr>
              <w:t>ШМО</w:t>
            </w:r>
          </w:p>
          <w:p w:rsidR="00E379C3" w:rsidRPr="00287D0E" w:rsidRDefault="00E379C3" w:rsidP="00BD7DDE">
            <w:pPr>
              <w:pStyle w:val="af"/>
              <w:rPr>
                <w:rFonts w:ascii="Times New Roman" w:hAnsi="Times New Roman"/>
                <w:b/>
                <w:sz w:val="24"/>
                <w:szCs w:val="24"/>
              </w:rPr>
            </w:pPr>
            <w:r w:rsidRPr="00E73312">
              <w:rPr>
                <w:rFonts w:ascii="Times New Roman" w:hAnsi="Times New Roman"/>
                <w:sz w:val="24"/>
                <w:szCs w:val="24"/>
              </w:rPr>
              <w:t>Библиотекарь</w:t>
            </w:r>
            <w:r>
              <w:rPr>
                <w:rFonts w:ascii="Times New Roman" w:hAnsi="Times New Roman"/>
                <w:b/>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E379C3" w:rsidRPr="00E73312" w:rsidRDefault="00E379C3" w:rsidP="00BD7DDE">
            <w:pPr>
              <w:pStyle w:val="af"/>
              <w:rPr>
                <w:rFonts w:ascii="Times New Roman" w:hAnsi="Times New Roman"/>
                <w:sz w:val="24"/>
                <w:szCs w:val="24"/>
              </w:rPr>
            </w:pPr>
            <w:r w:rsidRPr="00E73312">
              <w:rPr>
                <w:rFonts w:ascii="Times New Roman" w:hAnsi="Times New Roman"/>
                <w:sz w:val="24"/>
                <w:szCs w:val="24"/>
              </w:rPr>
              <w:t xml:space="preserve">Обсуждение на </w:t>
            </w:r>
            <w:r>
              <w:rPr>
                <w:rFonts w:ascii="Times New Roman" w:hAnsi="Times New Roman"/>
                <w:sz w:val="24"/>
                <w:szCs w:val="24"/>
              </w:rPr>
              <w:t xml:space="preserve">ПК и </w:t>
            </w:r>
            <w:r w:rsidRPr="00E73312">
              <w:rPr>
                <w:rFonts w:ascii="Times New Roman" w:hAnsi="Times New Roman"/>
                <w:sz w:val="24"/>
                <w:szCs w:val="24"/>
              </w:rPr>
              <w:t xml:space="preserve">МО и </w:t>
            </w:r>
            <w:r>
              <w:rPr>
                <w:rFonts w:ascii="Times New Roman" w:hAnsi="Times New Roman"/>
                <w:sz w:val="24"/>
                <w:szCs w:val="24"/>
              </w:rPr>
              <w:t>Н</w:t>
            </w:r>
            <w:r w:rsidRPr="00E73312">
              <w:rPr>
                <w:rFonts w:ascii="Times New Roman" w:hAnsi="Times New Roman"/>
                <w:sz w:val="24"/>
                <w:szCs w:val="24"/>
              </w:rPr>
              <w:t>МС</w:t>
            </w:r>
          </w:p>
        </w:tc>
      </w:tr>
      <w:tr w:rsidR="00E379C3" w:rsidRPr="00287D0E" w:rsidTr="00E379C3">
        <w:tc>
          <w:tcPr>
            <w:tcW w:w="704" w:type="dxa"/>
            <w:vMerge/>
            <w:tcBorders>
              <w:left w:val="single" w:sz="4" w:space="0" w:color="auto"/>
              <w:right w:val="single" w:sz="4" w:space="0" w:color="auto"/>
            </w:tcBorders>
            <w:hideMark/>
          </w:tcPr>
          <w:p w:rsidR="00E379C3" w:rsidRPr="00287D0E" w:rsidRDefault="00E379C3" w:rsidP="00BD7DDE">
            <w:pPr>
              <w:pStyle w:val="af"/>
              <w:rPr>
                <w:rFonts w:ascii="Times New Roman" w:hAnsi="Times New Roman"/>
                <w:b/>
                <w:sz w:val="24"/>
                <w:szCs w:val="24"/>
              </w:rPr>
            </w:pPr>
          </w:p>
        </w:tc>
        <w:tc>
          <w:tcPr>
            <w:tcW w:w="1418" w:type="dxa"/>
            <w:vMerge/>
            <w:tcBorders>
              <w:left w:val="single" w:sz="4" w:space="0" w:color="auto"/>
              <w:right w:val="single" w:sz="4" w:space="0" w:color="auto"/>
            </w:tcBorders>
            <w:hideMark/>
          </w:tcPr>
          <w:p w:rsidR="00E379C3" w:rsidRPr="00A41E99" w:rsidRDefault="00E379C3" w:rsidP="00BD7DDE">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E379C3" w:rsidRPr="00B911C9" w:rsidRDefault="00E379C3" w:rsidP="00BD7DDE">
            <w:pPr>
              <w:pStyle w:val="af"/>
              <w:jc w:val="both"/>
              <w:rPr>
                <w:rFonts w:ascii="Times New Roman" w:hAnsi="Times New Roman"/>
                <w:sz w:val="24"/>
                <w:szCs w:val="24"/>
              </w:rPr>
            </w:pPr>
            <w:r w:rsidRPr="00B911C9">
              <w:rPr>
                <w:rFonts w:ascii="Times New Roman" w:hAnsi="Times New Roman"/>
                <w:sz w:val="24"/>
                <w:szCs w:val="24"/>
              </w:rPr>
              <w:t>Организация образовательного процесса школьников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379C3" w:rsidRPr="00A41E99" w:rsidRDefault="00E379C3" w:rsidP="00BD7DDE">
            <w:pPr>
              <w:pStyle w:val="af"/>
              <w:jc w:val="both"/>
              <w:rPr>
                <w:rFonts w:ascii="Times New Roman" w:hAnsi="Times New Roman"/>
                <w:sz w:val="24"/>
                <w:szCs w:val="24"/>
              </w:rPr>
            </w:pPr>
            <w:r w:rsidRPr="00A41E99">
              <w:rPr>
                <w:rFonts w:ascii="Times New Roman" w:hAnsi="Times New Roman"/>
                <w:sz w:val="24"/>
                <w:szCs w:val="24"/>
              </w:rPr>
              <w:t>Зам. директора по УВР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E379C3" w:rsidRDefault="00E379C3" w:rsidP="00BD7DDE">
            <w:pPr>
              <w:pStyle w:val="af"/>
              <w:rPr>
                <w:rFonts w:ascii="Times New Roman" w:hAnsi="Times New Roman"/>
                <w:sz w:val="24"/>
                <w:szCs w:val="24"/>
              </w:rPr>
            </w:pPr>
            <w:r>
              <w:rPr>
                <w:rFonts w:ascii="Times New Roman" w:hAnsi="Times New Roman"/>
                <w:sz w:val="24"/>
                <w:szCs w:val="24"/>
              </w:rPr>
              <w:t>Справка</w:t>
            </w:r>
          </w:p>
          <w:p w:rsidR="00E379C3" w:rsidRPr="00A41E99" w:rsidRDefault="00E379C3" w:rsidP="00BD7DDE">
            <w:pPr>
              <w:pStyle w:val="af"/>
              <w:jc w:val="both"/>
              <w:rPr>
                <w:rFonts w:ascii="Times New Roman" w:hAnsi="Times New Roman"/>
                <w:sz w:val="24"/>
                <w:szCs w:val="24"/>
              </w:rPr>
            </w:pPr>
            <w:r>
              <w:rPr>
                <w:rFonts w:ascii="Times New Roman" w:hAnsi="Times New Roman"/>
                <w:sz w:val="24"/>
                <w:szCs w:val="24"/>
              </w:rPr>
              <w:t>«</w:t>
            </w:r>
            <w:r w:rsidRPr="00A41E99">
              <w:rPr>
                <w:rFonts w:ascii="Times New Roman" w:hAnsi="Times New Roman"/>
                <w:sz w:val="24"/>
                <w:szCs w:val="24"/>
              </w:rPr>
              <w:t>О</w:t>
            </w:r>
            <w:r>
              <w:rPr>
                <w:rFonts w:ascii="Times New Roman" w:hAnsi="Times New Roman"/>
                <w:sz w:val="24"/>
                <w:szCs w:val="24"/>
              </w:rPr>
              <w:t>ценка организации</w:t>
            </w:r>
            <w:r w:rsidRPr="00A41E99">
              <w:rPr>
                <w:rFonts w:ascii="Times New Roman" w:hAnsi="Times New Roman"/>
                <w:sz w:val="24"/>
                <w:szCs w:val="24"/>
              </w:rPr>
              <w:t xml:space="preserve"> </w:t>
            </w:r>
            <w:r>
              <w:rPr>
                <w:rFonts w:ascii="Times New Roman" w:hAnsi="Times New Roman"/>
                <w:sz w:val="24"/>
                <w:szCs w:val="24"/>
              </w:rPr>
              <w:t>образовательного процесса</w:t>
            </w:r>
            <w:r w:rsidRPr="00A41E99">
              <w:rPr>
                <w:rFonts w:ascii="Times New Roman" w:hAnsi="Times New Roman"/>
                <w:sz w:val="24"/>
                <w:szCs w:val="24"/>
              </w:rPr>
              <w:t xml:space="preserve"> школьников с ограниченными возможностями здоровья</w:t>
            </w:r>
            <w:r>
              <w:rPr>
                <w:rFonts w:ascii="Times New Roman" w:hAnsi="Times New Roman"/>
                <w:sz w:val="24"/>
                <w:szCs w:val="24"/>
              </w:rPr>
              <w:t>»</w:t>
            </w:r>
          </w:p>
        </w:tc>
      </w:tr>
      <w:tr w:rsidR="00E379C3" w:rsidRPr="00287D0E" w:rsidTr="00E379C3">
        <w:tc>
          <w:tcPr>
            <w:tcW w:w="704" w:type="dxa"/>
            <w:vMerge/>
            <w:tcBorders>
              <w:left w:val="single" w:sz="4" w:space="0" w:color="auto"/>
              <w:right w:val="single" w:sz="4" w:space="0" w:color="auto"/>
            </w:tcBorders>
            <w:hideMark/>
          </w:tcPr>
          <w:p w:rsidR="00E379C3" w:rsidRPr="00287D0E" w:rsidRDefault="00E379C3" w:rsidP="00BD7DDE">
            <w:pPr>
              <w:pStyle w:val="af"/>
              <w:rPr>
                <w:rFonts w:ascii="Times New Roman" w:hAnsi="Times New Roman"/>
                <w:b/>
                <w:sz w:val="24"/>
                <w:szCs w:val="24"/>
              </w:rPr>
            </w:pPr>
          </w:p>
        </w:tc>
        <w:tc>
          <w:tcPr>
            <w:tcW w:w="1418" w:type="dxa"/>
            <w:vMerge/>
            <w:tcBorders>
              <w:left w:val="single" w:sz="4" w:space="0" w:color="auto"/>
              <w:right w:val="single" w:sz="4" w:space="0" w:color="auto"/>
            </w:tcBorders>
            <w:hideMark/>
          </w:tcPr>
          <w:p w:rsidR="00E379C3" w:rsidRPr="00A41E99" w:rsidRDefault="00E379C3" w:rsidP="00BD7DDE">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E379C3" w:rsidRPr="00B911C9" w:rsidRDefault="00E379C3" w:rsidP="00BD7DDE">
            <w:pPr>
              <w:pStyle w:val="af"/>
              <w:jc w:val="both"/>
              <w:rPr>
                <w:rFonts w:ascii="Times New Roman" w:hAnsi="Times New Roman"/>
                <w:sz w:val="24"/>
                <w:szCs w:val="24"/>
              </w:rPr>
            </w:pPr>
            <w:r w:rsidRPr="00B911C9">
              <w:rPr>
                <w:rFonts w:ascii="Times New Roman" w:hAnsi="Times New Roman"/>
                <w:sz w:val="24"/>
                <w:szCs w:val="24"/>
              </w:rPr>
              <w:t>Проверка данных, необходимых для отчёта ОО-1. Контроль достоверности данных к отчёту ОО-1</w:t>
            </w:r>
          </w:p>
        </w:tc>
        <w:tc>
          <w:tcPr>
            <w:tcW w:w="1843" w:type="dxa"/>
            <w:tcBorders>
              <w:top w:val="single" w:sz="4" w:space="0" w:color="auto"/>
              <w:left w:val="single" w:sz="4" w:space="0" w:color="auto"/>
              <w:bottom w:val="single" w:sz="4" w:space="0" w:color="auto"/>
              <w:right w:val="single" w:sz="4" w:space="0" w:color="auto"/>
            </w:tcBorders>
            <w:hideMark/>
          </w:tcPr>
          <w:p w:rsidR="00E379C3" w:rsidRDefault="00E379C3" w:rsidP="00BD7DDE">
            <w:pPr>
              <w:pStyle w:val="af"/>
              <w:jc w:val="both"/>
              <w:rPr>
                <w:rFonts w:ascii="Times New Roman" w:hAnsi="Times New Roman"/>
                <w:sz w:val="24"/>
                <w:szCs w:val="24"/>
              </w:rPr>
            </w:pPr>
            <w:r>
              <w:rPr>
                <w:rFonts w:ascii="Times New Roman" w:hAnsi="Times New Roman"/>
                <w:sz w:val="24"/>
                <w:szCs w:val="24"/>
              </w:rPr>
              <w:t xml:space="preserve">Директор </w:t>
            </w:r>
          </w:p>
          <w:p w:rsidR="00E379C3" w:rsidRDefault="00E379C3" w:rsidP="00BD7DDE">
            <w:pPr>
              <w:pStyle w:val="af"/>
              <w:jc w:val="both"/>
              <w:rPr>
                <w:rFonts w:ascii="Times New Roman" w:hAnsi="Times New Roman"/>
                <w:sz w:val="24"/>
                <w:szCs w:val="24"/>
              </w:rPr>
            </w:pPr>
            <w:r>
              <w:rPr>
                <w:rFonts w:ascii="Times New Roman" w:hAnsi="Times New Roman"/>
                <w:sz w:val="24"/>
                <w:szCs w:val="24"/>
              </w:rPr>
              <w:t xml:space="preserve">Заместители директора по УВР </w:t>
            </w:r>
          </w:p>
          <w:p w:rsidR="00E379C3" w:rsidRDefault="00E379C3" w:rsidP="00BD7DDE">
            <w:pPr>
              <w:pStyle w:val="af"/>
              <w:jc w:val="both"/>
              <w:rPr>
                <w:rFonts w:ascii="Times New Roman" w:hAnsi="Times New Roman"/>
                <w:sz w:val="24"/>
                <w:szCs w:val="24"/>
              </w:rPr>
            </w:pPr>
            <w:r>
              <w:rPr>
                <w:rFonts w:ascii="Times New Roman" w:hAnsi="Times New Roman"/>
                <w:sz w:val="24"/>
                <w:szCs w:val="24"/>
              </w:rPr>
              <w:t xml:space="preserve">Библиотекарь </w:t>
            </w:r>
          </w:p>
          <w:p w:rsidR="00E379C3" w:rsidRPr="00A41E99" w:rsidRDefault="00E379C3" w:rsidP="00BD7DDE">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379C3" w:rsidRPr="00A41E99" w:rsidRDefault="00E379C3" w:rsidP="00BD7DDE">
            <w:pPr>
              <w:pStyle w:val="af"/>
              <w:rPr>
                <w:rFonts w:ascii="Times New Roman" w:hAnsi="Times New Roman"/>
                <w:sz w:val="24"/>
                <w:szCs w:val="24"/>
              </w:rPr>
            </w:pPr>
            <w:r>
              <w:rPr>
                <w:rFonts w:ascii="Times New Roman" w:hAnsi="Times New Roman"/>
                <w:sz w:val="24"/>
                <w:szCs w:val="24"/>
              </w:rPr>
              <w:t>Отчёт. Статистические данные.</w:t>
            </w:r>
          </w:p>
        </w:tc>
      </w:tr>
      <w:tr w:rsidR="00E379C3" w:rsidRPr="00287D0E" w:rsidTr="00E379C3">
        <w:trPr>
          <w:trHeight w:val="562"/>
        </w:trPr>
        <w:tc>
          <w:tcPr>
            <w:tcW w:w="704" w:type="dxa"/>
            <w:vMerge/>
            <w:tcBorders>
              <w:left w:val="single" w:sz="4" w:space="0" w:color="auto"/>
              <w:right w:val="single" w:sz="4" w:space="0" w:color="auto"/>
            </w:tcBorders>
            <w:hideMark/>
          </w:tcPr>
          <w:p w:rsidR="00E379C3" w:rsidRPr="00287D0E" w:rsidRDefault="00E379C3" w:rsidP="00BD7DDE">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E379C3" w:rsidRPr="00287D0E" w:rsidRDefault="00E379C3" w:rsidP="00BD7DDE">
            <w:pPr>
              <w:pStyle w:val="af"/>
              <w:jc w:val="both"/>
              <w:rPr>
                <w:rFonts w:ascii="Times New Roman" w:hAnsi="Times New Roman"/>
                <w:color w:val="000000"/>
                <w:sz w:val="24"/>
                <w:szCs w:val="24"/>
              </w:rPr>
            </w:pPr>
            <w:r>
              <w:rPr>
                <w:rFonts w:ascii="Times New Roman" w:hAnsi="Times New Roman"/>
                <w:sz w:val="24"/>
                <w:szCs w:val="24"/>
              </w:rPr>
              <w:t>Контроль состояния преподавания учебных предметов и выполнения обязательного минимума содержания общего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E379C3" w:rsidRPr="00B911C9" w:rsidRDefault="00E379C3" w:rsidP="00BD7DDE">
            <w:pPr>
              <w:pStyle w:val="af"/>
              <w:jc w:val="both"/>
              <w:rPr>
                <w:rFonts w:ascii="Times New Roman" w:hAnsi="Times New Roman"/>
                <w:color w:val="000000"/>
                <w:sz w:val="24"/>
                <w:szCs w:val="24"/>
              </w:rPr>
            </w:pPr>
            <w:r w:rsidRPr="00B911C9">
              <w:rPr>
                <w:rFonts w:ascii="Times New Roman" w:hAnsi="Times New Roman"/>
                <w:sz w:val="24"/>
                <w:szCs w:val="24"/>
              </w:rPr>
              <w:t>Мониторинг результатов качества знаний обучающихся 2017-2018 учебного года</w:t>
            </w:r>
          </w:p>
        </w:tc>
        <w:tc>
          <w:tcPr>
            <w:tcW w:w="1843" w:type="dxa"/>
            <w:tcBorders>
              <w:top w:val="single" w:sz="4" w:space="0" w:color="auto"/>
              <w:left w:val="single" w:sz="4" w:space="0" w:color="auto"/>
              <w:bottom w:val="single" w:sz="4" w:space="0" w:color="auto"/>
              <w:right w:val="single" w:sz="4" w:space="0" w:color="auto"/>
            </w:tcBorders>
            <w:hideMark/>
          </w:tcPr>
          <w:p w:rsidR="00E379C3" w:rsidRPr="00287D0E" w:rsidRDefault="00E379C3" w:rsidP="00BD7DDE">
            <w:pPr>
              <w:pStyle w:val="af"/>
              <w:jc w:val="both"/>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E379C3" w:rsidRDefault="00E379C3" w:rsidP="00BD7DDE">
            <w:pPr>
              <w:pStyle w:val="af"/>
              <w:jc w:val="both"/>
              <w:rPr>
                <w:rFonts w:ascii="Times New Roman" w:hAnsi="Times New Roman"/>
                <w:sz w:val="24"/>
                <w:szCs w:val="24"/>
              </w:rPr>
            </w:pPr>
            <w:r>
              <w:rPr>
                <w:rFonts w:ascii="Times New Roman" w:hAnsi="Times New Roman"/>
                <w:sz w:val="24"/>
                <w:szCs w:val="24"/>
              </w:rPr>
              <w:t>Аналитическая справка</w:t>
            </w:r>
          </w:p>
          <w:p w:rsidR="00E379C3" w:rsidRPr="00287D0E" w:rsidRDefault="00E379C3" w:rsidP="00BD7DDE">
            <w:pPr>
              <w:pStyle w:val="af"/>
              <w:jc w:val="both"/>
              <w:rPr>
                <w:rFonts w:ascii="Times New Roman" w:hAnsi="Times New Roman"/>
                <w:color w:val="000000"/>
                <w:sz w:val="24"/>
                <w:szCs w:val="24"/>
              </w:rPr>
            </w:pPr>
            <w:r w:rsidRPr="00287D0E">
              <w:rPr>
                <w:rFonts w:ascii="Times New Roman" w:hAnsi="Times New Roman"/>
                <w:sz w:val="24"/>
                <w:szCs w:val="24"/>
              </w:rPr>
              <w:t>Графики, таблицы, диаграммы</w:t>
            </w:r>
          </w:p>
        </w:tc>
      </w:tr>
      <w:tr w:rsidR="00E379C3" w:rsidRPr="00287D0E" w:rsidTr="00E379C3">
        <w:trPr>
          <w:trHeight w:val="562"/>
        </w:trPr>
        <w:tc>
          <w:tcPr>
            <w:tcW w:w="704" w:type="dxa"/>
            <w:vMerge/>
            <w:tcBorders>
              <w:left w:val="single" w:sz="4" w:space="0" w:color="auto"/>
              <w:right w:val="single" w:sz="4" w:space="0" w:color="auto"/>
            </w:tcBorders>
            <w:hideMark/>
          </w:tcPr>
          <w:p w:rsidR="00E379C3" w:rsidRPr="00287D0E" w:rsidRDefault="00E379C3" w:rsidP="00BD7DDE">
            <w:pPr>
              <w:pStyle w:val="af"/>
              <w:rPr>
                <w:rFonts w:ascii="Times New Roman" w:hAnsi="Times New Roman"/>
                <w:b/>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E379C3" w:rsidRDefault="00E379C3" w:rsidP="00BD7DDE">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E379C3" w:rsidRPr="00B911C9" w:rsidRDefault="00E379C3" w:rsidP="00BD7DDE">
            <w:pPr>
              <w:pStyle w:val="af"/>
              <w:jc w:val="both"/>
              <w:rPr>
                <w:rFonts w:ascii="Times New Roman" w:hAnsi="Times New Roman"/>
                <w:sz w:val="24"/>
                <w:szCs w:val="24"/>
              </w:rPr>
            </w:pPr>
            <w:r w:rsidRPr="00B911C9">
              <w:rPr>
                <w:rFonts w:ascii="Times New Roman" w:hAnsi="Times New Roman"/>
                <w:sz w:val="24"/>
                <w:szCs w:val="24"/>
              </w:rPr>
              <w:t>Анализ результатов ОГЭ, ЕГЭ за прошлый год. Выявление уровня подготовки обучающихся, освоивших образовательные программы основного и среднего общего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E379C3" w:rsidRPr="00287D0E" w:rsidRDefault="00E379C3" w:rsidP="00BD7DDE">
            <w:pPr>
              <w:pStyle w:val="af"/>
              <w:jc w:val="both"/>
              <w:rPr>
                <w:rFonts w:ascii="Times New Roman" w:hAnsi="Times New Roman"/>
                <w:sz w:val="24"/>
                <w:szCs w:val="24"/>
              </w:rPr>
            </w:pPr>
            <w:r>
              <w:rPr>
                <w:rFonts w:ascii="Times New Roman" w:hAnsi="Times New Roman"/>
                <w:sz w:val="24"/>
                <w:szCs w:val="24"/>
              </w:rPr>
              <w:t xml:space="preserve">Зам. директора по УВР </w:t>
            </w:r>
          </w:p>
        </w:tc>
        <w:tc>
          <w:tcPr>
            <w:tcW w:w="1984" w:type="dxa"/>
            <w:tcBorders>
              <w:top w:val="single" w:sz="4" w:space="0" w:color="auto"/>
              <w:left w:val="single" w:sz="4" w:space="0" w:color="auto"/>
              <w:bottom w:val="single" w:sz="4" w:space="0" w:color="auto"/>
              <w:right w:val="single" w:sz="4" w:space="0" w:color="auto"/>
            </w:tcBorders>
            <w:hideMark/>
          </w:tcPr>
          <w:p w:rsidR="00E379C3" w:rsidRDefault="00E379C3" w:rsidP="00BD7DDE">
            <w:pPr>
              <w:pStyle w:val="af"/>
              <w:jc w:val="both"/>
              <w:rPr>
                <w:rFonts w:ascii="Times New Roman" w:hAnsi="Times New Roman"/>
                <w:sz w:val="24"/>
                <w:szCs w:val="24"/>
              </w:rPr>
            </w:pPr>
            <w:r>
              <w:rPr>
                <w:rFonts w:ascii="Times New Roman" w:hAnsi="Times New Roman"/>
                <w:sz w:val="24"/>
                <w:szCs w:val="24"/>
              </w:rPr>
              <w:t xml:space="preserve">Анализ. </w:t>
            </w:r>
          </w:p>
          <w:p w:rsidR="00E379C3" w:rsidRDefault="00E379C3" w:rsidP="00BD7DDE">
            <w:pPr>
              <w:pStyle w:val="af"/>
              <w:jc w:val="both"/>
              <w:rPr>
                <w:rFonts w:ascii="Times New Roman" w:hAnsi="Times New Roman"/>
                <w:sz w:val="24"/>
                <w:szCs w:val="24"/>
              </w:rPr>
            </w:pPr>
            <w:r>
              <w:rPr>
                <w:rFonts w:ascii="Times New Roman" w:hAnsi="Times New Roman"/>
                <w:sz w:val="24"/>
                <w:szCs w:val="24"/>
              </w:rPr>
              <w:t>Педсовет</w:t>
            </w:r>
          </w:p>
        </w:tc>
      </w:tr>
      <w:tr w:rsidR="00E379C3" w:rsidRPr="00287D0E" w:rsidTr="00E379C3">
        <w:trPr>
          <w:trHeight w:val="562"/>
        </w:trPr>
        <w:tc>
          <w:tcPr>
            <w:tcW w:w="704" w:type="dxa"/>
            <w:vMerge/>
            <w:tcBorders>
              <w:left w:val="single" w:sz="4" w:space="0" w:color="auto"/>
              <w:right w:val="single" w:sz="4" w:space="0" w:color="auto"/>
            </w:tcBorders>
          </w:tcPr>
          <w:p w:rsidR="00E379C3" w:rsidRPr="00287D0E" w:rsidRDefault="00E379C3" w:rsidP="00BD7DDE">
            <w:pPr>
              <w:pStyle w:val="af"/>
              <w:rPr>
                <w:rFonts w:ascii="Times New Roman" w:hAnsi="Times New Roman"/>
                <w:b/>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E379C3" w:rsidRDefault="00E379C3" w:rsidP="00BD7DDE">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379C3" w:rsidRPr="00B911C9" w:rsidRDefault="00E379C3" w:rsidP="00BD7DDE">
            <w:pPr>
              <w:pStyle w:val="af"/>
              <w:jc w:val="both"/>
              <w:rPr>
                <w:rFonts w:ascii="Times New Roman" w:hAnsi="Times New Roman"/>
                <w:sz w:val="24"/>
                <w:szCs w:val="24"/>
              </w:rPr>
            </w:pPr>
            <w:r w:rsidRPr="00B911C9">
              <w:rPr>
                <w:rFonts w:ascii="Times New Roman" w:hAnsi="Times New Roman"/>
                <w:sz w:val="24"/>
                <w:szCs w:val="24"/>
              </w:rPr>
              <w:t>Посещение уроков. Соблюдение преемственности начальной, основной, средней школы</w:t>
            </w:r>
          </w:p>
        </w:tc>
        <w:tc>
          <w:tcPr>
            <w:tcW w:w="1843" w:type="dxa"/>
            <w:tcBorders>
              <w:top w:val="single" w:sz="4" w:space="0" w:color="auto"/>
              <w:left w:val="single" w:sz="4" w:space="0" w:color="auto"/>
              <w:bottom w:val="single" w:sz="4" w:space="0" w:color="auto"/>
              <w:right w:val="single" w:sz="4" w:space="0" w:color="auto"/>
            </w:tcBorders>
          </w:tcPr>
          <w:p w:rsidR="00E379C3" w:rsidRDefault="00E379C3" w:rsidP="00BD7DDE">
            <w:pPr>
              <w:pStyle w:val="af"/>
              <w:jc w:val="both"/>
              <w:rPr>
                <w:rFonts w:ascii="Times New Roman" w:hAnsi="Times New Roman"/>
                <w:sz w:val="24"/>
                <w:szCs w:val="24"/>
              </w:rPr>
            </w:pPr>
            <w:r>
              <w:rPr>
                <w:rFonts w:ascii="Times New Roman" w:hAnsi="Times New Roman"/>
                <w:sz w:val="24"/>
                <w:szCs w:val="24"/>
              </w:rPr>
              <w:t xml:space="preserve">Зам. директора по УВР </w:t>
            </w:r>
          </w:p>
          <w:p w:rsidR="00E379C3" w:rsidRDefault="00E379C3" w:rsidP="00BD7DDE">
            <w:pPr>
              <w:pStyle w:val="af"/>
              <w:jc w:val="both"/>
              <w:rPr>
                <w:rFonts w:ascii="Times New Roman" w:hAnsi="Times New Roman"/>
                <w:sz w:val="24"/>
                <w:szCs w:val="24"/>
              </w:rPr>
            </w:pPr>
            <w:r>
              <w:rPr>
                <w:rFonts w:ascii="Times New Roman" w:hAnsi="Times New Roman"/>
                <w:sz w:val="24"/>
                <w:szCs w:val="24"/>
              </w:rPr>
              <w:t>Руководители ПК и ШМО</w:t>
            </w:r>
          </w:p>
        </w:tc>
        <w:tc>
          <w:tcPr>
            <w:tcW w:w="1984" w:type="dxa"/>
            <w:tcBorders>
              <w:top w:val="single" w:sz="4" w:space="0" w:color="auto"/>
              <w:left w:val="single" w:sz="4" w:space="0" w:color="auto"/>
              <w:bottom w:val="single" w:sz="4" w:space="0" w:color="auto"/>
              <w:right w:val="single" w:sz="4" w:space="0" w:color="auto"/>
            </w:tcBorders>
          </w:tcPr>
          <w:p w:rsidR="00E379C3" w:rsidRDefault="00E379C3" w:rsidP="00BD7DDE">
            <w:pPr>
              <w:pStyle w:val="af"/>
              <w:jc w:val="both"/>
              <w:rPr>
                <w:rFonts w:ascii="Times New Roman" w:hAnsi="Times New Roman"/>
                <w:sz w:val="24"/>
                <w:szCs w:val="24"/>
              </w:rPr>
            </w:pPr>
            <w:r>
              <w:rPr>
                <w:rFonts w:ascii="Times New Roman" w:hAnsi="Times New Roman"/>
                <w:sz w:val="24"/>
                <w:szCs w:val="24"/>
              </w:rPr>
              <w:t>Карты анализа</w:t>
            </w:r>
          </w:p>
        </w:tc>
      </w:tr>
      <w:tr w:rsidR="00E379C3" w:rsidRPr="00287D0E" w:rsidTr="00E379C3">
        <w:tc>
          <w:tcPr>
            <w:tcW w:w="704" w:type="dxa"/>
            <w:vMerge/>
            <w:tcBorders>
              <w:left w:val="single" w:sz="4" w:space="0" w:color="auto"/>
              <w:right w:val="single" w:sz="4" w:space="0" w:color="auto"/>
            </w:tcBorders>
            <w:vAlign w:val="center"/>
            <w:hideMark/>
          </w:tcPr>
          <w:p w:rsidR="00E379C3" w:rsidRPr="00287D0E" w:rsidRDefault="00E379C3" w:rsidP="00BD7DDE">
            <w:pPr>
              <w:pStyle w:val="af"/>
              <w:rPr>
                <w:rFonts w:ascii="Times New Roman" w:hAnsi="Times New Roman"/>
                <w:b/>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79C3" w:rsidRPr="00287D0E" w:rsidRDefault="00E379C3" w:rsidP="00BD7DDE">
            <w:pPr>
              <w:pStyle w:val="af"/>
              <w:jc w:val="both"/>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E379C3" w:rsidRPr="00B911C9" w:rsidRDefault="00E379C3" w:rsidP="00BD7DDE">
            <w:pPr>
              <w:pStyle w:val="af"/>
              <w:jc w:val="both"/>
              <w:rPr>
                <w:rFonts w:ascii="Times New Roman" w:hAnsi="Times New Roman"/>
                <w:color w:val="000000"/>
                <w:sz w:val="24"/>
                <w:szCs w:val="24"/>
              </w:rPr>
            </w:pPr>
            <w:r w:rsidRPr="00B911C9">
              <w:rPr>
                <w:rFonts w:ascii="Times New Roman" w:hAnsi="Times New Roman"/>
                <w:sz w:val="24"/>
                <w:szCs w:val="24"/>
              </w:rPr>
              <w:t xml:space="preserve">Организация входного контроля по предметам во 2-11 классах. Проверка соответствия ФГОС и ГОС. Анализ уровня сформированности предметных результатов и ЗУН обучающихся на начало учебного года. </w:t>
            </w:r>
          </w:p>
        </w:tc>
        <w:tc>
          <w:tcPr>
            <w:tcW w:w="1843" w:type="dxa"/>
            <w:tcBorders>
              <w:top w:val="single" w:sz="4" w:space="0" w:color="auto"/>
              <w:left w:val="single" w:sz="4" w:space="0" w:color="auto"/>
              <w:bottom w:val="single" w:sz="4" w:space="0" w:color="auto"/>
              <w:right w:val="single" w:sz="4" w:space="0" w:color="auto"/>
            </w:tcBorders>
            <w:hideMark/>
          </w:tcPr>
          <w:p w:rsidR="00E379C3" w:rsidRPr="00287D0E" w:rsidRDefault="00E379C3" w:rsidP="00BD7DDE">
            <w:pPr>
              <w:pStyle w:val="af"/>
              <w:jc w:val="both"/>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E379C3" w:rsidRDefault="00E379C3" w:rsidP="00BD7DDE">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E379C3" w:rsidRDefault="00E379C3" w:rsidP="00BD7DDE">
            <w:pPr>
              <w:pStyle w:val="af"/>
              <w:jc w:val="both"/>
              <w:rPr>
                <w:rFonts w:ascii="Times New Roman" w:hAnsi="Times New Roman"/>
                <w:sz w:val="24"/>
                <w:szCs w:val="24"/>
              </w:rPr>
            </w:pPr>
            <w:r>
              <w:rPr>
                <w:rFonts w:ascii="Times New Roman" w:hAnsi="Times New Roman"/>
                <w:sz w:val="24"/>
                <w:szCs w:val="24"/>
              </w:rPr>
              <w:t>Приказ</w:t>
            </w:r>
          </w:p>
          <w:p w:rsidR="00E379C3" w:rsidRPr="00287D0E" w:rsidRDefault="00E379C3" w:rsidP="00BD7DDE">
            <w:pPr>
              <w:pStyle w:val="af"/>
              <w:jc w:val="both"/>
              <w:rPr>
                <w:rFonts w:ascii="Times New Roman" w:hAnsi="Times New Roman"/>
                <w:color w:val="000000"/>
                <w:sz w:val="24"/>
                <w:szCs w:val="24"/>
              </w:rPr>
            </w:pPr>
            <w:r>
              <w:rPr>
                <w:rFonts w:ascii="Times New Roman" w:hAnsi="Times New Roman"/>
                <w:sz w:val="24"/>
                <w:szCs w:val="24"/>
              </w:rPr>
              <w:t>Заседание ПК и МО</w:t>
            </w: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Контроль за преподаванием родных языков</w:t>
            </w:r>
          </w:p>
        </w:tc>
        <w:tc>
          <w:tcPr>
            <w:tcW w:w="3827" w:type="dxa"/>
            <w:tcBorders>
              <w:top w:val="single" w:sz="4" w:space="0" w:color="auto"/>
              <w:left w:val="single" w:sz="4" w:space="0" w:color="auto"/>
              <w:bottom w:val="single" w:sz="4" w:space="0" w:color="auto"/>
              <w:right w:val="single" w:sz="4" w:space="0" w:color="auto"/>
            </w:tcBorders>
          </w:tcPr>
          <w:p w:rsidR="002F31DC" w:rsidRPr="004B4977" w:rsidRDefault="002F31DC" w:rsidP="002F31DC">
            <w:pPr>
              <w:jc w:val="both"/>
            </w:pPr>
            <w:r>
              <w:t>Состояние преподавания башкирского языка как государственного языка РБ в 5-9 классах</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Зам. директора по УВР</w:t>
            </w: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Справка, совещание при директоре</w:t>
            </w:r>
          </w:p>
        </w:tc>
      </w:tr>
      <w:tr w:rsidR="002F31DC" w:rsidRPr="00287D0E" w:rsidTr="00E379C3">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Pr>
                <w:rFonts w:ascii="Times New Roman" w:hAnsi="Times New Roman"/>
                <w:sz w:val="24"/>
                <w:szCs w:val="24"/>
              </w:rPr>
              <w:t>Контроль за школьной документацией</w:t>
            </w:r>
          </w:p>
        </w:tc>
        <w:tc>
          <w:tcPr>
            <w:tcW w:w="3827" w:type="dxa"/>
            <w:tcBorders>
              <w:top w:val="single" w:sz="4" w:space="0" w:color="auto"/>
              <w:left w:val="single" w:sz="4" w:space="0" w:color="auto"/>
              <w:bottom w:val="single" w:sz="4" w:space="0" w:color="auto"/>
              <w:right w:val="single" w:sz="4" w:space="0" w:color="auto"/>
            </w:tcBorders>
            <w:hideMark/>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 xml:space="preserve">Проверка рабочих программ учебных курсов и внеурочной деятельности. Анализ качества составления рабочих программ </w:t>
            </w:r>
          </w:p>
        </w:tc>
        <w:tc>
          <w:tcPr>
            <w:tcW w:w="1843"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УВР </w:t>
            </w:r>
          </w:p>
          <w:p w:rsidR="002F31DC" w:rsidRPr="00287D0E"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Приказ</w:t>
            </w:r>
          </w:p>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Справка</w:t>
            </w:r>
          </w:p>
          <w:p w:rsidR="002F31DC" w:rsidRDefault="002F31DC" w:rsidP="002F31DC">
            <w:pPr>
              <w:pStyle w:val="af"/>
              <w:jc w:val="both"/>
              <w:rPr>
                <w:rFonts w:ascii="Times New Roman" w:hAnsi="Times New Roman"/>
                <w:color w:val="000000"/>
                <w:sz w:val="24"/>
                <w:szCs w:val="24"/>
              </w:rPr>
            </w:pPr>
          </w:p>
        </w:tc>
      </w:tr>
      <w:tr w:rsidR="002F31DC" w:rsidRPr="00287D0E" w:rsidTr="00E379C3">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Pr="00B911C9" w:rsidRDefault="002F31DC" w:rsidP="002F31DC">
            <w:pPr>
              <w:pStyle w:val="af"/>
              <w:jc w:val="both"/>
              <w:rPr>
                <w:rFonts w:ascii="Times New Roman" w:hAnsi="Times New Roman"/>
                <w:color w:val="000000"/>
                <w:sz w:val="24"/>
                <w:szCs w:val="24"/>
              </w:rPr>
            </w:pPr>
            <w:r w:rsidRPr="00B911C9">
              <w:rPr>
                <w:rFonts w:ascii="Times New Roman" w:hAnsi="Times New Roman"/>
                <w:sz w:val="24"/>
                <w:szCs w:val="24"/>
              </w:rPr>
              <w:t>Проверка личных дел обучающихся и алфавитной книги. Соблюдение требований к оформлению и ведению личных дел обучающихся классными руководителями и алфавитной книги секретарём школы. Сверка списочного состава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Секретарь </w:t>
            </w:r>
          </w:p>
          <w:p w:rsidR="002F31DC" w:rsidRPr="00287D0E" w:rsidRDefault="002F31DC" w:rsidP="002F31DC">
            <w:pPr>
              <w:pStyle w:val="af"/>
              <w:jc w:val="both"/>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Приказ</w:t>
            </w:r>
          </w:p>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Справка</w:t>
            </w:r>
          </w:p>
          <w:p w:rsidR="002F31DC" w:rsidRPr="00287D0E" w:rsidRDefault="002F31DC" w:rsidP="002F31DC">
            <w:pPr>
              <w:pStyle w:val="af"/>
              <w:jc w:val="both"/>
              <w:rPr>
                <w:rFonts w:ascii="Times New Roman" w:hAnsi="Times New Roman"/>
                <w:color w:val="000000"/>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Проверка электронных журналов на начало года</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Зам. директора по УВР</w:t>
            </w:r>
          </w:p>
          <w:p w:rsidR="002F31DC"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 xml:space="preserve">Приказ </w:t>
            </w:r>
          </w:p>
        </w:tc>
      </w:tr>
      <w:tr w:rsidR="002F31DC" w:rsidRPr="00287D0E" w:rsidTr="00E379C3">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Профессиональная деятельность учителя</w:t>
            </w:r>
          </w:p>
        </w:tc>
        <w:tc>
          <w:tcPr>
            <w:tcW w:w="3827" w:type="dxa"/>
            <w:tcBorders>
              <w:top w:val="single" w:sz="4" w:space="0" w:color="auto"/>
              <w:left w:val="single" w:sz="4" w:space="0" w:color="auto"/>
              <w:bottom w:val="single" w:sz="4" w:space="0" w:color="auto"/>
              <w:right w:val="single" w:sz="4" w:space="0" w:color="auto"/>
            </w:tcBorders>
            <w:hideMark/>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 xml:space="preserve">Мониторинг по итогам повышения квалификации педагогических работников за 2018-2019 учебный год    </w:t>
            </w:r>
          </w:p>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Уточнение и корректировка списков учителей, обязанных и желающих повысить свою квалификацию.</w:t>
            </w:r>
          </w:p>
          <w:p w:rsidR="002F31DC" w:rsidRPr="00B911C9" w:rsidRDefault="002F31DC" w:rsidP="002F31DC">
            <w:pPr>
              <w:pStyle w:val="af"/>
              <w:jc w:val="both"/>
              <w:rPr>
                <w:rFonts w:ascii="Times New Roman" w:hAnsi="Times New Roman"/>
                <w:color w:val="000000"/>
                <w:sz w:val="24"/>
                <w:szCs w:val="24"/>
              </w:rPr>
            </w:pPr>
            <w:r w:rsidRPr="00B911C9">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p w:rsidR="002F31DC" w:rsidRPr="00287D0E" w:rsidRDefault="002F31DC" w:rsidP="002F31DC">
            <w:pPr>
              <w:pStyle w:val="af"/>
              <w:jc w:val="both"/>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Таблицы, диаграммы</w:t>
            </w:r>
          </w:p>
          <w:p w:rsidR="002F31DC" w:rsidRDefault="002F31DC" w:rsidP="002F31DC">
            <w:pPr>
              <w:pStyle w:val="af"/>
              <w:jc w:val="both"/>
              <w:rPr>
                <w:rFonts w:ascii="Times New Roman" w:hAnsi="Times New Roman"/>
                <w:sz w:val="24"/>
                <w:szCs w:val="24"/>
              </w:rPr>
            </w:pPr>
          </w:p>
          <w:p w:rsidR="002F31DC" w:rsidRDefault="002F31DC" w:rsidP="002F31DC">
            <w:pPr>
              <w:pStyle w:val="af"/>
              <w:jc w:val="both"/>
              <w:rPr>
                <w:rFonts w:ascii="Times New Roman" w:hAnsi="Times New Roman"/>
                <w:sz w:val="24"/>
                <w:szCs w:val="24"/>
              </w:rPr>
            </w:pPr>
          </w:p>
          <w:p w:rsidR="002F31DC" w:rsidRDefault="002F31DC" w:rsidP="002F31DC">
            <w:pPr>
              <w:pStyle w:val="af"/>
              <w:jc w:val="both"/>
              <w:rPr>
                <w:rFonts w:ascii="Times New Roman" w:hAnsi="Times New Roman"/>
                <w:sz w:val="24"/>
                <w:szCs w:val="24"/>
              </w:rPr>
            </w:pPr>
          </w:p>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План-график</w:t>
            </w: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Аттестация педагогов. Уточнение и корректировка списков учителей, обязанных и желающих пройти аттестацию.</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УВР </w:t>
            </w:r>
          </w:p>
          <w:p w:rsidR="002F31DC" w:rsidRPr="00287D0E"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План-график</w:t>
            </w:r>
          </w:p>
        </w:tc>
      </w:tr>
      <w:tr w:rsidR="002F31DC" w:rsidRPr="00287D0E" w:rsidTr="00E379C3">
        <w:trPr>
          <w:trHeight w:val="1104"/>
        </w:trPr>
        <w:tc>
          <w:tcPr>
            <w:tcW w:w="704" w:type="dxa"/>
            <w:vMerge w:val="restart"/>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Контроль за работой по подготовке к ГИА</w:t>
            </w: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Планирование работы ПК и ШМО по подготовке к ГИА. Включение в план работы ШМО мероприятий по подготовке к ГИА.</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Руководители ПК и ШМО</w:t>
            </w: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План ПК и  МО</w:t>
            </w:r>
          </w:p>
        </w:tc>
      </w:tr>
      <w:tr w:rsidR="002F31DC" w:rsidRPr="00287D0E" w:rsidTr="00E379C3">
        <w:trPr>
          <w:trHeight w:val="1104"/>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Организация работы классных руководителей по созданию базы данных обучающихся</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УВР </w:t>
            </w:r>
          </w:p>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Классные руководители 9, 11 классов</w:t>
            </w: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Отчёт</w:t>
            </w:r>
          </w:p>
        </w:tc>
      </w:tr>
      <w:tr w:rsidR="002F31DC" w:rsidRPr="00287D0E" w:rsidTr="00E379C3">
        <w:trPr>
          <w:trHeight w:val="1104"/>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Социализация обучающихся. Контроль за состоянием воспитательной работы и </w:t>
            </w:r>
            <w:r>
              <w:rPr>
                <w:rFonts w:ascii="Times New Roman" w:hAnsi="Times New Roman"/>
                <w:sz w:val="24"/>
                <w:szCs w:val="24"/>
              </w:rPr>
              <w:lastRenderedPageBreak/>
              <w:t>дополнительного образования детей</w:t>
            </w: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lastRenderedPageBreak/>
              <w:t>Проверка планов воспитательной работы. Соответствие содержания планов работы классных руководителей возрастным особенностям обучающихся; анализ актуальности поставленных задач и соотнесение их с задачами школы; изучение умения классных руководителей анализировать собственную работу с классом.</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Default="002F31DC" w:rsidP="002F31DC">
            <w:pPr>
              <w:pStyle w:val="af"/>
              <w:jc w:val="both"/>
              <w:rPr>
                <w:rFonts w:ascii="Times New Roman" w:hAnsi="Times New Roman"/>
                <w:sz w:val="24"/>
                <w:szCs w:val="24"/>
              </w:rPr>
            </w:pPr>
            <w:r>
              <w:rPr>
                <w:rFonts w:ascii="Times New Roman" w:hAnsi="Times New Roman"/>
                <w:sz w:val="24"/>
                <w:szCs w:val="24"/>
              </w:rPr>
              <w:t>Совещание при зам. директора по ВР</w:t>
            </w:r>
          </w:p>
        </w:tc>
      </w:tr>
      <w:tr w:rsidR="002F31DC" w:rsidRPr="00287D0E" w:rsidTr="00E379C3">
        <w:trPr>
          <w:trHeight w:val="1104"/>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A67892" w:rsidRDefault="002F31DC" w:rsidP="002F31DC">
            <w:pPr>
              <w:pStyle w:val="af"/>
              <w:jc w:val="both"/>
              <w:rPr>
                <w:rFonts w:ascii="Times New Roman" w:hAnsi="Times New Roman"/>
                <w:sz w:val="24"/>
                <w:szCs w:val="24"/>
              </w:rPr>
            </w:pPr>
            <w:r>
              <w:rPr>
                <w:rFonts w:ascii="Times New Roman" w:hAnsi="Times New Roman"/>
                <w:sz w:val="24"/>
                <w:szCs w:val="24"/>
              </w:rPr>
              <w:t>Формирование банка данных социального паспорта школы, выявление неблагополучных семей.</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Зам. директора по ВР Соцпедагог</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Default="002F31DC" w:rsidP="002F31DC">
            <w:pPr>
              <w:pStyle w:val="af"/>
              <w:jc w:val="both"/>
              <w:rPr>
                <w:rFonts w:ascii="Times New Roman" w:hAnsi="Times New Roman"/>
                <w:sz w:val="24"/>
                <w:szCs w:val="24"/>
              </w:rPr>
            </w:pPr>
          </w:p>
        </w:tc>
      </w:tr>
      <w:tr w:rsidR="002F31DC" w:rsidRPr="00287D0E" w:rsidTr="00E379C3">
        <w:trPr>
          <w:trHeight w:val="876"/>
        </w:trPr>
        <w:tc>
          <w:tcPr>
            <w:tcW w:w="704" w:type="dxa"/>
            <w:vMerge/>
            <w:tcBorders>
              <w:left w:val="single" w:sz="4" w:space="0" w:color="auto"/>
              <w:bottom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ED1A18" w:rsidRDefault="002F31DC" w:rsidP="002F31DC">
            <w:pPr>
              <w:jc w:val="both"/>
            </w:pPr>
            <w:r>
              <w:t>Посещаемость занятий обучающимися выпускных классов</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Зам. директора по ВР Соцпедагог</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jc w:val="both"/>
              <w:rPr>
                <w:rFonts w:ascii="Times New Roman" w:hAnsi="Times New Roman"/>
                <w:sz w:val="24"/>
                <w:szCs w:val="24"/>
              </w:rPr>
            </w:pPr>
          </w:p>
        </w:tc>
      </w:tr>
      <w:tr w:rsidR="002F31DC" w:rsidRPr="00287D0E" w:rsidTr="00E379C3">
        <w:trPr>
          <w:trHeight w:val="1104"/>
        </w:trPr>
        <w:tc>
          <w:tcPr>
            <w:tcW w:w="704" w:type="dxa"/>
            <w:vMerge w:val="restart"/>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Социализация обучающихся. Контроль за состоянием воспитательной работы и дополнительного образования детей</w:t>
            </w: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Работа с детьми, состоящими на учёте в ПДН, ВШУ, КДН, с обучающимися из неблагополучных семей. Формирование банка данных обучающихся «группы риска», определение из занятости в кружках и секциях.</w:t>
            </w:r>
          </w:p>
        </w:tc>
        <w:tc>
          <w:tcPr>
            <w:tcW w:w="1843" w:type="dxa"/>
            <w:tcBorders>
              <w:top w:val="single" w:sz="4" w:space="0" w:color="auto"/>
              <w:left w:val="single" w:sz="4" w:space="0" w:color="auto"/>
              <w:bottom w:val="single" w:sz="4" w:space="0" w:color="auto"/>
              <w:right w:val="single" w:sz="4" w:space="0" w:color="auto"/>
            </w:tcBorders>
          </w:tcPr>
          <w:p w:rsidR="002F31DC" w:rsidRPr="003C0366" w:rsidRDefault="002F31DC" w:rsidP="002F31DC">
            <w:pPr>
              <w:pStyle w:val="af"/>
              <w:jc w:val="both"/>
              <w:rPr>
                <w:rFonts w:ascii="Times New Roman" w:hAnsi="Times New Roman"/>
                <w:sz w:val="24"/>
                <w:szCs w:val="24"/>
              </w:rPr>
            </w:pPr>
            <w:r>
              <w:rPr>
                <w:rFonts w:ascii="Times New Roman" w:hAnsi="Times New Roman"/>
                <w:sz w:val="24"/>
                <w:szCs w:val="24"/>
              </w:rPr>
              <w:t>Зам. директора по ВР Педагог-психолог 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Заседание Совета профилактики</w:t>
            </w:r>
          </w:p>
        </w:tc>
      </w:tr>
      <w:tr w:rsidR="002F31DC" w:rsidRPr="00287D0E" w:rsidTr="00E379C3">
        <w:trPr>
          <w:trHeight w:val="1104"/>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Одарённые дети. Выявление одарённых детей (банк данных)</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УВР Педагог-психолог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Таблицы. Банк данных</w:t>
            </w:r>
          </w:p>
        </w:tc>
      </w:tr>
      <w:tr w:rsidR="002F31DC" w:rsidRPr="00287D0E" w:rsidTr="00E379C3">
        <w:trPr>
          <w:trHeight w:val="1104"/>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Выполнение режима школы. Посещаемость занятий обучающимися.</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Зам. директора по УВР.</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Оперативное совещание</w:t>
            </w:r>
          </w:p>
        </w:tc>
      </w:tr>
      <w:tr w:rsidR="002F31DC" w:rsidRPr="00287D0E" w:rsidTr="00E379C3">
        <w:trPr>
          <w:trHeight w:val="1104"/>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Внеурочная деятельность обучающихся, дополнительное образование. Изучение организации работы педагогов дополнительного образования по формированию творческих объединений школьников.</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jc w:val="both"/>
              <w:rPr>
                <w:rFonts w:ascii="Times New Roman" w:hAnsi="Times New Roman"/>
                <w:sz w:val="24"/>
                <w:szCs w:val="24"/>
              </w:rPr>
            </w:pPr>
          </w:p>
        </w:tc>
      </w:tr>
      <w:tr w:rsidR="002F31DC" w:rsidRPr="00287D0E" w:rsidTr="00E379C3">
        <w:trPr>
          <w:trHeight w:val="1104"/>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Посещаемость родительских собраний. Знакомство родителей с особенностями адаптационным периода. Рекомендации по преодолению сложностей, возникающих в начале учебного года.</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ВР </w:t>
            </w:r>
          </w:p>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Педагог-психолог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Собрание.</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Протокол</w:t>
            </w:r>
          </w:p>
        </w:tc>
      </w:tr>
      <w:tr w:rsidR="002F31DC" w:rsidRPr="00287D0E" w:rsidTr="00E379C3">
        <w:trPr>
          <w:trHeight w:val="1104"/>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Создание условий для сохранения здоровья</w:t>
            </w: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Организация горячего питания. Охват горячим питанием. Своевременная организация питания обучающихся, оформление документов на питание</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Директор.</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Ответственный за питание</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Совещание при директоре</w:t>
            </w:r>
          </w:p>
        </w:tc>
      </w:tr>
      <w:tr w:rsidR="002F31DC" w:rsidRPr="00287D0E" w:rsidTr="00E379C3">
        <w:trPr>
          <w:trHeight w:val="1104"/>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Проверка проведения учителями инструктажа по ТБ, правилам проведения на уроках и во внеурочное время и осуществление контроля за исполнением.</w:t>
            </w:r>
          </w:p>
          <w:p w:rsidR="002F31DC" w:rsidRPr="00B911C9" w:rsidRDefault="002F31DC" w:rsidP="002F31DC">
            <w:pPr>
              <w:pStyle w:val="af"/>
              <w:jc w:val="both"/>
              <w:rPr>
                <w:rFonts w:ascii="Times New Roman" w:hAnsi="Times New Roman"/>
                <w:color w:val="000000"/>
                <w:sz w:val="24"/>
                <w:szCs w:val="24"/>
              </w:rPr>
            </w:pPr>
            <w:r w:rsidRPr="00B911C9">
              <w:rPr>
                <w:rFonts w:ascii="Times New Roman" w:hAnsi="Times New Roman"/>
                <w:sz w:val="24"/>
                <w:szCs w:val="24"/>
              </w:rPr>
              <w:t xml:space="preserve">Наличие инструкций по ТБ на рабочем месте учителей, классных руководителей; наличие </w:t>
            </w:r>
            <w:r w:rsidRPr="00B911C9">
              <w:rPr>
                <w:rFonts w:ascii="Times New Roman" w:hAnsi="Times New Roman"/>
                <w:sz w:val="24"/>
                <w:szCs w:val="24"/>
              </w:rPr>
              <w:lastRenderedPageBreak/>
              <w:t>документов, подтверждающих поведение инструктажа.</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Справка</w:t>
            </w:r>
          </w:p>
        </w:tc>
      </w:tr>
      <w:tr w:rsidR="002F31DC" w:rsidRPr="00287D0E" w:rsidTr="00E379C3">
        <w:trPr>
          <w:trHeight w:val="1104"/>
        </w:trPr>
        <w:tc>
          <w:tcPr>
            <w:tcW w:w="704" w:type="dxa"/>
            <w:vMerge/>
            <w:tcBorders>
              <w:left w:val="single" w:sz="4" w:space="0" w:color="auto"/>
              <w:bottom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B911C9" w:rsidRDefault="002F31DC" w:rsidP="002F31DC">
            <w:pPr>
              <w:pStyle w:val="af"/>
              <w:jc w:val="both"/>
              <w:rPr>
                <w:rFonts w:ascii="Times New Roman" w:hAnsi="Times New Roman"/>
                <w:sz w:val="24"/>
                <w:szCs w:val="24"/>
              </w:rPr>
            </w:pPr>
            <w:r w:rsidRPr="00B911C9">
              <w:rPr>
                <w:rFonts w:ascii="Times New Roman" w:hAnsi="Times New Roman"/>
                <w:sz w:val="24"/>
                <w:szCs w:val="24"/>
              </w:rPr>
              <w:t xml:space="preserve">Действие учителей и обучающихся в условиях чрезвычайных ситуаций. Оценка овладение школьниками и учителями навыками защиты жизни в условиях чрезвычайных ситуаций </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Директор.</w:t>
            </w:r>
          </w:p>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Преподаватель ОБЖ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Тренировочная эвакуация</w:t>
            </w:r>
          </w:p>
        </w:tc>
      </w:tr>
      <w:tr w:rsidR="002F31DC" w:rsidRPr="00287D0E" w:rsidTr="00E379C3">
        <w:trPr>
          <w:trHeight w:val="1104"/>
        </w:trPr>
        <w:tc>
          <w:tcPr>
            <w:tcW w:w="704" w:type="dxa"/>
            <w:tcBorders>
              <w:left w:val="single" w:sz="4" w:space="0" w:color="auto"/>
              <w:bottom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Материально-техническое обеспечение</w:t>
            </w:r>
          </w:p>
        </w:tc>
        <w:tc>
          <w:tcPr>
            <w:tcW w:w="3827" w:type="dxa"/>
            <w:tcBorders>
              <w:top w:val="single" w:sz="4" w:space="0" w:color="auto"/>
              <w:left w:val="single" w:sz="4" w:space="0" w:color="auto"/>
              <w:bottom w:val="single" w:sz="4" w:space="0" w:color="auto"/>
              <w:right w:val="single" w:sz="4" w:space="0" w:color="auto"/>
            </w:tcBorders>
          </w:tcPr>
          <w:p w:rsidR="002F31DC" w:rsidRPr="00216B30" w:rsidRDefault="002F31DC" w:rsidP="002F31DC">
            <w:pPr>
              <w:pStyle w:val="af"/>
              <w:jc w:val="both"/>
              <w:rPr>
                <w:rFonts w:ascii="Times New Roman" w:hAnsi="Times New Roman"/>
                <w:sz w:val="24"/>
                <w:szCs w:val="24"/>
              </w:rPr>
            </w:pPr>
            <w:r w:rsidRPr="00216B30">
              <w:rPr>
                <w:rFonts w:ascii="Times New Roman" w:hAnsi="Times New Roman"/>
                <w:sz w:val="24"/>
                <w:szCs w:val="24"/>
              </w:rPr>
              <w:t>Наличие, расширение и обновление парка мультимедийной техники</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Директор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Информация</w:t>
            </w:r>
          </w:p>
        </w:tc>
      </w:tr>
      <w:tr w:rsidR="002F31DC" w:rsidRPr="00287D0E" w:rsidTr="00E379C3">
        <w:trPr>
          <w:trHeight w:val="1104"/>
        </w:trPr>
        <w:tc>
          <w:tcPr>
            <w:tcW w:w="704" w:type="dxa"/>
            <w:vMerge w:val="restart"/>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r>
              <w:rPr>
                <w:rFonts w:ascii="Times New Roman" w:hAnsi="Times New Roman"/>
                <w:b/>
                <w:sz w:val="24"/>
                <w:szCs w:val="24"/>
              </w:rPr>
              <w:t>Октябрь 2019</w:t>
            </w:r>
            <w:r w:rsidRPr="00287D0E">
              <w:rPr>
                <w:rFonts w:ascii="Times New Roman" w:hAnsi="Times New Roman"/>
                <w:b/>
                <w:sz w:val="24"/>
                <w:szCs w:val="24"/>
              </w:rPr>
              <w:t xml:space="preserve"> </w:t>
            </w:r>
          </w:p>
        </w:tc>
        <w:tc>
          <w:tcPr>
            <w:tcW w:w="1418" w:type="dxa"/>
            <w:tcBorders>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Реализация прав детей на получение общего образования</w:t>
            </w:r>
          </w:p>
        </w:tc>
        <w:tc>
          <w:tcPr>
            <w:tcW w:w="3827" w:type="dxa"/>
            <w:tcBorders>
              <w:top w:val="single" w:sz="4" w:space="0" w:color="auto"/>
              <w:left w:val="single" w:sz="4" w:space="0" w:color="auto"/>
              <w:bottom w:val="single" w:sz="4" w:space="0" w:color="auto"/>
              <w:right w:val="single" w:sz="4" w:space="0" w:color="auto"/>
            </w:tcBorders>
          </w:tcPr>
          <w:p w:rsidR="002F31DC" w:rsidRPr="00216B30" w:rsidRDefault="002F31DC" w:rsidP="002F31DC">
            <w:pPr>
              <w:pStyle w:val="af"/>
              <w:jc w:val="both"/>
              <w:rPr>
                <w:rFonts w:ascii="Times New Roman" w:hAnsi="Times New Roman"/>
                <w:sz w:val="24"/>
                <w:szCs w:val="24"/>
              </w:rPr>
            </w:pPr>
            <w:r w:rsidRPr="00216B30">
              <w:rPr>
                <w:rFonts w:ascii="Times New Roman" w:hAnsi="Times New Roman"/>
                <w:sz w:val="24"/>
                <w:szCs w:val="24"/>
              </w:rPr>
              <w:t>Индивидуальные занятия с наиболее подготовленными и мотивированными школьниками. Проведение школьного этапа ВОШ</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Руководители ПК и ШМО</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Таблицы. 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Default="002F31DC" w:rsidP="002F31DC">
            <w:pPr>
              <w:pStyle w:val="af"/>
              <w:jc w:val="both"/>
              <w:rPr>
                <w:rFonts w:ascii="Times New Roman" w:hAnsi="Times New Roman"/>
                <w:sz w:val="24"/>
                <w:szCs w:val="24"/>
              </w:rPr>
            </w:pPr>
            <w:r>
              <w:rPr>
                <w:rFonts w:ascii="Times New Roman" w:hAnsi="Times New Roman"/>
                <w:sz w:val="24"/>
                <w:szCs w:val="24"/>
              </w:rPr>
              <w:t>Рассмотрение вопроса на заседаниях ПК и  ШМО</w:t>
            </w:r>
          </w:p>
        </w:tc>
      </w:tr>
      <w:tr w:rsidR="002F31DC" w:rsidRPr="00287D0E" w:rsidTr="000D25A9">
        <w:trPr>
          <w:trHeight w:val="3036"/>
        </w:trPr>
        <w:tc>
          <w:tcPr>
            <w:tcW w:w="704" w:type="dxa"/>
            <w:vMerge/>
            <w:tcBorders>
              <w:left w:val="single" w:sz="4" w:space="0" w:color="auto"/>
              <w:right w:val="single" w:sz="4" w:space="0" w:color="auto"/>
            </w:tcBorders>
            <w:hideMark/>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Создание условий для сохранения здоровья</w:t>
            </w:r>
          </w:p>
        </w:tc>
        <w:tc>
          <w:tcPr>
            <w:tcW w:w="3827" w:type="dxa"/>
            <w:tcBorders>
              <w:top w:val="single" w:sz="4" w:space="0" w:color="auto"/>
              <w:left w:val="single" w:sz="4" w:space="0" w:color="auto"/>
              <w:right w:val="single" w:sz="4" w:space="0" w:color="auto"/>
            </w:tcBorders>
          </w:tcPr>
          <w:p w:rsidR="002F31DC" w:rsidRPr="00216B30" w:rsidRDefault="002F31DC" w:rsidP="002F31DC">
            <w:pPr>
              <w:pStyle w:val="af"/>
              <w:jc w:val="both"/>
              <w:rPr>
                <w:rFonts w:ascii="Times New Roman" w:hAnsi="Times New Roman"/>
                <w:sz w:val="24"/>
                <w:szCs w:val="24"/>
              </w:rPr>
            </w:pPr>
            <w:r w:rsidRPr="00216B30">
              <w:rPr>
                <w:rFonts w:ascii="Times New Roman" w:hAnsi="Times New Roman"/>
                <w:sz w:val="24"/>
                <w:szCs w:val="24"/>
              </w:rPr>
              <w:t>Проверка проведения учителями инструктажа по ТБ, правилам проведения на уроках и во внеурочное время и осуществление контроля за исполнением.</w:t>
            </w:r>
          </w:p>
          <w:p w:rsidR="002F31DC" w:rsidRPr="00216B30" w:rsidRDefault="002F31DC" w:rsidP="002F31DC">
            <w:pPr>
              <w:pStyle w:val="af"/>
              <w:jc w:val="both"/>
              <w:rPr>
                <w:rFonts w:ascii="Times New Roman" w:hAnsi="Times New Roman"/>
                <w:color w:val="000000"/>
                <w:sz w:val="24"/>
                <w:szCs w:val="24"/>
              </w:rPr>
            </w:pPr>
            <w:r w:rsidRPr="00216B30">
              <w:rPr>
                <w:rFonts w:ascii="Times New Roman" w:hAnsi="Times New Roman"/>
                <w:sz w:val="24"/>
                <w:szCs w:val="24"/>
              </w:rPr>
              <w:t>Наличие инструкций по ТБ на рабочем месте учителей, классных руководителей; наличие документов, подтверждающих поведение инструктажа.</w:t>
            </w:r>
          </w:p>
        </w:tc>
        <w:tc>
          <w:tcPr>
            <w:tcW w:w="1843" w:type="dxa"/>
            <w:tcBorders>
              <w:top w:val="single" w:sz="4" w:space="0" w:color="auto"/>
              <w:left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p>
        </w:tc>
        <w:tc>
          <w:tcPr>
            <w:tcW w:w="1984" w:type="dxa"/>
            <w:tcBorders>
              <w:top w:val="single" w:sz="4" w:space="0" w:color="auto"/>
              <w:left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Справка</w:t>
            </w:r>
          </w:p>
        </w:tc>
      </w:tr>
      <w:tr w:rsidR="002F31DC" w:rsidRPr="00287D0E" w:rsidTr="00E379C3">
        <w:tc>
          <w:tcPr>
            <w:tcW w:w="704" w:type="dxa"/>
            <w:vMerge/>
            <w:tcBorders>
              <w:left w:val="single" w:sz="4" w:space="0" w:color="auto"/>
              <w:right w:val="single" w:sz="4" w:space="0" w:color="auto"/>
            </w:tcBorders>
          </w:tcPr>
          <w:p w:rsidR="002F31DC" w:rsidRPr="00287D0E" w:rsidRDefault="002F31DC" w:rsidP="002F31DC">
            <w:pPr>
              <w:pStyle w:val="af"/>
              <w:rPr>
                <w:rFonts w:ascii="Times New Roman" w:hAnsi="Times New Roman"/>
                <w:b/>
                <w:sz w:val="24"/>
                <w:szCs w:val="24"/>
              </w:rPr>
            </w:pPr>
          </w:p>
        </w:tc>
        <w:tc>
          <w:tcPr>
            <w:tcW w:w="1418" w:type="dxa"/>
            <w:vMerge/>
            <w:tcBorders>
              <w:left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216B30" w:rsidRDefault="002F31DC" w:rsidP="002F31DC">
            <w:pPr>
              <w:pStyle w:val="af"/>
              <w:jc w:val="both"/>
              <w:rPr>
                <w:rFonts w:ascii="Times New Roman" w:hAnsi="Times New Roman"/>
                <w:sz w:val="24"/>
                <w:szCs w:val="24"/>
              </w:rPr>
            </w:pPr>
            <w:r w:rsidRPr="00216B30">
              <w:rPr>
                <w:rFonts w:ascii="Times New Roman" w:hAnsi="Times New Roman"/>
                <w:sz w:val="24"/>
                <w:szCs w:val="24"/>
              </w:rPr>
              <w:t>Состояние документации по охране труда. Анализ документации по ТБ в спец. Кабинетах</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Совещание  при директоре</w:t>
            </w:r>
          </w:p>
        </w:tc>
      </w:tr>
      <w:tr w:rsidR="002F31DC" w:rsidRPr="00287D0E" w:rsidTr="00E379C3">
        <w:tc>
          <w:tcPr>
            <w:tcW w:w="704" w:type="dxa"/>
            <w:vMerge/>
            <w:tcBorders>
              <w:left w:val="single" w:sz="4" w:space="0" w:color="auto"/>
              <w:right w:val="single" w:sz="4" w:space="0" w:color="auto"/>
            </w:tcBorders>
          </w:tcPr>
          <w:p w:rsidR="002F31DC" w:rsidRPr="00287D0E" w:rsidRDefault="002F31DC" w:rsidP="002F31DC">
            <w:pPr>
              <w:pStyle w:val="af"/>
              <w:rPr>
                <w:rFonts w:ascii="Times New Roman" w:hAnsi="Times New Roman"/>
                <w:b/>
                <w:sz w:val="24"/>
                <w:szCs w:val="24"/>
              </w:rPr>
            </w:pPr>
          </w:p>
        </w:tc>
        <w:tc>
          <w:tcPr>
            <w:tcW w:w="1418" w:type="dxa"/>
            <w:vMerge/>
            <w:tcBorders>
              <w:left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216B30" w:rsidRDefault="002F31DC" w:rsidP="002F31DC">
            <w:pPr>
              <w:pStyle w:val="af"/>
              <w:jc w:val="both"/>
              <w:rPr>
                <w:rFonts w:ascii="Times New Roman" w:hAnsi="Times New Roman"/>
                <w:sz w:val="24"/>
                <w:szCs w:val="24"/>
              </w:rPr>
            </w:pPr>
            <w:r w:rsidRPr="00216B30">
              <w:rPr>
                <w:rFonts w:ascii="Times New Roman" w:hAnsi="Times New Roman"/>
                <w:sz w:val="24"/>
                <w:szCs w:val="24"/>
              </w:rPr>
              <w:t>Тематический контроль «Охрана здоровья школьников»</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Совещание  при директоре</w:t>
            </w:r>
          </w:p>
        </w:tc>
      </w:tr>
      <w:tr w:rsidR="002F31DC" w:rsidRPr="00287D0E" w:rsidTr="00E379C3">
        <w:trPr>
          <w:trHeight w:val="1833"/>
        </w:trPr>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Адаптация обучающихся 1,5-х классов</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eastAsia="Times New Roman" w:hAnsi="Times New Roman"/>
                <w:color w:val="000000"/>
                <w:sz w:val="24"/>
                <w:szCs w:val="24"/>
              </w:rPr>
            </w:pPr>
            <w:r w:rsidRPr="00287D0E">
              <w:rPr>
                <w:rFonts w:ascii="Times New Roman" w:hAnsi="Times New Roman"/>
                <w:sz w:val="24"/>
                <w:szCs w:val="24"/>
              </w:rPr>
              <w:t>Выявление уровня адаптации, определение путей</w:t>
            </w:r>
            <w:r>
              <w:rPr>
                <w:rFonts w:ascii="Times New Roman" w:hAnsi="Times New Roman"/>
                <w:sz w:val="24"/>
                <w:szCs w:val="24"/>
              </w:rPr>
              <w:t xml:space="preserve"> коррекции дезадаптированных </w:t>
            </w:r>
            <w:r w:rsidRPr="00287D0E">
              <w:rPr>
                <w:rFonts w:ascii="Times New Roman" w:hAnsi="Times New Roman"/>
                <w:sz w:val="24"/>
                <w:szCs w:val="24"/>
              </w:rPr>
              <w:t>детей, определение причины.</w:t>
            </w:r>
          </w:p>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Прогноз и профилактика проблем обучения </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Педагог-п</w:t>
            </w:r>
            <w:r w:rsidRPr="00287D0E">
              <w:rPr>
                <w:rFonts w:ascii="Times New Roman" w:hAnsi="Times New Roman"/>
                <w:sz w:val="24"/>
                <w:szCs w:val="24"/>
              </w:rPr>
              <w:t>сихолог</w:t>
            </w:r>
            <w:r>
              <w:rPr>
                <w:rFonts w:ascii="Times New Roman" w:hAnsi="Times New Roman"/>
                <w:sz w:val="24"/>
                <w:szCs w:val="24"/>
              </w:rPr>
              <w:t xml:space="preserve"> </w:t>
            </w:r>
          </w:p>
          <w:p w:rsidR="002F31DC" w:rsidRDefault="002F31DC" w:rsidP="002F31DC">
            <w:pPr>
              <w:pStyle w:val="af"/>
              <w:jc w:val="both"/>
              <w:rPr>
                <w:rFonts w:ascii="Times New Roman" w:hAnsi="Times New Roman"/>
                <w:sz w:val="24"/>
                <w:szCs w:val="24"/>
              </w:rPr>
            </w:pPr>
          </w:p>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 xml:space="preserve">Зам. директора по УВР </w:t>
            </w: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Заключение по результатам диагностики</w:t>
            </w:r>
          </w:p>
          <w:p w:rsidR="002F31DC" w:rsidRDefault="002F31DC" w:rsidP="002F31DC">
            <w:pPr>
              <w:pStyle w:val="af"/>
              <w:jc w:val="both"/>
              <w:rPr>
                <w:rFonts w:ascii="Times New Roman" w:hAnsi="Times New Roman"/>
                <w:sz w:val="24"/>
                <w:szCs w:val="24"/>
              </w:rPr>
            </w:pPr>
          </w:p>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Совещание при директоре</w:t>
            </w:r>
          </w:p>
        </w:tc>
      </w:tr>
      <w:tr w:rsidR="002F31DC" w:rsidRPr="00287D0E" w:rsidTr="00E379C3">
        <w:trPr>
          <w:trHeight w:val="1262"/>
        </w:trPr>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Результаты образовательной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Мониторинг преподавания </w:t>
            </w:r>
            <w:r>
              <w:rPr>
                <w:rFonts w:ascii="Times New Roman" w:hAnsi="Times New Roman"/>
                <w:sz w:val="24"/>
                <w:szCs w:val="24"/>
              </w:rPr>
              <w:t>истории, математики в 5 –х кл.</w:t>
            </w:r>
          </w:p>
        </w:tc>
        <w:tc>
          <w:tcPr>
            <w:tcW w:w="1843" w:type="dxa"/>
            <w:tcBorders>
              <w:top w:val="single" w:sz="4" w:space="0" w:color="auto"/>
              <w:left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 xml:space="preserve">Зам. директора по УВР </w:t>
            </w:r>
          </w:p>
        </w:tc>
        <w:tc>
          <w:tcPr>
            <w:tcW w:w="1984" w:type="dxa"/>
            <w:tcBorders>
              <w:top w:val="single" w:sz="4" w:space="0" w:color="auto"/>
              <w:left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Pr="001070B9" w:rsidRDefault="002F31DC" w:rsidP="002F31DC">
            <w:pPr>
              <w:pStyle w:val="af"/>
              <w:jc w:val="both"/>
              <w:rPr>
                <w:rFonts w:ascii="Times New Roman" w:hAnsi="Times New Roman"/>
                <w:sz w:val="24"/>
                <w:szCs w:val="24"/>
              </w:rPr>
            </w:pPr>
            <w:r>
              <w:rPr>
                <w:rFonts w:ascii="Times New Roman" w:hAnsi="Times New Roman"/>
                <w:sz w:val="24"/>
                <w:szCs w:val="24"/>
              </w:rPr>
              <w:t>Совещание при зам. директора</w:t>
            </w:r>
          </w:p>
        </w:tc>
      </w:tr>
      <w:tr w:rsidR="002F31DC" w:rsidRPr="00287D0E" w:rsidTr="00E379C3">
        <w:trPr>
          <w:trHeight w:val="828"/>
        </w:trPr>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left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sidRPr="00287D0E">
              <w:rPr>
                <w:rFonts w:ascii="Times New Roman" w:hAnsi="Times New Roman"/>
                <w:sz w:val="24"/>
                <w:szCs w:val="24"/>
              </w:rPr>
              <w:t>Соответствие преподавания уровню образовательных стандартов</w:t>
            </w:r>
          </w:p>
        </w:tc>
        <w:tc>
          <w:tcPr>
            <w:tcW w:w="3827"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Проверка тетрадей по русскому языку и математике в 5-х кл.</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r w:rsidRPr="004E3CF4">
              <w:t xml:space="preserve">Зам. директора по УВР </w:t>
            </w: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Приказ </w:t>
            </w:r>
          </w:p>
          <w:p w:rsidR="002F31DC" w:rsidRPr="00287D0E" w:rsidRDefault="002F31DC" w:rsidP="002F31DC">
            <w:pPr>
              <w:pStyle w:val="af"/>
              <w:jc w:val="both"/>
              <w:rPr>
                <w:rFonts w:ascii="Times New Roman" w:hAnsi="Times New Roman"/>
                <w:color w:val="000000"/>
                <w:sz w:val="24"/>
                <w:szCs w:val="24"/>
              </w:rPr>
            </w:pPr>
          </w:p>
        </w:tc>
      </w:tr>
      <w:tr w:rsidR="002F31DC" w:rsidRPr="00287D0E" w:rsidTr="00E379C3">
        <w:trPr>
          <w:trHeight w:val="828"/>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left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Контроль за состоянием методической работы</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Проведение декады родных языков, декады литературы  в начальной школе</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rPr>
                <w:rFonts w:ascii="Times New Roman" w:hAnsi="Times New Roman"/>
                <w:sz w:val="24"/>
                <w:szCs w:val="24"/>
              </w:rPr>
            </w:pPr>
            <w:r>
              <w:rPr>
                <w:rFonts w:ascii="Times New Roman" w:hAnsi="Times New Roman"/>
                <w:sz w:val="24"/>
                <w:szCs w:val="24"/>
              </w:rPr>
              <w:t>Отчет</w:t>
            </w:r>
          </w:p>
        </w:tc>
      </w:tr>
      <w:tr w:rsidR="002F31DC" w:rsidRPr="00287D0E" w:rsidTr="00E379C3">
        <w:trPr>
          <w:trHeight w:val="828"/>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left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Выявление образовательных запросов </w:t>
            </w:r>
          </w:p>
        </w:tc>
        <w:tc>
          <w:tcPr>
            <w:tcW w:w="3827" w:type="dxa"/>
            <w:tcBorders>
              <w:top w:val="single" w:sz="4" w:space="0" w:color="auto"/>
              <w:left w:val="single" w:sz="4" w:space="0" w:color="auto"/>
              <w:bottom w:val="single" w:sz="4" w:space="0" w:color="auto"/>
              <w:right w:val="single" w:sz="4" w:space="0" w:color="auto"/>
            </w:tcBorders>
          </w:tcPr>
          <w:p w:rsidR="002F31DC" w:rsidRPr="00117BA2" w:rsidRDefault="002F31DC" w:rsidP="002F31DC">
            <w:pPr>
              <w:pStyle w:val="af"/>
              <w:jc w:val="both"/>
              <w:rPr>
                <w:rFonts w:ascii="Times New Roman" w:hAnsi="Times New Roman"/>
                <w:color w:val="000000"/>
                <w:sz w:val="24"/>
                <w:szCs w:val="24"/>
              </w:rPr>
            </w:pPr>
            <w:r w:rsidRPr="00117BA2">
              <w:rPr>
                <w:rFonts w:ascii="Times New Roman" w:hAnsi="Times New Roman"/>
                <w:sz w:val="24"/>
                <w:szCs w:val="24"/>
              </w:rPr>
              <w:t>Мониторинг образовательных запросов обучающихся и родителей 9-х классов (дальнейшее образование)</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Заключение по результатам </w:t>
            </w:r>
            <w:r>
              <w:rPr>
                <w:rFonts w:ascii="Times New Roman" w:hAnsi="Times New Roman"/>
                <w:sz w:val="24"/>
                <w:szCs w:val="24"/>
              </w:rPr>
              <w:t>опроса</w:t>
            </w:r>
          </w:p>
        </w:tc>
      </w:tr>
      <w:tr w:rsidR="002F31DC" w:rsidRPr="00287D0E" w:rsidTr="00E379C3">
        <w:trPr>
          <w:trHeight w:val="451"/>
        </w:trPr>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Профессиональная деятельность учителя</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Персональный контроль молодых специалистов</w:t>
            </w:r>
            <w:r w:rsidRPr="00287D0E">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Справка</w:t>
            </w:r>
          </w:p>
        </w:tc>
      </w:tr>
      <w:tr w:rsidR="002F31DC" w:rsidRPr="00287D0E" w:rsidTr="00E379C3">
        <w:trPr>
          <w:trHeight w:val="451"/>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Прохождение аттестации по графику.</w:t>
            </w:r>
          </w:p>
          <w:p w:rsidR="002F31DC" w:rsidRDefault="002F31DC" w:rsidP="002F31DC">
            <w:pPr>
              <w:pStyle w:val="af"/>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Мониторинг</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Заседание ПК и ШМО</w:t>
            </w:r>
          </w:p>
        </w:tc>
      </w:tr>
      <w:tr w:rsidR="002F31DC" w:rsidRPr="00287D0E" w:rsidTr="00E379C3">
        <w:trPr>
          <w:trHeight w:val="451"/>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A17ED6" w:rsidRDefault="002F31DC" w:rsidP="002F31DC">
            <w:pPr>
              <w:pStyle w:val="af"/>
              <w:jc w:val="both"/>
              <w:rPr>
                <w:rFonts w:ascii="Times New Roman" w:hAnsi="Times New Roman"/>
                <w:sz w:val="24"/>
                <w:szCs w:val="24"/>
              </w:rPr>
            </w:pPr>
            <w:r w:rsidRPr="00A17ED6">
              <w:rPr>
                <w:rFonts w:ascii="Times New Roman" w:hAnsi="Times New Roman"/>
                <w:sz w:val="24"/>
                <w:szCs w:val="24"/>
              </w:rPr>
              <w:t>Подготовка педагогов к участ</w:t>
            </w:r>
            <w:r>
              <w:rPr>
                <w:rFonts w:ascii="Times New Roman" w:hAnsi="Times New Roman"/>
                <w:sz w:val="24"/>
                <w:szCs w:val="24"/>
              </w:rPr>
              <w:t>ию в конкурсе «Учитель года-2020</w:t>
            </w:r>
            <w:r w:rsidRPr="00A17ED6">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УВР </w:t>
            </w:r>
          </w:p>
          <w:p w:rsidR="002F31DC" w:rsidRPr="00287D0E"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Отбор педагогов</w:t>
            </w:r>
          </w:p>
        </w:tc>
      </w:tr>
      <w:tr w:rsidR="002F31DC" w:rsidRPr="00287D0E" w:rsidTr="00E379C3">
        <w:trPr>
          <w:trHeight w:val="604"/>
        </w:trPr>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Ученическое с</w:t>
            </w:r>
            <w:r>
              <w:rPr>
                <w:rFonts w:ascii="Times New Roman" w:hAnsi="Times New Roman"/>
                <w:sz w:val="24"/>
                <w:szCs w:val="24"/>
              </w:rPr>
              <w:t>ам</w:t>
            </w:r>
            <w:r w:rsidRPr="00287D0E">
              <w:rPr>
                <w:rFonts w:ascii="Times New Roman" w:hAnsi="Times New Roman"/>
                <w:sz w:val="24"/>
                <w:szCs w:val="24"/>
              </w:rPr>
              <w:t>оуправление</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Мониторинг по организации ученического с</w:t>
            </w:r>
            <w:r>
              <w:rPr>
                <w:rFonts w:ascii="Times New Roman" w:hAnsi="Times New Roman"/>
                <w:sz w:val="24"/>
                <w:szCs w:val="24"/>
              </w:rPr>
              <w:t>ам</w:t>
            </w:r>
            <w:r w:rsidRPr="00287D0E">
              <w:rPr>
                <w:rFonts w:ascii="Times New Roman" w:hAnsi="Times New Roman"/>
                <w:sz w:val="24"/>
                <w:szCs w:val="24"/>
              </w:rPr>
              <w:t xml:space="preserve">оуправления </w:t>
            </w:r>
          </w:p>
        </w:tc>
        <w:tc>
          <w:tcPr>
            <w:tcW w:w="1843"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w:t>
            </w:r>
            <w:r>
              <w:rPr>
                <w:rFonts w:ascii="Times New Roman" w:hAnsi="Times New Roman"/>
                <w:sz w:val="24"/>
                <w:szCs w:val="24"/>
              </w:rPr>
              <w:t xml:space="preserve"> ВР </w:t>
            </w:r>
          </w:p>
        </w:tc>
        <w:tc>
          <w:tcPr>
            <w:tcW w:w="1984"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Протоколы заседаний</w:t>
            </w:r>
          </w:p>
        </w:tc>
      </w:tr>
      <w:tr w:rsidR="002F31DC" w:rsidRPr="00287D0E" w:rsidTr="00E379C3">
        <w:trPr>
          <w:trHeight w:val="828"/>
        </w:trPr>
        <w:tc>
          <w:tcPr>
            <w:tcW w:w="704" w:type="dxa"/>
            <w:vMerge/>
            <w:tcBorders>
              <w:left w:val="single" w:sz="4" w:space="0" w:color="auto"/>
              <w:bottom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Профессиональная деятельность классного руководителя</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Анализ работы классных руководителей по формированию классных коллективов в период адаптации</w:t>
            </w:r>
          </w:p>
        </w:tc>
        <w:tc>
          <w:tcPr>
            <w:tcW w:w="1843"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Pr>
                <w:rFonts w:ascii="Times New Roman" w:hAnsi="Times New Roman"/>
                <w:color w:val="000000"/>
                <w:sz w:val="24"/>
                <w:szCs w:val="24"/>
              </w:rPr>
              <w:t>Посещение классных часов, анкетирование, собеседование</w:t>
            </w:r>
          </w:p>
        </w:tc>
      </w:tr>
      <w:tr w:rsidR="002F31DC" w:rsidRPr="00287D0E" w:rsidTr="00E379C3">
        <w:trPr>
          <w:trHeight w:val="828"/>
        </w:trPr>
        <w:tc>
          <w:tcPr>
            <w:tcW w:w="704" w:type="dxa"/>
            <w:vMerge w:val="restart"/>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Социализация обучающихся. Контроль за состоянием воспитательной работы и 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Посещаемость занятий </w:t>
            </w:r>
          </w:p>
          <w:p w:rsidR="002F31DC" w:rsidRDefault="002F31DC" w:rsidP="002F31DC">
            <w:pPr>
              <w:pStyle w:val="af"/>
              <w:jc w:val="both"/>
              <w:rPr>
                <w:rFonts w:ascii="Times New Roman" w:hAnsi="Times New Roman"/>
                <w:sz w:val="24"/>
                <w:szCs w:val="24"/>
              </w:rPr>
            </w:pPr>
          </w:p>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 xml:space="preserve"> Мониторинг дополнительного образования</w:t>
            </w:r>
            <w:r>
              <w:rPr>
                <w:rFonts w:ascii="Times New Roman" w:hAnsi="Times New Roman"/>
                <w:sz w:val="24"/>
                <w:szCs w:val="24"/>
              </w:rPr>
              <w:t>, внеурочной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 xml:space="preserve">директора по </w:t>
            </w:r>
            <w:r>
              <w:rPr>
                <w:rFonts w:ascii="Times New Roman" w:hAnsi="Times New Roman"/>
                <w:sz w:val="24"/>
                <w:szCs w:val="24"/>
              </w:rPr>
              <w:t>У</w:t>
            </w:r>
            <w:r w:rsidRPr="00287D0E">
              <w:rPr>
                <w:rFonts w:ascii="Times New Roman" w:hAnsi="Times New Roman"/>
                <w:sz w:val="24"/>
                <w:szCs w:val="24"/>
              </w:rPr>
              <w:t>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color w:val="000000"/>
                <w:sz w:val="24"/>
                <w:szCs w:val="24"/>
              </w:rPr>
            </w:pPr>
            <w:r>
              <w:rPr>
                <w:rFonts w:ascii="Times New Roman" w:hAnsi="Times New Roman"/>
                <w:color w:val="000000"/>
                <w:sz w:val="24"/>
                <w:szCs w:val="24"/>
              </w:rPr>
              <w:t>Справка</w:t>
            </w:r>
          </w:p>
          <w:p w:rsidR="002F31DC" w:rsidRDefault="002F31DC" w:rsidP="002F31DC">
            <w:pPr>
              <w:pStyle w:val="af"/>
              <w:rPr>
                <w:rFonts w:ascii="Times New Roman" w:hAnsi="Times New Roman"/>
                <w:color w:val="000000"/>
                <w:sz w:val="24"/>
                <w:szCs w:val="24"/>
              </w:rPr>
            </w:pPr>
          </w:p>
        </w:tc>
      </w:tr>
      <w:tr w:rsidR="002F31DC" w:rsidRPr="00287D0E" w:rsidTr="00E379C3">
        <w:trPr>
          <w:trHeight w:val="828"/>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Состояние обучения обучающихся «группы риска»</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УВР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Административное совещание</w:t>
            </w:r>
          </w:p>
        </w:tc>
      </w:tr>
      <w:tr w:rsidR="002F31DC" w:rsidRPr="00287D0E" w:rsidTr="00E379C3">
        <w:trPr>
          <w:trHeight w:val="828"/>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Тестирование на предмет эмоционального состояния школьников</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ВР</w:t>
            </w:r>
            <w:r>
              <w:rPr>
                <w:rFonts w:ascii="Times New Roman" w:hAnsi="Times New Roman"/>
                <w:sz w:val="24"/>
                <w:szCs w:val="24"/>
              </w:rPr>
              <w:t xml:space="preserve">, психолог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color w:val="000000"/>
                <w:sz w:val="24"/>
                <w:szCs w:val="24"/>
              </w:rPr>
            </w:pPr>
            <w:r>
              <w:rPr>
                <w:rFonts w:ascii="Times New Roman" w:hAnsi="Times New Roman"/>
                <w:color w:val="000000"/>
                <w:sz w:val="24"/>
                <w:szCs w:val="24"/>
              </w:rPr>
              <w:t xml:space="preserve">Справка </w:t>
            </w:r>
          </w:p>
        </w:tc>
      </w:tr>
      <w:tr w:rsidR="002F31DC" w:rsidRPr="00287D0E" w:rsidTr="00E379C3">
        <w:trPr>
          <w:trHeight w:val="828"/>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Контроль за </w:t>
            </w:r>
            <w:r>
              <w:rPr>
                <w:rFonts w:ascii="Times New Roman" w:hAnsi="Times New Roman"/>
                <w:sz w:val="24"/>
                <w:szCs w:val="24"/>
              </w:rPr>
              <w:lastRenderedPageBreak/>
              <w:t>подготовкой к ГИА</w:t>
            </w:r>
          </w:p>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lastRenderedPageBreak/>
              <w:t xml:space="preserve">Подготовка обучающихся 11-ого класса к итоговому сочинению. </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УВР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color w:val="000000"/>
                <w:sz w:val="24"/>
                <w:szCs w:val="24"/>
              </w:rPr>
            </w:pPr>
            <w:r>
              <w:rPr>
                <w:rFonts w:ascii="Times New Roman" w:hAnsi="Times New Roman"/>
                <w:color w:val="000000"/>
                <w:sz w:val="24"/>
                <w:szCs w:val="24"/>
              </w:rPr>
              <w:t xml:space="preserve">Проверка рабочих </w:t>
            </w:r>
            <w:r>
              <w:rPr>
                <w:rFonts w:ascii="Times New Roman" w:hAnsi="Times New Roman"/>
                <w:color w:val="000000"/>
                <w:sz w:val="24"/>
                <w:szCs w:val="24"/>
              </w:rPr>
              <w:lastRenderedPageBreak/>
              <w:t>программ, журналов</w:t>
            </w:r>
          </w:p>
        </w:tc>
      </w:tr>
      <w:tr w:rsidR="002F31DC" w:rsidRPr="00287D0E" w:rsidTr="00E379C3">
        <w:trPr>
          <w:trHeight w:val="828"/>
        </w:trPr>
        <w:tc>
          <w:tcPr>
            <w:tcW w:w="704" w:type="dxa"/>
            <w:vMerge/>
            <w:tcBorders>
              <w:left w:val="single" w:sz="4" w:space="0" w:color="auto"/>
              <w:bottom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Подготовка обучающихся 9, 11 классов к ГИА. Организация работы учителей-предметников по подготовке к ГИА</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УВР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color w:val="000000"/>
                <w:sz w:val="24"/>
                <w:szCs w:val="24"/>
              </w:rPr>
            </w:pPr>
            <w:r>
              <w:rPr>
                <w:rFonts w:ascii="Times New Roman" w:hAnsi="Times New Roman"/>
                <w:color w:val="000000"/>
                <w:sz w:val="24"/>
                <w:szCs w:val="24"/>
              </w:rPr>
              <w:t>Оперативное совещание</w:t>
            </w:r>
          </w:p>
        </w:tc>
      </w:tr>
      <w:tr w:rsidR="002F31DC" w:rsidRPr="00287D0E" w:rsidTr="00E379C3">
        <w:trPr>
          <w:trHeight w:val="828"/>
        </w:trPr>
        <w:tc>
          <w:tcPr>
            <w:tcW w:w="704" w:type="dxa"/>
            <w:vMerge w:val="restart"/>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b/>
                <w:color w:val="000000"/>
                <w:sz w:val="24"/>
                <w:szCs w:val="24"/>
              </w:rPr>
            </w:pPr>
            <w:r>
              <w:rPr>
                <w:rFonts w:ascii="Times New Roman" w:hAnsi="Times New Roman"/>
                <w:b/>
                <w:sz w:val="24"/>
                <w:szCs w:val="24"/>
              </w:rPr>
              <w:t>Ноябрь 2019</w:t>
            </w:r>
          </w:p>
        </w:tc>
        <w:tc>
          <w:tcPr>
            <w:tcW w:w="1418" w:type="dxa"/>
            <w:vMerge w:val="restart"/>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Pr>
                <w:rFonts w:ascii="Times New Roman" w:hAnsi="Times New Roman"/>
                <w:color w:val="000000"/>
                <w:sz w:val="24"/>
                <w:szCs w:val="24"/>
              </w:rPr>
              <w:t>Реализация прав детей на получение общего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2F31DC" w:rsidRPr="00124FED" w:rsidRDefault="002F31DC" w:rsidP="002F31DC">
            <w:pPr>
              <w:pStyle w:val="af"/>
              <w:jc w:val="both"/>
              <w:rPr>
                <w:rFonts w:ascii="Times New Roman" w:hAnsi="Times New Roman"/>
                <w:sz w:val="24"/>
                <w:szCs w:val="24"/>
              </w:rPr>
            </w:pPr>
            <w:r w:rsidRPr="00124FED">
              <w:rPr>
                <w:rFonts w:ascii="Times New Roman" w:hAnsi="Times New Roman"/>
                <w:sz w:val="24"/>
                <w:szCs w:val="24"/>
              </w:rPr>
              <w:t>Работа со школьниками, имеющими высокую мотивацию к учебно-познавательной деятельности</w:t>
            </w:r>
          </w:p>
          <w:p w:rsidR="002F31DC" w:rsidRPr="00124FED" w:rsidRDefault="002F31DC" w:rsidP="002F31DC">
            <w:pPr>
              <w:pStyle w:val="af"/>
              <w:jc w:val="both"/>
              <w:rPr>
                <w:rFonts w:ascii="Times New Roman" w:hAnsi="Times New Roman"/>
                <w:sz w:val="24"/>
                <w:szCs w:val="24"/>
              </w:rPr>
            </w:pPr>
            <w:r w:rsidRPr="00124FED">
              <w:rPr>
                <w:rFonts w:ascii="Times New Roman" w:hAnsi="Times New Roman"/>
                <w:sz w:val="24"/>
                <w:szCs w:val="24"/>
              </w:rPr>
              <w:t>Анализ результатов проведения школьного этапа ВОШ. Подготовка обучающихся 7-11 классов к муниципальному этапу ВОШ</w:t>
            </w:r>
          </w:p>
          <w:p w:rsidR="002F31DC" w:rsidRPr="00124FED" w:rsidRDefault="002F31DC" w:rsidP="002F31DC">
            <w:pPr>
              <w:pStyle w:val="af"/>
              <w:jc w:val="both"/>
              <w:rPr>
                <w:rFonts w:ascii="Times New Roman" w:hAnsi="Times New Roman"/>
                <w:color w:val="000000"/>
                <w:sz w:val="24"/>
                <w:szCs w:val="24"/>
              </w:rPr>
            </w:pPr>
            <w:r w:rsidRPr="00124FED">
              <w:rPr>
                <w:rFonts w:ascii="Times New Roman" w:hAnsi="Times New Roman"/>
                <w:sz w:val="24"/>
                <w:szCs w:val="24"/>
              </w:rPr>
              <w:t>Участие в муниципальном туре ВОШ</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 xml:space="preserve">директора по </w:t>
            </w:r>
            <w:r>
              <w:rPr>
                <w:rFonts w:ascii="Times New Roman" w:hAnsi="Times New Roman"/>
                <w:sz w:val="24"/>
                <w:szCs w:val="24"/>
              </w:rPr>
              <w:t>У</w:t>
            </w:r>
            <w:r w:rsidRPr="00287D0E">
              <w:rPr>
                <w:rFonts w:ascii="Times New Roman" w:hAnsi="Times New Roman"/>
                <w:sz w:val="24"/>
                <w:szCs w:val="24"/>
              </w:rPr>
              <w:t>ВР</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Руководители ПК и ШМО</w:t>
            </w: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Совещание при директоре</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Заседания ПК и ШМО</w:t>
            </w:r>
          </w:p>
        </w:tc>
      </w:tr>
      <w:tr w:rsidR="002F31DC" w:rsidRPr="00287D0E" w:rsidTr="000D25A9">
        <w:trPr>
          <w:trHeight w:val="828"/>
        </w:trPr>
        <w:tc>
          <w:tcPr>
            <w:tcW w:w="704" w:type="dxa"/>
            <w:vMerge/>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b/>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Анализ успеваемости состояния работы со слабоуспевающими учащимися по предметам учебного плана</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психолог</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Совещание при директоре</w:t>
            </w:r>
          </w:p>
          <w:p w:rsidR="002F31DC" w:rsidRPr="00287D0E" w:rsidRDefault="002F31DC" w:rsidP="002F31DC">
            <w:pPr>
              <w:pStyle w:val="af"/>
              <w:rPr>
                <w:rFonts w:ascii="Times New Roman" w:hAnsi="Times New Roman"/>
                <w:sz w:val="24"/>
                <w:szCs w:val="24"/>
              </w:rPr>
            </w:pPr>
            <w:r>
              <w:rPr>
                <w:rFonts w:ascii="Times New Roman" w:hAnsi="Times New Roman"/>
                <w:sz w:val="24"/>
                <w:szCs w:val="24"/>
              </w:rPr>
              <w:t>Заседания ПК и ШМО</w:t>
            </w:r>
          </w:p>
        </w:tc>
      </w:tr>
      <w:tr w:rsidR="002F31DC" w:rsidRPr="00287D0E" w:rsidTr="000D25A9">
        <w:trPr>
          <w:trHeight w:val="828"/>
        </w:trPr>
        <w:tc>
          <w:tcPr>
            <w:tcW w:w="704" w:type="dxa"/>
            <w:vMerge/>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b/>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Декада русского языка</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Зам. директора по УВР, зав. кафедрой</w:t>
            </w: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Отчет, приказ</w:t>
            </w:r>
          </w:p>
        </w:tc>
      </w:tr>
      <w:tr w:rsidR="002F31DC" w:rsidRPr="00287D0E" w:rsidTr="00F03FDC">
        <w:trPr>
          <w:trHeight w:val="1255"/>
        </w:trPr>
        <w:tc>
          <w:tcPr>
            <w:tcW w:w="704" w:type="dxa"/>
            <w:vMerge/>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b/>
                <w:sz w:val="24"/>
                <w:szCs w:val="24"/>
              </w:rPr>
            </w:pPr>
          </w:p>
        </w:tc>
        <w:tc>
          <w:tcPr>
            <w:tcW w:w="1418" w:type="dxa"/>
            <w:vMerge w:val="restart"/>
            <w:tcBorders>
              <w:top w:val="single" w:sz="4" w:space="0" w:color="auto"/>
              <w:left w:val="single" w:sz="4" w:space="0" w:color="auto"/>
              <w:right w:val="single" w:sz="4" w:space="0" w:color="auto"/>
            </w:tcBorders>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Результаты образовательной деятельности</w:t>
            </w:r>
          </w:p>
        </w:tc>
        <w:tc>
          <w:tcPr>
            <w:tcW w:w="3827" w:type="dxa"/>
            <w:tcBorders>
              <w:top w:val="single" w:sz="4" w:space="0" w:color="auto"/>
              <w:left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Мониторинг успешности обучения по итогам </w:t>
            </w:r>
            <w:r w:rsidRPr="00287D0E">
              <w:rPr>
                <w:rFonts w:ascii="Times New Roman" w:hAnsi="Times New Roman"/>
                <w:sz w:val="24"/>
                <w:szCs w:val="24"/>
                <w:lang w:val="en-US"/>
              </w:rPr>
              <w:t>I</w:t>
            </w:r>
            <w:r w:rsidRPr="00287D0E">
              <w:rPr>
                <w:rFonts w:ascii="Times New Roman" w:hAnsi="Times New Roman"/>
                <w:sz w:val="24"/>
                <w:szCs w:val="24"/>
              </w:rPr>
              <w:t xml:space="preserve"> четверти</w:t>
            </w:r>
          </w:p>
        </w:tc>
        <w:tc>
          <w:tcPr>
            <w:tcW w:w="1843" w:type="dxa"/>
            <w:tcBorders>
              <w:top w:val="single" w:sz="4" w:space="0" w:color="auto"/>
              <w:left w:val="single" w:sz="4" w:space="0" w:color="auto"/>
              <w:right w:val="single" w:sz="4" w:space="0" w:color="auto"/>
            </w:tcBorders>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tc>
        <w:tc>
          <w:tcPr>
            <w:tcW w:w="1984"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Сводный отчет с аналитической справкой</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Приказ</w:t>
            </w:r>
          </w:p>
        </w:tc>
      </w:tr>
      <w:tr w:rsidR="002F31DC" w:rsidRPr="00287D0E" w:rsidTr="00E379C3">
        <w:trPr>
          <w:trHeight w:val="828"/>
        </w:trPr>
        <w:tc>
          <w:tcPr>
            <w:tcW w:w="704" w:type="dxa"/>
            <w:vMerge/>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b/>
                <w:sz w:val="24"/>
                <w:szCs w:val="24"/>
              </w:rPr>
            </w:pPr>
          </w:p>
        </w:tc>
        <w:tc>
          <w:tcPr>
            <w:tcW w:w="1418" w:type="dxa"/>
            <w:vMerge/>
            <w:tcBorders>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Проверка электронных  журналов по итогам 1 четверти</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Приказ</w:t>
            </w:r>
          </w:p>
        </w:tc>
      </w:tr>
      <w:tr w:rsidR="002F31DC" w:rsidRPr="00287D0E" w:rsidTr="00131DEA">
        <w:trPr>
          <w:trHeight w:val="828"/>
        </w:trPr>
        <w:tc>
          <w:tcPr>
            <w:tcW w:w="704" w:type="dxa"/>
            <w:vMerge/>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b/>
                <w:sz w:val="24"/>
                <w:szCs w:val="24"/>
              </w:rPr>
            </w:pPr>
          </w:p>
        </w:tc>
        <w:tc>
          <w:tcPr>
            <w:tcW w:w="1418" w:type="dxa"/>
            <w:tcBorders>
              <w:left w:val="single" w:sz="4" w:space="0" w:color="auto"/>
              <w:right w:val="single" w:sz="4" w:space="0" w:color="auto"/>
            </w:tcBorders>
            <w:vAlign w:val="center"/>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Контроль за преподаванием родных языков</w:t>
            </w:r>
          </w:p>
        </w:tc>
        <w:tc>
          <w:tcPr>
            <w:tcW w:w="3827" w:type="dxa"/>
            <w:tcBorders>
              <w:top w:val="single" w:sz="4" w:space="0" w:color="auto"/>
              <w:left w:val="single" w:sz="4" w:space="0" w:color="auto"/>
              <w:bottom w:val="single" w:sz="4" w:space="0" w:color="auto"/>
              <w:right w:val="single" w:sz="4" w:space="0" w:color="auto"/>
            </w:tcBorders>
          </w:tcPr>
          <w:p w:rsidR="002F31DC" w:rsidRPr="004B4977" w:rsidRDefault="005D4DF4" w:rsidP="002F31DC">
            <w:pPr>
              <w:jc w:val="both"/>
            </w:pPr>
            <w:r>
              <w:t>Преподавание родных языков в 5-7-х классах</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Зам. директора по УВР</w:t>
            </w: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Справка, совещание при директоре</w:t>
            </w:r>
          </w:p>
        </w:tc>
      </w:tr>
      <w:tr w:rsidR="002F31DC" w:rsidRPr="00287D0E" w:rsidTr="00F03FDC">
        <w:trPr>
          <w:trHeight w:val="987"/>
        </w:trPr>
        <w:tc>
          <w:tcPr>
            <w:tcW w:w="704" w:type="dxa"/>
            <w:vMerge/>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b/>
                <w:sz w:val="24"/>
                <w:szCs w:val="24"/>
              </w:rPr>
            </w:pPr>
          </w:p>
        </w:tc>
        <w:tc>
          <w:tcPr>
            <w:tcW w:w="1418" w:type="dxa"/>
            <w:tcBorders>
              <w:top w:val="single" w:sz="4" w:space="0" w:color="auto"/>
              <w:left w:val="single" w:sz="4" w:space="0" w:color="auto"/>
              <w:right w:val="single" w:sz="4" w:space="0" w:color="auto"/>
            </w:tcBorders>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Профессиональная деятельность учителя</w:t>
            </w:r>
          </w:p>
        </w:tc>
        <w:tc>
          <w:tcPr>
            <w:tcW w:w="3827" w:type="dxa"/>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Прохождение аттестации по графику.</w:t>
            </w:r>
          </w:p>
          <w:p w:rsidR="002F31DC" w:rsidRPr="00287D0E" w:rsidRDefault="002F31DC" w:rsidP="002F31DC">
            <w:pPr>
              <w:pStyle w:val="af"/>
              <w:jc w:val="both"/>
              <w:rPr>
                <w:rFonts w:ascii="Times New Roman" w:hAnsi="Times New Roman"/>
                <w:color w:val="000000"/>
                <w:sz w:val="24"/>
                <w:szCs w:val="24"/>
              </w:rPr>
            </w:pPr>
          </w:p>
        </w:tc>
        <w:tc>
          <w:tcPr>
            <w:tcW w:w="1843"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Мониторинг</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Заседание  ПК и ШМО</w:t>
            </w:r>
          </w:p>
        </w:tc>
      </w:tr>
      <w:tr w:rsidR="002F31DC" w:rsidRPr="00287D0E" w:rsidTr="00E379C3">
        <w:trPr>
          <w:trHeight w:val="828"/>
        </w:trPr>
        <w:tc>
          <w:tcPr>
            <w:tcW w:w="704" w:type="dxa"/>
            <w:vMerge/>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b/>
                <w:sz w:val="24"/>
                <w:szCs w:val="24"/>
              </w:rPr>
            </w:pPr>
          </w:p>
        </w:tc>
        <w:tc>
          <w:tcPr>
            <w:tcW w:w="1418" w:type="dxa"/>
            <w:tcBorders>
              <w:top w:val="single" w:sz="4" w:space="0" w:color="auto"/>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Профессиональная деятельность классного руководителя</w:t>
            </w:r>
          </w:p>
        </w:tc>
        <w:tc>
          <w:tcPr>
            <w:tcW w:w="3827"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Проведение родительских собрание</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color w:val="000000"/>
                <w:sz w:val="24"/>
                <w:szCs w:val="24"/>
              </w:rPr>
            </w:pPr>
            <w:r>
              <w:rPr>
                <w:rFonts w:ascii="Times New Roman" w:hAnsi="Times New Roman"/>
                <w:color w:val="000000"/>
                <w:sz w:val="24"/>
                <w:szCs w:val="24"/>
              </w:rPr>
              <w:t>Протоколы</w:t>
            </w:r>
          </w:p>
        </w:tc>
      </w:tr>
      <w:tr w:rsidR="002F31DC" w:rsidRPr="00287D0E" w:rsidTr="00E379C3">
        <w:trPr>
          <w:trHeight w:val="828"/>
        </w:trPr>
        <w:tc>
          <w:tcPr>
            <w:tcW w:w="704" w:type="dxa"/>
            <w:vMerge/>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b/>
                <w:sz w:val="24"/>
                <w:szCs w:val="24"/>
              </w:rPr>
            </w:pPr>
          </w:p>
        </w:tc>
        <w:tc>
          <w:tcPr>
            <w:tcW w:w="1418" w:type="dxa"/>
            <w:vMerge w:val="restart"/>
            <w:tcBorders>
              <w:left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sidRPr="00287D0E">
              <w:rPr>
                <w:rFonts w:ascii="Times New Roman" w:hAnsi="Times New Roman"/>
                <w:sz w:val="24"/>
                <w:szCs w:val="24"/>
              </w:rPr>
              <w:t>Результаты образовательной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 xml:space="preserve">Мониторинг преподавания русского языка в 2,8,10-х кл классах </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Совещание при директоре</w:t>
            </w:r>
          </w:p>
        </w:tc>
      </w:tr>
      <w:tr w:rsidR="002F31DC" w:rsidRPr="00287D0E" w:rsidTr="00E379C3">
        <w:trPr>
          <w:trHeight w:val="828"/>
        </w:trPr>
        <w:tc>
          <w:tcPr>
            <w:tcW w:w="704" w:type="dxa"/>
            <w:vMerge/>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b/>
                <w:sz w:val="24"/>
                <w:szCs w:val="24"/>
              </w:rPr>
            </w:pPr>
          </w:p>
        </w:tc>
        <w:tc>
          <w:tcPr>
            <w:tcW w:w="1418" w:type="dxa"/>
            <w:vMerge/>
            <w:tcBorders>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Мониторинг преподавания обществознания в 6,8,10-х классах</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p>
        </w:tc>
      </w:tr>
      <w:tr w:rsidR="002F31DC" w:rsidRPr="00287D0E" w:rsidTr="00E379C3">
        <w:trPr>
          <w:trHeight w:val="828"/>
        </w:trPr>
        <w:tc>
          <w:tcPr>
            <w:tcW w:w="704" w:type="dxa"/>
            <w:vMerge/>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b/>
                <w:sz w:val="24"/>
                <w:szCs w:val="24"/>
              </w:rPr>
            </w:pPr>
          </w:p>
        </w:tc>
        <w:tc>
          <w:tcPr>
            <w:tcW w:w="1418" w:type="dxa"/>
            <w:tcBorders>
              <w:left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sidRPr="00287D0E">
              <w:rPr>
                <w:rFonts w:ascii="Times New Roman" w:hAnsi="Times New Roman"/>
                <w:sz w:val="24"/>
                <w:szCs w:val="24"/>
              </w:rPr>
              <w:t>Соответствие преподавания уровню образовательных стандартов</w:t>
            </w:r>
          </w:p>
        </w:tc>
        <w:tc>
          <w:tcPr>
            <w:tcW w:w="3827"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состояния предметных УУД и ОУУН по русскому языку во 2-х,8-х  классах</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rPr>
                <w:rFonts w:ascii="Times New Roman" w:hAnsi="Times New Roman"/>
                <w:color w:val="000000"/>
                <w:sz w:val="24"/>
                <w:szCs w:val="24"/>
              </w:rPr>
            </w:pPr>
          </w:p>
        </w:tc>
      </w:tr>
      <w:tr w:rsidR="002F31DC" w:rsidRPr="00287D0E" w:rsidTr="00E379C3">
        <w:trPr>
          <w:trHeight w:val="828"/>
        </w:trPr>
        <w:tc>
          <w:tcPr>
            <w:tcW w:w="704" w:type="dxa"/>
            <w:vMerge/>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b/>
                <w:sz w:val="24"/>
                <w:szCs w:val="24"/>
              </w:rPr>
            </w:pPr>
          </w:p>
        </w:tc>
        <w:tc>
          <w:tcPr>
            <w:tcW w:w="1418" w:type="dxa"/>
            <w:vMerge w:val="restart"/>
            <w:tcBorders>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Контроль за школьной документацией</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Ведение тетрадей по русскому языку</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rPr>
                <w:rFonts w:ascii="Times New Roman" w:hAnsi="Times New Roman"/>
                <w:color w:val="000000"/>
                <w:sz w:val="24"/>
                <w:szCs w:val="24"/>
              </w:rPr>
            </w:pPr>
          </w:p>
        </w:tc>
      </w:tr>
      <w:tr w:rsidR="002F31DC" w:rsidRPr="00287D0E" w:rsidTr="00E379C3">
        <w:trPr>
          <w:trHeight w:val="828"/>
        </w:trPr>
        <w:tc>
          <w:tcPr>
            <w:tcW w:w="704" w:type="dxa"/>
            <w:vMerge/>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b/>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Проверка электронных журналов, журналов внеурочной деятельности, дополнительного образования. Объективность выставления и накопляемость оценок. Соответствие записей рабочих программ и журналов</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Default="002F31DC" w:rsidP="002F31DC">
            <w:pPr>
              <w:pStyle w:val="af"/>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rPr>
                <w:rFonts w:ascii="Times New Roman" w:hAnsi="Times New Roman"/>
                <w:sz w:val="24"/>
                <w:szCs w:val="24"/>
              </w:rPr>
            </w:pPr>
          </w:p>
        </w:tc>
      </w:tr>
      <w:tr w:rsidR="002F31DC" w:rsidRPr="00287D0E" w:rsidTr="00E379C3">
        <w:trPr>
          <w:trHeight w:val="828"/>
        </w:trPr>
        <w:tc>
          <w:tcPr>
            <w:tcW w:w="704" w:type="dxa"/>
            <w:vMerge/>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b/>
                <w:sz w:val="24"/>
                <w:szCs w:val="24"/>
              </w:rPr>
            </w:pPr>
          </w:p>
        </w:tc>
        <w:tc>
          <w:tcPr>
            <w:tcW w:w="1418" w:type="dxa"/>
            <w:vMerge w:val="restart"/>
            <w:tcBorders>
              <w:left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Контроль за работой по подготовке к ГИА</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Подготовка обучающихся к ЕГЭ, уровень подготовки к итоговому сочинению. Проведение репетиционного итогового сочинения</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jc w:val="both"/>
              <w:rPr>
                <w:rFonts w:ascii="Times New Roman" w:hAnsi="Times New Roman"/>
                <w:color w:val="000000"/>
                <w:sz w:val="24"/>
                <w:szCs w:val="24"/>
              </w:rPr>
            </w:pPr>
          </w:p>
        </w:tc>
      </w:tr>
      <w:tr w:rsidR="002F31DC" w:rsidRPr="00287D0E" w:rsidTr="00E379C3">
        <w:trPr>
          <w:trHeight w:val="828"/>
        </w:trPr>
        <w:tc>
          <w:tcPr>
            <w:tcW w:w="704" w:type="dxa"/>
            <w:vMerge/>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b/>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Подготовка обучающихся к ОГЭ. Уровень образовательной подготовки обучающихся к ОГЭ по обязательным предметам, предметам по выбору</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Оперативное совещание</w:t>
            </w:r>
          </w:p>
        </w:tc>
      </w:tr>
      <w:tr w:rsidR="002F31DC" w:rsidRPr="00287D0E" w:rsidTr="00E379C3">
        <w:trPr>
          <w:trHeight w:val="828"/>
        </w:trPr>
        <w:tc>
          <w:tcPr>
            <w:tcW w:w="704" w:type="dxa"/>
            <w:vMerge/>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b/>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Организация работы классных руководителей с обучающимися по определению экзаменов по выбору и по форме сдачи. Контроль за реализацией содержания образования согласно Госстандарту</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Обсуждение при зам. директора</w:t>
            </w:r>
          </w:p>
        </w:tc>
      </w:tr>
      <w:tr w:rsidR="002F31DC" w:rsidRPr="00287D0E" w:rsidTr="00E379C3">
        <w:tc>
          <w:tcPr>
            <w:tcW w:w="704" w:type="dxa"/>
            <w:vMerge/>
            <w:tcBorders>
              <w:top w:val="single" w:sz="4" w:space="0" w:color="auto"/>
              <w:left w:val="single" w:sz="4" w:space="0" w:color="auto"/>
              <w:bottom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 xml:space="preserve">Индивидуальные достижения </w:t>
            </w:r>
            <w:r>
              <w:rPr>
                <w:rFonts w:ascii="Times New Roman" w:hAnsi="Times New Roman"/>
                <w:sz w:val="24"/>
                <w:szCs w:val="24"/>
              </w:rPr>
              <w:t>об</w:t>
            </w:r>
            <w:r w:rsidRPr="00287D0E">
              <w:rPr>
                <w:rFonts w:ascii="Times New Roman" w:hAnsi="Times New Roman"/>
                <w:sz w:val="24"/>
                <w:szCs w:val="24"/>
              </w:rPr>
              <w:t>уча</w:t>
            </w:r>
            <w:r>
              <w:rPr>
                <w:rFonts w:ascii="Times New Roman" w:hAnsi="Times New Roman"/>
                <w:sz w:val="24"/>
                <w:szCs w:val="24"/>
              </w:rPr>
              <w:t>ю</w:t>
            </w:r>
            <w:r w:rsidRPr="00287D0E">
              <w:rPr>
                <w:rFonts w:ascii="Times New Roman" w:hAnsi="Times New Roman"/>
                <w:sz w:val="24"/>
                <w:szCs w:val="24"/>
              </w:rPr>
              <w:t>щихся</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Мониторинг школьного этапа Всероссийской олимпиады школьников</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Банк данных об участниках, победителях и призерах, аналитическая справка</w:t>
            </w:r>
          </w:p>
        </w:tc>
      </w:tr>
      <w:tr w:rsidR="002F31DC" w:rsidRPr="00287D0E" w:rsidTr="000D25A9">
        <w:trPr>
          <w:trHeight w:val="1932"/>
        </w:trPr>
        <w:tc>
          <w:tcPr>
            <w:tcW w:w="704" w:type="dxa"/>
            <w:vMerge w:val="restart"/>
            <w:tcBorders>
              <w:top w:val="single" w:sz="4" w:space="0" w:color="auto"/>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Контроль за сохранением здоровья обучающихся</w:t>
            </w:r>
          </w:p>
        </w:tc>
        <w:tc>
          <w:tcPr>
            <w:tcW w:w="3827" w:type="dxa"/>
            <w:tcBorders>
              <w:top w:val="single" w:sz="4" w:space="0" w:color="auto"/>
              <w:left w:val="single" w:sz="4" w:space="0" w:color="auto"/>
              <w:right w:val="single" w:sz="4" w:space="0" w:color="auto"/>
            </w:tcBorders>
          </w:tcPr>
          <w:p w:rsidR="002F31DC" w:rsidRPr="00287D0E" w:rsidRDefault="002F31DC" w:rsidP="002F31DC">
            <w:pPr>
              <w:pStyle w:val="af"/>
              <w:jc w:val="both"/>
              <w:rPr>
                <w:rFonts w:ascii="Times New Roman" w:hAnsi="Times New Roman"/>
                <w:bCs/>
                <w:sz w:val="24"/>
                <w:szCs w:val="24"/>
              </w:rPr>
            </w:pPr>
            <w:r>
              <w:rPr>
                <w:rFonts w:ascii="Times New Roman" w:hAnsi="Times New Roman"/>
                <w:bCs/>
                <w:sz w:val="24"/>
                <w:szCs w:val="24"/>
              </w:rPr>
              <w:t xml:space="preserve">Профилактика заболеваний гриппа и ОРВИ. </w:t>
            </w:r>
          </w:p>
        </w:tc>
        <w:tc>
          <w:tcPr>
            <w:tcW w:w="1843"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Default="002F31DC" w:rsidP="002F31DC">
            <w:pPr>
              <w:pStyle w:val="af"/>
              <w:rPr>
                <w:rFonts w:ascii="Times New Roman" w:hAnsi="Times New Roman"/>
                <w:sz w:val="24"/>
                <w:szCs w:val="24"/>
              </w:rPr>
            </w:pPr>
          </w:p>
        </w:tc>
        <w:tc>
          <w:tcPr>
            <w:tcW w:w="1984" w:type="dxa"/>
            <w:tcBorders>
              <w:top w:val="single" w:sz="4" w:space="0" w:color="auto"/>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Собеседование</w:t>
            </w: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Социализация обучающихся. Контроль за состоянием воспитательной работы и 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bCs/>
                <w:sz w:val="24"/>
                <w:szCs w:val="24"/>
              </w:rPr>
            </w:pPr>
            <w:r>
              <w:rPr>
                <w:rFonts w:ascii="Times New Roman" w:hAnsi="Times New Roman"/>
                <w:bCs/>
                <w:sz w:val="24"/>
                <w:szCs w:val="24"/>
              </w:rPr>
              <w:t>Организация работы с обучающимися¸ требующими индивидуального подхода в обучении и воспитании, работа с обучающимися «группы риска»</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Посещаемость занятий обучающимися, стоящими на внутришкольном учёте</w:t>
            </w:r>
          </w:p>
          <w:p w:rsidR="002F31DC" w:rsidRDefault="002F31DC" w:rsidP="002F31DC">
            <w:pPr>
              <w:pStyle w:val="af"/>
              <w:jc w:val="both"/>
              <w:rPr>
                <w:rFonts w:ascii="Times New Roman" w:hAnsi="Times New Roman"/>
                <w:bCs/>
                <w:sz w:val="24"/>
                <w:szCs w:val="24"/>
              </w:rPr>
            </w:pPr>
            <w:r>
              <w:rPr>
                <w:rFonts w:ascii="Times New Roman" w:hAnsi="Times New Roman"/>
                <w:sz w:val="24"/>
                <w:szCs w:val="24"/>
              </w:rPr>
              <w:t>Посещаемость занятий обучающимися, испытывающими педагогические затруднения</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ВР</w:t>
            </w:r>
          </w:p>
          <w:p w:rsidR="002F31DC" w:rsidRDefault="002F31DC" w:rsidP="002F31DC">
            <w:pPr>
              <w:pStyle w:val="af"/>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Оперативное совещание</w:t>
            </w: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bCs/>
                <w:sz w:val="24"/>
                <w:szCs w:val="24"/>
              </w:rPr>
            </w:pPr>
            <w:r>
              <w:rPr>
                <w:rFonts w:ascii="Times New Roman" w:hAnsi="Times New Roman"/>
                <w:bCs/>
                <w:sz w:val="24"/>
                <w:szCs w:val="24"/>
              </w:rPr>
              <w:t>Мониторинг выполнения плана по правовому воспитанию</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bCs/>
                <w:sz w:val="24"/>
                <w:szCs w:val="24"/>
              </w:rPr>
            </w:pPr>
            <w:r>
              <w:rPr>
                <w:rFonts w:ascii="Times New Roman" w:hAnsi="Times New Roman"/>
                <w:bCs/>
                <w:sz w:val="24"/>
                <w:szCs w:val="24"/>
              </w:rPr>
              <w:t>Тестирование на толерантность (7-11 кл), на эмоциональное состояние (6-11 кл.)</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ВР, психолог</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Pr="00452379"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r>
              <w:rPr>
                <w:rFonts w:ascii="Times New Roman" w:hAnsi="Times New Roman"/>
                <w:sz w:val="24"/>
                <w:szCs w:val="24"/>
              </w:rPr>
              <w:t xml:space="preserve"> </w:t>
            </w:r>
          </w:p>
        </w:tc>
      </w:tr>
      <w:tr w:rsidR="002F31DC" w:rsidRPr="00287D0E" w:rsidTr="000D25A9">
        <w:trPr>
          <w:trHeight w:val="1114"/>
        </w:trPr>
        <w:tc>
          <w:tcPr>
            <w:tcW w:w="704" w:type="dxa"/>
            <w:vMerge w:val="restart"/>
            <w:tcBorders>
              <w:left w:val="single" w:sz="4" w:space="0" w:color="auto"/>
              <w:right w:val="single" w:sz="4" w:space="0" w:color="auto"/>
            </w:tcBorders>
            <w:vAlign w:val="center"/>
          </w:tcPr>
          <w:p w:rsidR="002F31DC" w:rsidRDefault="002F31DC" w:rsidP="002F31DC">
            <w:pPr>
              <w:pStyle w:val="af"/>
              <w:rPr>
                <w:rFonts w:ascii="Times New Roman" w:hAnsi="Times New Roman"/>
                <w:b/>
                <w:color w:val="000000"/>
                <w:sz w:val="24"/>
                <w:szCs w:val="24"/>
              </w:rPr>
            </w:pPr>
            <w:r>
              <w:rPr>
                <w:rFonts w:ascii="Times New Roman" w:hAnsi="Times New Roman"/>
                <w:b/>
                <w:sz w:val="24"/>
                <w:szCs w:val="24"/>
              </w:rPr>
              <w:t>Декабрь 2019</w:t>
            </w:r>
            <w:r w:rsidRPr="00287D0E">
              <w:rPr>
                <w:rFonts w:ascii="Times New Roman" w:hAnsi="Times New Roman"/>
                <w:b/>
                <w:sz w:val="24"/>
                <w:szCs w:val="24"/>
              </w:rPr>
              <w:t xml:space="preserve"> </w:t>
            </w:r>
          </w:p>
          <w:p w:rsidR="002F31DC" w:rsidRDefault="002F31DC" w:rsidP="002F31DC"/>
          <w:p w:rsidR="002F31DC" w:rsidRPr="00287D0E" w:rsidRDefault="002F31DC" w:rsidP="002F31DC">
            <w:pPr>
              <w:rPr>
                <w:b/>
                <w:color w:val="000000"/>
              </w:rPr>
            </w:pPr>
          </w:p>
        </w:tc>
        <w:tc>
          <w:tcPr>
            <w:tcW w:w="1418" w:type="dxa"/>
            <w:vMerge w:val="restart"/>
            <w:tcBorders>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color w:val="000000"/>
                <w:sz w:val="24"/>
                <w:szCs w:val="24"/>
              </w:rPr>
              <w:t>Реализация прав детей на получение общего образования</w:t>
            </w:r>
          </w:p>
        </w:tc>
        <w:tc>
          <w:tcPr>
            <w:tcW w:w="3827" w:type="dxa"/>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bCs/>
                <w:sz w:val="24"/>
                <w:szCs w:val="24"/>
              </w:rPr>
            </w:pPr>
            <w:r>
              <w:rPr>
                <w:rFonts w:ascii="Times New Roman" w:hAnsi="Times New Roman"/>
                <w:sz w:val="24"/>
                <w:szCs w:val="24"/>
              </w:rPr>
              <w:t>Индивидуальная работа с обучающимися «группа риска»</w:t>
            </w:r>
          </w:p>
        </w:tc>
        <w:tc>
          <w:tcPr>
            <w:tcW w:w="1843"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УВР </w:t>
            </w:r>
          </w:p>
        </w:tc>
        <w:tc>
          <w:tcPr>
            <w:tcW w:w="1984"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r>
              <w:rPr>
                <w:rFonts w:ascii="Times New Roman" w:hAnsi="Times New Roman"/>
                <w:sz w:val="24"/>
                <w:szCs w:val="24"/>
              </w:rPr>
              <w:t xml:space="preserve"> </w:t>
            </w:r>
          </w:p>
          <w:p w:rsidR="002F31DC" w:rsidRPr="00287D0E" w:rsidRDefault="002F31DC" w:rsidP="002F31DC">
            <w:pPr>
              <w:pStyle w:val="af"/>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sz w:val="24"/>
                <w:szCs w:val="24"/>
              </w:rPr>
            </w:pPr>
          </w:p>
        </w:tc>
        <w:tc>
          <w:tcPr>
            <w:tcW w:w="1418" w:type="dxa"/>
            <w:vMerge/>
            <w:tcBorders>
              <w:left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bCs/>
                <w:sz w:val="24"/>
                <w:szCs w:val="24"/>
              </w:rPr>
            </w:pPr>
            <w:r>
              <w:rPr>
                <w:rFonts w:ascii="Times New Roman" w:hAnsi="Times New Roman"/>
                <w:bCs/>
                <w:sz w:val="24"/>
                <w:szCs w:val="24"/>
              </w:rPr>
              <w:t>Итоги результатов муниципального тура ВОШ</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Таблицы. Рейтинг школы</w:t>
            </w:r>
          </w:p>
        </w:tc>
      </w:tr>
      <w:tr w:rsidR="002F31DC" w:rsidRPr="00287D0E" w:rsidTr="00E379C3">
        <w:tc>
          <w:tcPr>
            <w:tcW w:w="704" w:type="dxa"/>
            <w:vMerge/>
            <w:tcBorders>
              <w:left w:val="single" w:sz="4" w:space="0" w:color="auto"/>
              <w:right w:val="single" w:sz="4" w:space="0" w:color="auto"/>
            </w:tcBorders>
            <w:hideMark/>
          </w:tcPr>
          <w:p w:rsidR="002F31DC" w:rsidRPr="001E13DD" w:rsidRDefault="002F31DC" w:rsidP="002F31DC"/>
        </w:tc>
        <w:tc>
          <w:tcPr>
            <w:tcW w:w="1418" w:type="dxa"/>
            <w:vMerge w:val="restart"/>
            <w:tcBorders>
              <w:top w:val="single" w:sz="4" w:space="0" w:color="auto"/>
              <w:left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Создание условий для сохранения здоровья</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Мониторинг организации питания </w:t>
            </w:r>
            <w:r>
              <w:rPr>
                <w:rFonts w:ascii="Times New Roman" w:hAnsi="Times New Roman"/>
                <w:sz w:val="24"/>
                <w:szCs w:val="24"/>
              </w:rPr>
              <w:t>об</w:t>
            </w:r>
            <w:r w:rsidRPr="00287D0E">
              <w:rPr>
                <w:rFonts w:ascii="Times New Roman" w:hAnsi="Times New Roman"/>
                <w:sz w:val="24"/>
                <w:szCs w:val="24"/>
              </w:rPr>
              <w:t>уча</w:t>
            </w:r>
            <w:r>
              <w:rPr>
                <w:rFonts w:ascii="Times New Roman" w:hAnsi="Times New Roman"/>
                <w:sz w:val="24"/>
                <w:szCs w:val="24"/>
              </w:rPr>
              <w:t>ю</w:t>
            </w:r>
            <w:r w:rsidRPr="00287D0E">
              <w:rPr>
                <w:rFonts w:ascii="Times New Roman" w:hAnsi="Times New Roman"/>
                <w:sz w:val="24"/>
                <w:szCs w:val="24"/>
              </w:rPr>
              <w:t>щихся</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класс</w:t>
            </w:r>
            <w:r>
              <w:rPr>
                <w:rFonts w:ascii="Times New Roman" w:hAnsi="Times New Roman"/>
                <w:sz w:val="24"/>
                <w:szCs w:val="24"/>
              </w:rPr>
              <w:t xml:space="preserve">ные руководители </w:t>
            </w: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p>
        </w:tc>
      </w:tr>
      <w:tr w:rsidR="002F31DC" w:rsidRPr="00287D0E" w:rsidTr="008024A0">
        <w:tc>
          <w:tcPr>
            <w:tcW w:w="704" w:type="dxa"/>
            <w:vMerge/>
            <w:tcBorders>
              <w:left w:val="single" w:sz="4" w:space="0" w:color="auto"/>
              <w:right w:val="single" w:sz="4" w:space="0" w:color="auto"/>
            </w:tcBorders>
          </w:tcPr>
          <w:p w:rsidR="002F31DC" w:rsidRPr="001E13DD" w:rsidRDefault="002F31DC" w:rsidP="002F31DC"/>
        </w:tc>
        <w:tc>
          <w:tcPr>
            <w:tcW w:w="1418" w:type="dxa"/>
            <w:vMerge/>
            <w:tcBorders>
              <w:left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Персональный контроль «Своевременность проведения инструктажа по технике безопасности с учащимися на уроках химии и физики, технологии»</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Справка, совещание при директоре</w:t>
            </w:r>
          </w:p>
        </w:tc>
      </w:tr>
      <w:tr w:rsidR="002F31DC" w:rsidRPr="00287D0E" w:rsidTr="000D25A9">
        <w:trPr>
          <w:trHeight w:val="2538"/>
        </w:trPr>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Результаты образовательной деятельности</w:t>
            </w:r>
            <w:r>
              <w:rPr>
                <w:rFonts w:ascii="Times New Roman" w:hAnsi="Times New Roman"/>
                <w:sz w:val="24"/>
                <w:szCs w:val="24"/>
              </w:rPr>
              <w:t xml:space="preserve">                          </w:t>
            </w:r>
          </w:p>
        </w:tc>
        <w:tc>
          <w:tcPr>
            <w:tcW w:w="3827" w:type="dxa"/>
            <w:tcBorders>
              <w:top w:val="single" w:sz="4" w:space="0" w:color="auto"/>
              <w:left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Мониторинг успешности обучения по итогам </w:t>
            </w:r>
            <w:r w:rsidRPr="00287D0E">
              <w:rPr>
                <w:rFonts w:ascii="Times New Roman" w:hAnsi="Times New Roman"/>
                <w:sz w:val="24"/>
                <w:szCs w:val="24"/>
                <w:lang w:val="en-US"/>
              </w:rPr>
              <w:t>II</w:t>
            </w:r>
            <w:r w:rsidRPr="00287D0E">
              <w:rPr>
                <w:rFonts w:ascii="Times New Roman" w:hAnsi="Times New Roman"/>
                <w:sz w:val="24"/>
                <w:szCs w:val="24"/>
              </w:rPr>
              <w:t xml:space="preserve"> четверти</w:t>
            </w:r>
          </w:p>
        </w:tc>
        <w:tc>
          <w:tcPr>
            <w:tcW w:w="1843" w:type="dxa"/>
            <w:tcBorders>
              <w:top w:val="single" w:sz="4" w:space="0" w:color="auto"/>
              <w:left w:val="single" w:sz="4" w:space="0" w:color="auto"/>
              <w:right w:val="single" w:sz="4" w:space="0" w:color="auto"/>
            </w:tcBorders>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tc>
        <w:tc>
          <w:tcPr>
            <w:tcW w:w="1984"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color w:val="000000"/>
                <w:sz w:val="24"/>
                <w:szCs w:val="24"/>
              </w:rPr>
            </w:pPr>
            <w:r>
              <w:rPr>
                <w:rFonts w:ascii="Times New Roman" w:hAnsi="Times New Roman"/>
                <w:color w:val="000000"/>
                <w:sz w:val="24"/>
                <w:szCs w:val="24"/>
              </w:rPr>
              <w:t>Аналитическая справка</w:t>
            </w:r>
          </w:p>
          <w:p w:rsidR="002F31DC" w:rsidRDefault="002F31DC" w:rsidP="002F31DC">
            <w:pPr>
              <w:pStyle w:val="af"/>
              <w:rPr>
                <w:rFonts w:ascii="Times New Roman" w:hAnsi="Times New Roman"/>
                <w:color w:val="000000"/>
                <w:sz w:val="24"/>
                <w:szCs w:val="24"/>
              </w:rPr>
            </w:pPr>
            <w:r>
              <w:rPr>
                <w:rFonts w:ascii="Times New Roman" w:hAnsi="Times New Roman"/>
                <w:color w:val="000000"/>
                <w:sz w:val="24"/>
                <w:szCs w:val="24"/>
              </w:rPr>
              <w:t>Приказ</w:t>
            </w:r>
          </w:p>
          <w:p w:rsidR="002F31DC" w:rsidRPr="00287D0E" w:rsidRDefault="002F31DC" w:rsidP="002F31DC">
            <w:pPr>
              <w:pStyle w:val="af"/>
              <w:rPr>
                <w:rFonts w:ascii="Times New Roman" w:hAnsi="Times New Roman"/>
                <w:color w:val="000000"/>
                <w:sz w:val="24"/>
                <w:szCs w:val="24"/>
              </w:rPr>
            </w:pPr>
            <w:r>
              <w:rPr>
                <w:rFonts w:ascii="Times New Roman" w:hAnsi="Times New Roman"/>
                <w:color w:val="000000"/>
                <w:sz w:val="24"/>
                <w:szCs w:val="24"/>
              </w:rPr>
              <w:t>Заседание педагогического совета</w:t>
            </w:r>
          </w:p>
        </w:tc>
      </w:tr>
      <w:tr w:rsidR="002F31DC" w:rsidRPr="00287D0E" w:rsidTr="000D25A9">
        <w:trPr>
          <w:trHeight w:val="1266"/>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Мониторинг преподавания математики в 7,9-х классах</w:t>
            </w:r>
          </w:p>
        </w:tc>
        <w:tc>
          <w:tcPr>
            <w:tcW w:w="1843"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p>
        </w:tc>
      </w:tr>
      <w:tr w:rsidR="002F31DC" w:rsidRPr="00287D0E" w:rsidTr="00E379C3">
        <w:trPr>
          <w:trHeight w:val="430"/>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Контроль за документацией</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Проверка личных дел обучающихся</w:t>
            </w:r>
          </w:p>
        </w:tc>
        <w:tc>
          <w:tcPr>
            <w:tcW w:w="1843"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Административное совещание</w:t>
            </w:r>
          </w:p>
        </w:tc>
      </w:tr>
      <w:tr w:rsidR="002F31DC" w:rsidRPr="00287D0E" w:rsidTr="000D25A9">
        <w:trPr>
          <w:trHeight w:val="1114"/>
        </w:trPr>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Профессиональная деятельность учителя</w:t>
            </w:r>
          </w:p>
        </w:tc>
        <w:tc>
          <w:tcPr>
            <w:tcW w:w="3827" w:type="dxa"/>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Прохождение аттестации по графику.</w:t>
            </w:r>
          </w:p>
          <w:p w:rsidR="002F31DC" w:rsidRPr="00287D0E" w:rsidRDefault="002F31DC" w:rsidP="002F31DC">
            <w:pPr>
              <w:pStyle w:val="af"/>
              <w:jc w:val="both"/>
              <w:rPr>
                <w:rFonts w:ascii="Times New Roman" w:hAnsi="Times New Roman"/>
                <w:color w:val="000000"/>
                <w:sz w:val="24"/>
                <w:szCs w:val="24"/>
              </w:rPr>
            </w:pPr>
          </w:p>
        </w:tc>
        <w:tc>
          <w:tcPr>
            <w:tcW w:w="1843"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Мониторинг</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Заседание ПК и ШМО</w:t>
            </w:r>
          </w:p>
        </w:tc>
      </w:tr>
      <w:tr w:rsidR="002F31DC" w:rsidRPr="00287D0E" w:rsidTr="00BE23BF">
        <w:tc>
          <w:tcPr>
            <w:tcW w:w="704" w:type="dxa"/>
            <w:vMerge/>
            <w:tcBorders>
              <w:left w:val="single" w:sz="4" w:space="0" w:color="auto"/>
              <w:bottom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Социализация обучающихся. Контроль за состоянием воспитательной работы и 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bCs/>
                <w:sz w:val="24"/>
                <w:szCs w:val="24"/>
              </w:rPr>
            </w:pPr>
            <w:r>
              <w:rPr>
                <w:rFonts w:ascii="Times New Roman" w:hAnsi="Times New Roman"/>
                <w:bCs/>
                <w:sz w:val="24"/>
                <w:szCs w:val="24"/>
              </w:rPr>
              <w:t>Организация работы  кружков и спортивных секций</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p>
        </w:tc>
      </w:tr>
      <w:tr w:rsidR="002F31DC" w:rsidRPr="00287D0E" w:rsidTr="00E379C3">
        <w:tc>
          <w:tcPr>
            <w:tcW w:w="704" w:type="dxa"/>
            <w:vMerge w:val="restart"/>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Контроль за работой по подготовке к ГИА</w:t>
            </w:r>
          </w:p>
        </w:tc>
        <w:tc>
          <w:tcPr>
            <w:tcW w:w="3827"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 xml:space="preserve">Проведение итогового сочинения. Получение достоверных данных о получении зачёта за итоговое сочинение. </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color w:val="000000"/>
                <w:sz w:val="24"/>
                <w:szCs w:val="24"/>
              </w:rPr>
            </w:pPr>
            <w:r>
              <w:rPr>
                <w:rFonts w:ascii="Times New Roman" w:hAnsi="Times New Roman"/>
                <w:color w:val="000000"/>
                <w:sz w:val="24"/>
                <w:szCs w:val="24"/>
              </w:rPr>
              <w:t>Аналитическая справка</w:t>
            </w:r>
          </w:p>
          <w:p w:rsidR="002F31DC" w:rsidRDefault="002F31DC" w:rsidP="002F31DC">
            <w:pPr>
              <w:pStyle w:val="af"/>
              <w:rPr>
                <w:rFonts w:ascii="Times New Roman" w:hAnsi="Times New Roman"/>
                <w:color w:val="000000"/>
                <w:sz w:val="24"/>
                <w:szCs w:val="24"/>
              </w:rPr>
            </w:pPr>
            <w:r>
              <w:rPr>
                <w:rFonts w:ascii="Times New Roman" w:hAnsi="Times New Roman"/>
                <w:color w:val="000000"/>
                <w:sz w:val="24"/>
                <w:szCs w:val="24"/>
              </w:rPr>
              <w:t>Приказ</w:t>
            </w:r>
          </w:p>
          <w:p w:rsidR="002F31DC" w:rsidRPr="00287D0E"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Социализация обучающихся. Контроль за состоянием воспитательной работы</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Фронтальное выявление психологической готовности к ГИА</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ВР</w:t>
            </w:r>
            <w:r>
              <w:rPr>
                <w:rFonts w:ascii="Times New Roman" w:hAnsi="Times New Roman"/>
                <w:sz w:val="24"/>
                <w:szCs w:val="24"/>
              </w:rPr>
              <w:t xml:space="preserve"> , психолог</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color w:val="000000"/>
                <w:sz w:val="24"/>
                <w:szCs w:val="24"/>
              </w:rPr>
            </w:pPr>
            <w:r>
              <w:rPr>
                <w:rFonts w:ascii="Times New Roman" w:hAnsi="Times New Roman"/>
                <w:color w:val="000000"/>
                <w:sz w:val="24"/>
                <w:szCs w:val="24"/>
              </w:rPr>
              <w:t>Аналитическая справка</w:t>
            </w:r>
          </w:p>
          <w:p w:rsidR="002F31DC" w:rsidRPr="00287D0E" w:rsidRDefault="002F31DC" w:rsidP="002F31DC">
            <w:pPr>
              <w:pStyle w:val="af"/>
              <w:jc w:val="both"/>
              <w:rPr>
                <w:rFonts w:ascii="Times New Roman" w:hAnsi="Times New Roman"/>
                <w:sz w:val="24"/>
                <w:szCs w:val="24"/>
              </w:rPr>
            </w:pPr>
          </w:p>
        </w:tc>
      </w:tr>
      <w:tr w:rsidR="002F31DC" w:rsidRPr="00287D0E" w:rsidTr="00E379C3">
        <w:tc>
          <w:tcPr>
            <w:tcW w:w="704" w:type="dxa"/>
            <w:vMerge w:val="restart"/>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Индивидуальные достижения </w:t>
            </w:r>
            <w:r>
              <w:rPr>
                <w:rFonts w:ascii="Times New Roman" w:hAnsi="Times New Roman"/>
                <w:sz w:val="24"/>
                <w:szCs w:val="24"/>
              </w:rPr>
              <w:t>об</w:t>
            </w:r>
            <w:r w:rsidRPr="00287D0E">
              <w:rPr>
                <w:rFonts w:ascii="Times New Roman" w:hAnsi="Times New Roman"/>
                <w:sz w:val="24"/>
                <w:szCs w:val="24"/>
              </w:rPr>
              <w:t>уча</w:t>
            </w:r>
            <w:r>
              <w:rPr>
                <w:rFonts w:ascii="Times New Roman" w:hAnsi="Times New Roman"/>
                <w:sz w:val="24"/>
                <w:szCs w:val="24"/>
              </w:rPr>
              <w:t>ю</w:t>
            </w:r>
            <w:r w:rsidRPr="00287D0E">
              <w:rPr>
                <w:rFonts w:ascii="Times New Roman" w:hAnsi="Times New Roman"/>
                <w:sz w:val="24"/>
                <w:szCs w:val="24"/>
              </w:rPr>
              <w:t>щихся</w:t>
            </w:r>
          </w:p>
        </w:tc>
        <w:tc>
          <w:tcPr>
            <w:tcW w:w="3827"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 xml:space="preserve">Мониторинг </w:t>
            </w:r>
            <w:r w:rsidRPr="00287D0E">
              <w:rPr>
                <w:rFonts w:ascii="Times New Roman" w:hAnsi="Times New Roman"/>
                <w:sz w:val="24"/>
                <w:szCs w:val="24"/>
              </w:rPr>
              <w:t xml:space="preserve">по </w:t>
            </w:r>
            <w:r>
              <w:rPr>
                <w:rFonts w:ascii="Times New Roman" w:hAnsi="Times New Roman"/>
                <w:sz w:val="24"/>
                <w:szCs w:val="24"/>
              </w:rPr>
              <w:t>итогам участия образовательной</w:t>
            </w:r>
            <w:r w:rsidRPr="00287D0E">
              <w:rPr>
                <w:rFonts w:ascii="Times New Roman" w:hAnsi="Times New Roman"/>
                <w:sz w:val="24"/>
                <w:szCs w:val="24"/>
              </w:rPr>
              <w:t xml:space="preserve"> </w:t>
            </w:r>
            <w:r>
              <w:rPr>
                <w:rFonts w:ascii="Times New Roman" w:hAnsi="Times New Roman"/>
                <w:sz w:val="24"/>
                <w:szCs w:val="24"/>
              </w:rPr>
              <w:t>организации</w:t>
            </w:r>
            <w:r w:rsidRPr="00287D0E">
              <w:rPr>
                <w:rFonts w:ascii="Times New Roman" w:hAnsi="Times New Roman"/>
                <w:sz w:val="24"/>
                <w:szCs w:val="24"/>
              </w:rPr>
              <w:t xml:space="preserve"> в конкурсах, олимпиадах, фестивалях, чемпионатах разного уровня</w:t>
            </w:r>
            <w:r>
              <w:rPr>
                <w:rFonts w:ascii="Times New Roman" w:hAnsi="Times New Roman"/>
                <w:sz w:val="24"/>
                <w:szCs w:val="24"/>
              </w:rPr>
              <w:t xml:space="preserve"> в 1 полугодии</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 xml:space="preserve">Зам. директора по УВР </w:t>
            </w:r>
          </w:p>
          <w:p w:rsidR="002F31DC" w:rsidRPr="00287D0E" w:rsidRDefault="002F31DC" w:rsidP="002F31DC">
            <w:pPr>
              <w:pStyle w:val="af"/>
              <w:jc w:val="both"/>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Таблицы</w:t>
            </w:r>
          </w:p>
        </w:tc>
      </w:tr>
      <w:tr w:rsidR="002F31DC" w:rsidRPr="00287D0E" w:rsidTr="00E379C3">
        <w:tc>
          <w:tcPr>
            <w:tcW w:w="704" w:type="dxa"/>
            <w:vMerge/>
            <w:tcBorders>
              <w:left w:val="single" w:sz="4" w:space="0" w:color="auto"/>
              <w:bottom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Удовлетворённость родителей качеством образовате</w:t>
            </w:r>
            <w:r>
              <w:rPr>
                <w:rFonts w:ascii="Times New Roman" w:hAnsi="Times New Roman"/>
                <w:sz w:val="24"/>
                <w:szCs w:val="24"/>
              </w:rPr>
              <w:lastRenderedPageBreak/>
              <w:t>льных стандартов</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lastRenderedPageBreak/>
              <w:t>Результаты удовлетворения родителей уровнем преподавания в школе</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Директор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Анкетирование на сайте школы</w:t>
            </w:r>
          </w:p>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Административное совещание</w:t>
            </w:r>
          </w:p>
        </w:tc>
      </w:tr>
      <w:tr w:rsidR="002F31DC" w:rsidRPr="00287D0E" w:rsidTr="00E379C3">
        <w:tc>
          <w:tcPr>
            <w:tcW w:w="704" w:type="dxa"/>
            <w:vMerge w:val="restart"/>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b/>
                <w:color w:val="000000"/>
                <w:sz w:val="24"/>
                <w:szCs w:val="24"/>
              </w:rPr>
            </w:pPr>
            <w:r>
              <w:rPr>
                <w:rFonts w:ascii="Times New Roman" w:hAnsi="Times New Roman"/>
                <w:b/>
                <w:sz w:val="24"/>
                <w:szCs w:val="24"/>
              </w:rPr>
              <w:lastRenderedPageBreak/>
              <w:t>Январь 2020</w:t>
            </w:r>
            <w:r w:rsidRPr="00287D0E">
              <w:rPr>
                <w:rFonts w:ascii="Times New Roman" w:hAnsi="Times New Roman"/>
                <w:b/>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Создание условий для сохранения здоровья</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Мониторинг </w:t>
            </w:r>
            <w:r>
              <w:rPr>
                <w:rFonts w:ascii="Times New Roman" w:hAnsi="Times New Roman"/>
                <w:sz w:val="24"/>
                <w:szCs w:val="24"/>
              </w:rPr>
              <w:t>выявления буллинга</w:t>
            </w:r>
            <w:r w:rsidRPr="00287D0E">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Ди</w:t>
            </w:r>
            <w:r>
              <w:rPr>
                <w:rFonts w:ascii="Times New Roman" w:hAnsi="Times New Roman"/>
                <w:sz w:val="24"/>
                <w:szCs w:val="24"/>
              </w:rPr>
              <w:t xml:space="preserve">ректор школы, </w:t>
            </w:r>
          </w:p>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w:t>
            </w:r>
            <w:r w:rsidRPr="00287D0E">
              <w:rPr>
                <w:rFonts w:ascii="Times New Roman" w:hAnsi="Times New Roman"/>
                <w:sz w:val="24"/>
                <w:szCs w:val="24"/>
              </w:rPr>
              <w:t>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p>
        </w:tc>
      </w:tr>
      <w:tr w:rsidR="002F31DC" w:rsidRPr="00287D0E" w:rsidTr="00E379C3">
        <w:trPr>
          <w:trHeight w:val="287"/>
        </w:trPr>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Результаты образовательной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Мониторинг внеурочной деятельности</w:t>
            </w:r>
          </w:p>
        </w:tc>
        <w:tc>
          <w:tcPr>
            <w:tcW w:w="1843" w:type="dxa"/>
            <w:tcBorders>
              <w:top w:val="single" w:sz="4" w:space="0" w:color="auto"/>
              <w:left w:val="single" w:sz="4" w:space="0" w:color="auto"/>
              <w:right w:val="single" w:sz="4" w:space="0" w:color="auto"/>
            </w:tcBorders>
            <w:hideMark/>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w:t>
            </w:r>
            <w:r w:rsidRPr="00287D0E">
              <w:rPr>
                <w:rFonts w:ascii="Times New Roman" w:hAnsi="Times New Roman"/>
                <w:sz w:val="24"/>
                <w:szCs w:val="24"/>
              </w:rPr>
              <w:t>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 xml:space="preserve">Справка </w:t>
            </w:r>
          </w:p>
        </w:tc>
      </w:tr>
      <w:tr w:rsidR="002F31DC" w:rsidRPr="00287D0E" w:rsidTr="00E379C3">
        <w:trPr>
          <w:trHeight w:val="287"/>
        </w:trPr>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преподавания химии в 8-11 классах</w:t>
            </w:r>
          </w:p>
        </w:tc>
        <w:tc>
          <w:tcPr>
            <w:tcW w:w="1843" w:type="dxa"/>
            <w:tcBorders>
              <w:left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left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jc w:val="both"/>
              <w:rPr>
                <w:rFonts w:ascii="Times New Roman" w:hAnsi="Times New Roman"/>
                <w:color w:val="000000"/>
                <w:sz w:val="24"/>
                <w:szCs w:val="24"/>
              </w:rPr>
            </w:pPr>
          </w:p>
        </w:tc>
      </w:tr>
      <w:tr w:rsidR="009E3E07" w:rsidRPr="00287D0E" w:rsidTr="001849F3">
        <w:trPr>
          <w:trHeight w:val="287"/>
        </w:trPr>
        <w:tc>
          <w:tcPr>
            <w:tcW w:w="704" w:type="dxa"/>
            <w:vMerge/>
            <w:tcBorders>
              <w:left w:val="single" w:sz="4" w:space="0" w:color="auto"/>
              <w:right w:val="single" w:sz="4" w:space="0" w:color="auto"/>
            </w:tcBorders>
            <w:vAlign w:val="center"/>
          </w:tcPr>
          <w:p w:rsidR="009E3E07" w:rsidRPr="00287D0E" w:rsidRDefault="009E3E07" w:rsidP="009E3E07">
            <w:pPr>
              <w:pStyle w:val="af"/>
              <w:rPr>
                <w:rFonts w:ascii="Times New Roman" w:hAnsi="Times New Roman"/>
                <w:b/>
                <w:color w:val="000000"/>
                <w:sz w:val="24"/>
                <w:szCs w:val="24"/>
              </w:rPr>
            </w:pPr>
          </w:p>
        </w:tc>
        <w:tc>
          <w:tcPr>
            <w:tcW w:w="1418" w:type="dxa"/>
            <w:tcBorders>
              <w:left w:val="single" w:sz="4" w:space="0" w:color="auto"/>
              <w:right w:val="single" w:sz="4" w:space="0" w:color="auto"/>
            </w:tcBorders>
            <w:vAlign w:val="center"/>
          </w:tcPr>
          <w:p w:rsidR="009E3E07" w:rsidRPr="00287D0E" w:rsidRDefault="009E3E07" w:rsidP="009E3E07">
            <w:pPr>
              <w:pStyle w:val="af"/>
              <w:jc w:val="both"/>
              <w:rPr>
                <w:rFonts w:ascii="Times New Roman" w:hAnsi="Times New Roman"/>
                <w:color w:val="000000"/>
                <w:sz w:val="24"/>
                <w:szCs w:val="24"/>
              </w:rPr>
            </w:pPr>
            <w:r>
              <w:rPr>
                <w:rFonts w:ascii="Times New Roman" w:hAnsi="Times New Roman"/>
                <w:color w:val="000000"/>
                <w:sz w:val="24"/>
                <w:szCs w:val="24"/>
              </w:rPr>
              <w:t>Контроль за преподаванием родных языков</w:t>
            </w:r>
          </w:p>
        </w:tc>
        <w:tc>
          <w:tcPr>
            <w:tcW w:w="3827" w:type="dxa"/>
            <w:tcBorders>
              <w:top w:val="single" w:sz="4" w:space="0" w:color="auto"/>
              <w:left w:val="single" w:sz="4" w:space="0" w:color="auto"/>
              <w:bottom w:val="single" w:sz="4" w:space="0" w:color="auto"/>
              <w:right w:val="single" w:sz="4" w:space="0" w:color="auto"/>
            </w:tcBorders>
          </w:tcPr>
          <w:p w:rsidR="009E3E07" w:rsidRPr="004B4977" w:rsidRDefault="009E3E07" w:rsidP="009E3E07">
            <w:pPr>
              <w:jc w:val="both"/>
            </w:pPr>
            <w:r>
              <w:t xml:space="preserve">Преподавание </w:t>
            </w:r>
            <w:r>
              <w:t xml:space="preserve">башкирского языка </w:t>
            </w:r>
            <w:r>
              <w:t xml:space="preserve"> в</w:t>
            </w:r>
            <w:r>
              <w:t>о</w:t>
            </w:r>
            <w:r>
              <w:t xml:space="preserve"> </w:t>
            </w:r>
            <w:r>
              <w:t xml:space="preserve">2-4 </w:t>
            </w:r>
            <w:r>
              <w:t>-х классах</w:t>
            </w:r>
          </w:p>
        </w:tc>
        <w:tc>
          <w:tcPr>
            <w:tcW w:w="1843" w:type="dxa"/>
            <w:tcBorders>
              <w:left w:val="single" w:sz="4" w:space="0" w:color="auto"/>
              <w:right w:val="single" w:sz="4" w:space="0" w:color="auto"/>
            </w:tcBorders>
          </w:tcPr>
          <w:p w:rsidR="009E3E07" w:rsidRPr="00287D0E" w:rsidRDefault="009E3E07" w:rsidP="009E3E07">
            <w:pPr>
              <w:pStyle w:val="af"/>
              <w:jc w:val="both"/>
              <w:rPr>
                <w:rFonts w:ascii="Times New Roman" w:hAnsi="Times New Roman"/>
                <w:sz w:val="24"/>
                <w:szCs w:val="24"/>
              </w:rPr>
            </w:pPr>
            <w:r>
              <w:rPr>
                <w:rFonts w:ascii="Times New Roman" w:hAnsi="Times New Roman"/>
                <w:sz w:val="24"/>
                <w:szCs w:val="24"/>
              </w:rPr>
              <w:t>Зам. директора по УВР</w:t>
            </w:r>
          </w:p>
        </w:tc>
        <w:tc>
          <w:tcPr>
            <w:tcW w:w="1984" w:type="dxa"/>
            <w:tcBorders>
              <w:left w:val="single" w:sz="4" w:space="0" w:color="auto"/>
              <w:right w:val="single" w:sz="4" w:space="0" w:color="auto"/>
            </w:tcBorders>
          </w:tcPr>
          <w:p w:rsidR="009E3E07" w:rsidRPr="00287D0E" w:rsidRDefault="009E3E07" w:rsidP="009E3E07">
            <w:pPr>
              <w:pStyle w:val="af"/>
              <w:jc w:val="both"/>
              <w:rPr>
                <w:rFonts w:ascii="Times New Roman" w:hAnsi="Times New Roman"/>
                <w:sz w:val="24"/>
                <w:szCs w:val="24"/>
              </w:rPr>
            </w:pPr>
            <w:r>
              <w:rPr>
                <w:rFonts w:ascii="Times New Roman" w:hAnsi="Times New Roman"/>
                <w:sz w:val="24"/>
                <w:szCs w:val="24"/>
              </w:rPr>
              <w:t>Справка, совещание при директоре</w:t>
            </w:r>
          </w:p>
        </w:tc>
      </w:tr>
      <w:tr w:rsidR="002F31DC" w:rsidRPr="00287D0E" w:rsidTr="00E379C3">
        <w:trPr>
          <w:trHeight w:val="287"/>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Контроль за ведением документации</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Проверка </w:t>
            </w:r>
            <w:proofErr w:type="gramStart"/>
            <w:r>
              <w:rPr>
                <w:rFonts w:ascii="Times New Roman" w:hAnsi="Times New Roman"/>
                <w:sz w:val="24"/>
                <w:szCs w:val="24"/>
              </w:rPr>
              <w:t>электронных  журналов</w:t>
            </w:r>
            <w:proofErr w:type="gramEnd"/>
            <w:r>
              <w:rPr>
                <w:rFonts w:ascii="Times New Roman" w:hAnsi="Times New Roman"/>
                <w:sz w:val="24"/>
                <w:szCs w:val="24"/>
              </w:rPr>
              <w:t>. Объективность выставления и накопляемость отметок. Соответствие записей в рабочих программах и журналах</w:t>
            </w:r>
          </w:p>
        </w:tc>
        <w:tc>
          <w:tcPr>
            <w:tcW w:w="1843" w:type="dxa"/>
            <w:tcBorders>
              <w:left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left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rPr>
                <w:rFonts w:ascii="Times New Roman" w:hAnsi="Times New Roman"/>
                <w:color w:val="000000"/>
                <w:sz w:val="24"/>
                <w:szCs w:val="24"/>
              </w:rPr>
            </w:pPr>
          </w:p>
        </w:tc>
      </w:tr>
      <w:tr w:rsidR="002F31DC" w:rsidRPr="00287D0E" w:rsidTr="00E379C3">
        <w:trPr>
          <w:trHeight w:val="287"/>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Проверка журналов внеурочной деятельности</w:t>
            </w:r>
          </w:p>
        </w:tc>
        <w:tc>
          <w:tcPr>
            <w:tcW w:w="1843" w:type="dxa"/>
            <w:tcBorders>
              <w:left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ВР</w:t>
            </w:r>
          </w:p>
          <w:p w:rsidR="002F31DC" w:rsidRPr="00287D0E" w:rsidRDefault="002F31DC" w:rsidP="002F31DC">
            <w:pPr>
              <w:pStyle w:val="af"/>
              <w:rPr>
                <w:rFonts w:ascii="Times New Roman" w:hAnsi="Times New Roman"/>
                <w:color w:val="000000"/>
                <w:sz w:val="24"/>
                <w:szCs w:val="24"/>
              </w:rPr>
            </w:pPr>
          </w:p>
        </w:tc>
        <w:tc>
          <w:tcPr>
            <w:tcW w:w="1984" w:type="dxa"/>
            <w:tcBorders>
              <w:left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p>
        </w:tc>
      </w:tr>
      <w:tr w:rsidR="002F31DC" w:rsidRPr="00287D0E" w:rsidTr="00E379C3">
        <w:trPr>
          <w:trHeight w:val="287"/>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Проверка ведения тетрадей по химии в 8-11 классах, по биологии в 5-11 классах</w:t>
            </w:r>
          </w:p>
        </w:tc>
        <w:tc>
          <w:tcPr>
            <w:tcW w:w="1843" w:type="dxa"/>
            <w:tcBorders>
              <w:left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left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p>
        </w:tc>
      </w:tr>
      <w:tr w:rsidR="002F31DC" w:rsidRPr="00287D0E" w:rsidTr="00E379C3">
        <w:trPr>
          <w:trHeight w:val="287"/>
        </w:trPr>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sidRPr="00287D0E">
              <w:rPr>
                <w:rFonts w:ascii="Times New Roman" w:hAnsi="Times New Roman"/>
                <w:sz w:val="24"/>
                <w:szCs w:val="24"/>
              </w:rPr>
              <w:t>Соответствие преподавания ур</w:t>
            </w:r>
            <w:r>
              <w:rPr>
                <w:rFonts w:ascii="Times New Roman" w:hAnsi="Times New Roman"/>
                <w:sz w:val="24"/>
                <w:szCs w:val="24"/>
              </w:rPr>
              <w:t>овню образовательных стандартов</w:t>
            </w:r>
          </w:p>
        </w:tc>
        <w:tc>
          <w:tcPr>
            <w:tcW w:w="3827"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состояния предметных УУД в 8-х классах</w:t>
            </w:r>
          </w:p>
        </w:tc>
        <w:tc>
          <w:tcPr>
            <w:tcW w:w="1843" w:type="dxa"/>
            <w:tcBorders>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p>
        </w:tc>
      </w:tr>
      <w:tr w:rsidR="002F31DC" w:rsidRPr="00287D0E" w:rsidTr="00E379C3">
        <w:trPr>
          <w:trHeight w:val="287"/>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Подготовка к ГИА</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Проведение репетиционных экзаменов в форме ЕГЭ по обязательным предметам и предметам по выбору</w:t>
            </w:r>
          </w:p>
        </w:tc>
        <w:tc>
          <w:tcPr>
            <w:tcW w:w="1843"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Заседание ПК и ШМО</w:t>
            </w:r>
          </w:p>
        </w:tc>
      </w:tr>
      <w:tr w:rsidR="002F31DC" w:rsidRPr="00287D0E" w:rsidTr="00124FED">
        <w:trPr>
          <w:trHeight w:val="287"/>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психологической готовности к ГИА</w:t>
            </w:r>
          </w:p>
        </w:tc>
        <w:tc>
          <w:tcPr>
            <w:tcW w:w="1843" w:type="dxa"/>
            <w:tcBorders>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color w:val="000000"/>
                <w:sz w:val="24"/>
                <w:szCs w:val="24"/>
              </w:rPr>
            </w:pPr>
            <w:r>
              <w:rPr>
                <w:rFonts w:ascii="Times New Roman" w:hAnsi="Times New Roman"/>
                <w:color w:val="000000"/>
                <w:sz w:val="24"/>
                <w:szCs w:val="24"/>
              </w:rPr>
              <w:t xml:space="preserve">Психолог </w:t>
            </w:r>
          </w:p>
        </w:tc>
        <w:tc>
          <w:tcPr>
            <w:tcW w:w="1984" w:type="dxa"/>
            <w:tcBorders>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color w:val="000000"/>
                <w:sz w:val="24"/>
                <w:szCs w:val="24"/>
              </w:rPr>
            </w:pPr>
            <w:r>
              <w:rPr>
                <w:rFonts w:ascii="Times New Roman" w:hAnsi="Times New Roman"/>
                <w:color w:val="000000"/>
                <w:sz w:val="24"/>
                <w:szCs w:val="24"/>
              </w:rPr>
              <w:t xml:space="preserve">Справка </w:t>
            </w:r>
          </w:p>
        </w:tc>
      </w:tr>
      <w:tr w:rsidR="002F31DC" w:rsidRPr="00287D0E" w:rsidTr="00E379C3">
        <w:trPr>
          <w:trHeight w:val="287"/>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 xml:space="preserve">Создание условий для выбора </w:t>
            </w:r>
            <w:r>
              <w:rPr>
                <w:rFonts w:ascii="Times New Roman" w:hAnsi="Times New Roman"/>
                <w:sz w:val="24"/>
                <w:szCs w:val="24"/>
              </w:rPr>
              <w:t>об</w:t>
            </w:r>
            <w:r w:rsidRPr="00287D0E">
              <w:rPr>
                <w:rFonts w:ascii="Times New Roman" w:hAnsi="Times New Roman"/>
                <w:sz w:val="24"/>
                <w:szCs w:val="24"/>
              </w:rPr>
              <w:t>уча</w:t>
            </w:r>
            <w:r>
              <w:rPr>
                <w:rFonts w:ascii="Times New Roman" w:hAnsi="Times New Roman"/>
                <w:sz w:val="24"/>
                <w:szCs w:val="24"/>
              </w:rPr>
              <w:t>ю</w:t>
            </w:r>
            <w:r w:rsidRPr="00287D0E">
              <w:rPr>
                <w:rFonts w:ascii="Times New Roman" w:hAnsi="Times New Roman"/>
                <w:sz w:val="24"/>
                <w:szCs w:val="24"/>
              </w:rPr>
              <w:t>щимися</w:t>
            </w:r>
            <w:r>
              <w:rPr>
                <w:rFonts w:ascii="Times New Roman" w:hAnsi="Times New Roman"/>
                <w:sz w:val="24"/>
                <w:szCs w:val="24"/>
              </w:rPr>
              <w:t xml:space="preserve"> экзаменов по выбору в форме ЕГЭ. </w:t>
            </w:r>
            <w:r w:rsidRPr="00287D0E">
              <w:rPr>
                <w:rFonts w:ascii="Times New Roman" w:hAnsi="Times New Roman"/>
                <w:sz w:val="24"/>
                <w:szCs w:val="24"/>
              </w:rPr>
              <w:t xml:space="preserve">Мониторинг выбора </w:t>
            </w:r>
            <w:r>
              <w:rPr>
                <w:rFonts w:ascii="Times New Roman" w:hAnsi="Times New Roman"/>
                <w:sz w:val="24"/>
                <w:szCs w:val="24"/>
              </w:rPr>
              <w:t>об</w:t>
            </w:r>
            <w:r w:rsidRPr="00287D0E">
              <w:rPr>
                <w:rFonts w:ascii="Times New Roman" w:hAnsi="Times New Roman"/>
                <w:sz w:val="24"/>
                <w:szCs w:val="24"/>
              </w:rPr>
              <w:t>уча</w:t>
            </w:r>
            <w:r>
              <w:rPr>
                <w:rFonts w:ascii="Times New Roman" w:hAnsi="Times New Roman"/>
                <w:sz w:val="24"/>
                <w:szCs w:val="24"/>
              </w:rPr>
              <w:t>ю</w:t>
            </w:r>
            <w:r w:rsidRPr="00287D0E">
              <w:rPr>
                <w:rFonts w:ascii="Times New Roman" w:hAnsi="Times New Roman"/>
                <w:sz w:val="24"/>
                <w:szCs w:val="24"/>
              </w:rPr>
              <w:t>щимися экзаменов</w:t>
            </w:r>
          </w:p>
        </w:tc>
        <w:tc>
          <w:tcPr>
            <w:tcW w:w="1843"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УВР </w:t>
            </w:r>
          </w:p>
          <w:p w:rsidR="002F31DC" w:rsidRPr="00287D0E" w:rsidRDefault="002F31DC" w:rsidP="002F31DC">
            <w:pPr>
              <w:pStyle w:val="af"/>
              <w:rPr>
                <w:rFonts w:ascii="Times New Roman" w:hAnsi="Times New Roman"/>
                <w:sz w:val="24"/>
                <w:szCs w:val="24"/>
              </w:rPr>
            </w:pPr>
            <w:r>
              <w:rPr>
                <w:rFonts w:ascii="Times New Roman" w:hAnsi="Times New Roman"/>
                <w:sz w:val="24"/>
                <w:szCs w:val="24"/>
              </w:rPr>
              <w:t>Классный руководитель</w:t>
            </w:r>
          </w:p>
        </w:tc>
        <w:tc>
          <w:tcPr>
            <w:tcW w:w="1984" w:type="dxa"/>
            <w:tcBorders>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Таблицы</w:t>
            </w:r>
          </w:p>
        </w:tc>
      </w:tr>
      <w:tr w:rsidR="002F31DC" w:rsidRPr="00287D0E" w:rsidTr="00E379C3">
        <w:trPr>
          <w:trHeight w:val="287"/>
        </w:trPr>
        <w:tc>
          <w:tcPr>
            <w:tcW w:w="704" w:type="dxa"/>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КОК</w:t>
            </w:r>
          </w:p>
        </w:tc>
        <w:tc>
          <w:tcPr>
            <w:tcW w:w="3827"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Классно-обобщающий контроль 3-х классов</w:t>
            </w:r>
          </w:p>
        </w:tc>
        <w:tc>
          <w:tcPr>
            <w:tcW w:w="1843"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w:t>
            </w:r>
          </w:p>
        </w:tc>
        <w:tc>
          <w:tcPr>
            <w:tcW w:w="1984"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Совещание при директоре</w:t>
            </w:r>
          </w:p>
        </w:tc>
      </w:tr>
      <w:tr w:rsidR="002F31DC" w:rsidRPr="00287D0E" w:rsidTr="00E379C3">
        <w:trPr>
          <w:trHeight w:val="287"/>
        </w:trPr>
        <w:tc>
          <w:tcPr>
            <w:tcW w:w="704" w:type="dxa"/>
            <w:vMerge w:val="restart"/>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r>
              <w:rPr>
                <w:rFonts w:ascii="Times New Roman" w:hAnsi="Times New Roman"/>
                <w:b/>
                <w:sz w:val="24"/>
                <w:szCs w:val="24"/>
              </w:rPr>
              <w:lastRenderedPageBreak/>
              <w:t>Февраль 2020</w:t>
            </w:r>
            <w:r w:rsidRPr="00287D0E">
              <w:rPr>
                <w:rFonts w:ascii="Times New Roman" w:hAnsi="Times New Roman"/>
                <w:b/>
                <w:sz w:val="24"/>
                <w:szCs w:val="24"/>
              </w:rPr>
              <w:t xml:space="preserve"> </w:t>
            </w:r>
          </w:p>
          <w:p w:rsidR="002F31DC" w:rsidRDefault="002F31DC" w:rsidP="002F31DC">
            <w:pPr>
              <w:pStyle w:val="af"/>
              <w:rPr>
                <w:rFonts w:ascii="Times New Roman" w:hAnsi="Times New Roman"/>
                <w:b/>
                <w:sz w:val="24"/>
                <w:szCs w:val="24"/>
              </w:rPr>
            </w:pPr>
          </w:p>
          <w:p w:rsidR="002F31DC" w:rsidRDefault="002F31DC" w:rsidP="002F31DC">
            <w:pPr>
              <w:pStyle w:val="af"/>
              <w:rPr>
                <w:rFonts w:ascii="Times New Roman" w:hAnsi="Times New Roman"/>
                <w:b/>
                <w:sz w:val="24"/>
                <w:szCs w:val="24"/>
              </w:rPr>
            </w:pPr>
          </w:p>
          <w:p w:rsidR="002F31DC" w:rsidRDefault="002F31DC" w:rsidP="002F31DC">
            <w:pPr>
              <w:pStyle w:val="af"/>
              <w:rPr>
                <w:rFonts w:ascii="Times New Roman" w:hAnsi="Times New Roman"/>
                <w:b/>
                <w:sz w:val="24"/>
                <w:szCs w:val="24"/>
              </w:rPr>
            </w:pPr>
          </w:p>
          <w:p w:rsidR="002F31DC" w:rsidRDefault="002F31DC" w:rsidP="002F31DC">
            <w:pPr>
              <w:pStyle w:val="af"/>
              <w:rPr>
                <w:rFonts w:ascii="Times New Roman" w:hAnsi="Times New Roman"/>
                <w:b/>
                <w:sz w:val="24"/>
                <w:szCs w:val="24"/>
              </w:rPr>
            </w:pPr>
          </w:p>
          <w:p w:rsidR="002F31DC" w:rsidRDefault="002F31DC" w:rsidP="002F31DC">
            <w:pPr>
              <w:pStyle w:val="af"/>
              <w:rPr>
                <w:rFonts w:ascii="Times New Roman" w:hAnsi="Times New Roman"/>
                <w:b/>
                <w:sz w:val="24"/>
                <w:szCs w:val="24"/>
              </w:rPr>
            </w:pPr>
          </w:p>
          <w:p w:rsidR="002F31DC" w:rsidRDefault="002F31DC" w:rsidP="002F31DC">
            <w:pPr>
              <w:pStyle w:val="af"/>
              <w:rPr>
                <w:rFonts w:ascii="Times New Roman" w:hAnsi="Times New Roman"/>
                <w:b/>
                <w:sz w:val="24"/>
                <w:szCs w:val="24"/>
              </w:rPr>
            </w:pPr>
          </w:p>
          <w:p w:rsidR="002F31DC" w:rsidRDefault="002F31DC" w:rsidP="002F31DC">
            <w:pPr>
              <w:pStyle w:val="af"/>
              <w:rPr>
                <w:rFonts w:ascii="Times New Roman" w:hAnsi="Times New Roman"/>
                <w:b/>
                <w:sz w:val="24"/>
                <w:szCs w:val="24"/>
              </w:rPr>
            </w:pPr>
          </w:p>
          <w:p w:rsidR="002F31DC" w:rsidRPr="00287D0E" w:rsidRDefault="002F31DC" w:rsidP="002F31DC">
            <w:pPr>
              <w:pStyle w:val="af"/>
              <w:rPr>
                <w:rFonts w:ascii="Times New Roman" w:hAnsi="Times New Roman"/>
                <w:b/>
                <w:color w:val="000000"/>
                <w:sz w:val="24"/>
                <w:szCs w:val="24"/>
              </w:rPr>
            </w:pPr>
          </w:p>
        </w:tc>
        <w:tc>
          <w:tcPr>
            <w:tcW w:w="1418" w:type="dxa"/>
            <w:vMerge w:val="restart"/>
            <w:tcBorders>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Реализация прав детей на получение общего образования</w:t>
            </w:r>
          </w:p>
        </w:tc>
        <w:tc>
          <w:tcPr>
            <w:tcW w:w="3827"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Организация набора в 1 класс. Предварительное комплектование классов</w:t>
            </w:r>
          </w:p>
        </w:tc>
        <w:tc>
          <w:tcPr>
            <w:tcW w:w="1843"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УВР </w:t>
            </w:r>
          </w:p>
          <w:p w:rsidR="002F31DC" w:rsidRDefault="002F31DC" w:rsidP="002F31DC">
            <w:pPr>
              <w:pStyle w:val="af"/>
              <w:rPr>
                <w:rFonts w:ascii="Times New Roman" w:hAnsi="Times New Roman"/>
                <w:sz w:val="24"/>
                <w:szCs w:val="24"/>
              </w:rPr>
            </w:pPr>
          </w:p>
        </w:tc>
        <w:tc>
          <w:tcPr>
            <w:tcW w:w="1984"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Административная совещание</w:t>
            </w:r>
          </w:p>
        </w:tc>
      </w:tr>
      <w:tr w:rsidR="002F31DC" w:rsidRPr="00287D0E" w:rsidTr="00E379C3">
        <w:trPr>
          <w:trHeight w:val="287"/>
        </w:trPr>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Своевременность работы учителя по организации помощи детям, имеющим пробелы в знаниях, слабые способности и низкую мотивацию. Анализ индивидуальной работы по ликвидации пробелов в знаниях обучающихся</w:t>
            </w:r>
          </w:p>
        </w:tc>
        <w:tc>
          <w:tcPr>
            <w:tcW w:w="1843"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УВР </w:t>
            </w:r>
          </w:p>
          <w:p w:rsidR="002F31DC" w:rsidRDefault="002F31DC" w:rsidP="002F31DC">
            <w:pPr>
              <w:pStyle w:val="af"/>
              <w:rPr>
                <w:rFonts w:ascii="Times New Roman" w:hAnsi="Times New Roman"/>
                <w:sz w:val="24"/>
                <w:szCs w:val="24"/>
              </w:rPr>
            </w:pPr>
          </w:p>
        </w:tc>
        <w:tc>
          <w:tcPr>
            <w:tcW w:w="1984"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Собеседование с учителями</w:t>
            </w:r>
          </w:p>
        </w:tc>
      </w:tr>
      <w:tr w:rsidR="002F31DC" w:rsidRPr="00287D0E" w:rsidTr="00E379C3">
        <w:tc>
          <w:tcPr>
            <w:tcW w:w="704" w:type="dxa"/>
            <w:vMerge/>
            <w:tcBorders>
              <w:left w:val="single" w:sz="4" w:space="0" w:color="auto"/>
              <w:right w:val="single" w:sz="4" w:space="0" w:color="auto"/>
            </w:tcBorders>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Создание условий для сохранения здоровья</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Мониторинг уровня заболеваемости </w:t>
            </w:r>
            <w:r>
              <w:rPr>
                <w:rFonts w:ascii="Times New Roman" w:hAnsi="Times New Roman"/>
                <w:sz w:val="24"/>
                <w:szCs w:val="24"/>
              </w:rPr>
              <w:t>об</w:t>
            </w:r>
            <w:r w:rsidRPr="00287D0E">
              <w:rPr>
                <w:rFonts w:ascii="Times New Roman" w:hAnsi="Times New Roman"/>
                <w:sz w:val="24"/>
                <w:szCs w:val="24"/>
              </w:rPr>
              <w:t>уча</w:t>
            </w:r>
            <w:r>
              <w:rPr>
                <w:rFonts w:ascii="Times New Roman" w:hAnsi="Times New Roman"/>
                <w:sz w:val="24"/>
                <w:szCs w:val="24"/>
              </w:rPr>
              <w:t>ю</w:t>
            </w:r>
            <w:r w:rsidRPr="00287D0E">
              <w:rPr>
                <w:rFonts w:ascii="Times New Roman" w:hAnsi="Times New Roman"/>
                <w:sz w:val="24"/>
                <w:szCs w:val="24"/>
              </w:rPr>
              <w:t>щихся</w:t>
            </w:r>
          </w:p>
        </w:tc>
        <w:tc>
          <w:tcPr>
            <w:tcW w:w="1843"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 xml:space="preserve">Зам. директора по УВР медицинский </w:t>
            </w:r>
            <w:r w:rsidRPr="00287D0E">
              <w:rPr>
                <w:rFonts w:ascii="Times New Roman" w:hAnsi="Times New Roman"/>
                <w:sz w:val="24"/>
                <w:szCs w:val="24"/>
              </w:rPr>
              <w:t>работник</w:t>
            </w:r>
          </w:p>
        </w:tc>
        <w:tc>
          <w:tcPr>
            <w:tcW w:w="1984"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Таблицы заболеваемости обучающих</w:t>
            </w:r>
            <w:r w:rsidRPr="00287D0E">
              <w:rPr>
                <w:rFonts w:ascii="Times New Roman" w:hAnsi="Times New Roman"/>
                <w:sz w:val="24"/>
                <w:szCs w:val="24"/>
              </w:rPr>
              <w:t>ся за полугодие, сравнительный анализ</w:t>
            </w:r>
          </w:p>
        </w:tc>
      </w:tr>
      <w:tr w:rsidR="002F31DC" w:rsidRPr="00287D0E" w:rsidTr="00E379C3">
        <w:tc>
          <w:tcPr>
            <w:tcW w:w="704" w:type="dxa"/>
            <w:vMerge/>
            <w:tcBorders>
              <w:left w:val="single" w:sz="4" w:space="0" w:color="auto"/>
              <w:right w:val="single" w:sz="4" w:space="0" w:color="auto"/>
            </w:tcBorders>
            <w:hideMark/>
          </w:tcPr>
          <w:p w:rsidR="002F31DC" w:rsidRPr="00287D0E" w:rsidRDefault="002F31DC" w:rsidP="002F31DC">
            <w:pPr>
              <w:pStyle w:val="af"/>
              <w:rPr>
                <w:rFonts w:ascii="Times New Roman" w:hAnsi="Times New Roman"/>
                <w:b/>
                <w:sz w:val="24"/>
                <w:szCs w:val="24"/>
              </w:rPr>
            </w:pPr>
          </w:p>
        </w:tc>
        <w:tc>
          <w:tcPr>
            <w:tcW w:w="1418" w:type="dxa"/>
            <w:vMerge w:val="restart"/>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sidRPr="00287D0E">
              <w:rPr>
                <w:rFonts w:ascii="Times New Roman" w:hAnsi="Times New Roman"/>
                <w:sz w:val="24"/>
                <w:szCs w:val="24"/>
              </w:rPr>
              <w:t>Результаты образовательной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 xml:space="preserve">Мониторинг преподавания, математики, физики и информатики </w:t>
            </w:r>
          </w:p>
        </w:tc>
        <w:tc>
          <w:tcPr>
            <w:tcW w:w="1843"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Заседание ПК</w:t>
            </w:r>
          </w:p>
        </w:tc>
      </w:tr>
      <w:tr w:rsidR="002F31DC" w:rsidRPr="00287D0E" w:rsidTr="00E379C3">
        <w:tc>
          <w:tcPr>
            <w:tcW w:w="704" w:type="dxa"/>
            <w:vMerge/>
            <w:tcBorders>
              <w:left w:val="single" w:sz="4" w:space="0" w:color="auto"/>
              <w:right w:val="single" w:sz="4" w:space="0" w:color="auto"/>
            </w:tcBorders>
            <w:hideMark/>
          </w:tcPr>
          <w:p w:rsidR="002F31DC" w:rsidRPr="00287D0E" w:rsidRDefault="002F31DC" w:rsidP="002F31DC">
            <w:pPr>
              <w:pStyle w:val="af"/>
              <w:rPr>
                <w:rFonts w:ascii="Times New Roman" w:hAnsi="Times New Roman"/>
                <w:b/>
                <w:sz w:val="24"/>
                <w:szCs w:val="24"/>
              </w:rPr>
            </w:pPr>
          </w:p>
        </w:tc>
        <w:tc>
          <w:tcPr>
            <w:tcW w:w="1418" w:type="dxa"/>
            <w:vMerge/>
            <w:tcBorders>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преподавания математики в 4-х классах, алгебры в 7-11 классах</w:t>
            </w:r>
          </w:p>
          <w:p w:rsidR="002F31DC" w:rsidRDefault="002F31DC" w:rsidP="002F31DC">
            <w:pPr>
              <w:pStyle w:val="af"/>
              <w:jc w:val="both"/>
              <w:rPr>
                <w:rFonts w:ascii="Times New Roman" w:hAnsi="Times New Roman"/>
                <w:sz w:val="24"/>
                <w:szCs w:val="24"/>
              </w:rPr>
            </w:pPr>
          </w:p>
          <w:p w:rsidR="002F31DC" w:rsidRDefault="002F31DC" w:rsidP="002F31DC">
            <w:pPr>
              <w:pStyle w:val="af"/>
              <w:jc w:val="both"/>
              <w:rPr>
                <w:rFonts w:ascii="Times New Roman" w:hAnsi="Times New Roman"/>
                <w:sz w:val="24"/>
                <w:szCs w:val="24"/>
              </w:rPr>
            </w:pPr>
          </w:p>
          <w:p w:rsidR="002F31DC" w:rsidRDefault="002F31DC" w:rsidP="002F31DC">
            <w:pPr>
              <w:pStyle w:val="af"/>
              <w:jc w:val="both"/>
              <w:rPr>
                <w:rFonts w:ascii="Times New Roman" w:hAnsi="Times New Roman"/>
                <w:sz w:val="24"/>
                <w:szCs w:val="24"/>
              </w:rPr>
            </w:pPr>
          </w:p>
          <w:p w:rsidR="002F31DC" w:rsidRDefault="002F31DC" w:rsidP="002F31DC">
            <w:pPr>
              <w:pStyle w:val="af"/>
              <w:jc w:val="both"/>
              <w:rPr>
                <w:rFonts w:ascii="Times New Roman" w:hAnsi="Times New Roman"/>
                <w:sz w:val="24"/>
                <w:szCs w:val="24"/>
              </w:rPr>
            </w:pPr>
          </w:p>
          <w:p w:rsidR="002F31DC" w:rsidRDefault="002F31DC" w:rsidP="002F31DC">
            <w:pPr>
              <w:pStyle w:val="af"/>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Default="002F31DC" w:rsidP="002F31DC">
            <w:pPr>
              <w:pStyle w:val="af"/>
              <w:rPr>
                <w:rFonts w:ascii="Times New Roman" w:hAnsi="Times New Roman"/>
                <w:sz w:val="24"/>
                <w:szCs w:val="24"/>
              </w:rPr>
            </w:pPr>
          </w:p>
          <w:p w:rsidR="002F31DC" w:rsidRDefault="002F31DC" w:rsidP="002F31DC">
            <w:pPr>
              <w:pStyle w:val="af"/>
              <w:rPr>
                <w:rFonts w:ascii="Times New Roman" w:hAnsi="Times New Roman"/>
                <w:sz w:val="24"/>
                <w:szCs w:val="24"/>
              </w:rPr>
            </w:pPr>
          </w:p>
          <w:p w:rsidR="002F31DC" w:rsidRDefault="002F31DC" w:rsidP="002F31DC">
            <w:pPr>
              <w:pStyle w:val="af"/>
              <w:rPr>
                <w:rFonts w:ascii="Times New Roman" w:hAnsi="Times New Roman"/>
                <w:sz w:val="24"/>
                <w:szCs w:val="24"/>
              </w:rPr>
            </w:pP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Заседание ПК</w:t>
            </w:r>
          </w:p>
          <w:p w:rsidR="002F31DC" w:rsidRDefault="002F31DC" w:rsidP="002F31DC">
            <w:pPr>
              <w:pStyle w:val="af"/>
              <w:rPr>
                <w:rFonts w:ascii="Times New Roman" w:hAnsi="Times New Roman"/>
                <w:sz w:val="24"/>
                <w:szCs w:val="24"/>
              </w:rPr>
            </w:pPr>
          </w:p>
          <w:p w:rsidR="002F31DC" w:rsidRDefault="002F31DC" w:rsidP="002F31DC">
            <w:pPr>
              <w:pStyle w:val="af"/>
              <w:rPr>
                <w:rFonts w:ascii="Times New Roman" w:hAnsi="Times New Roman"/>
                <w:sz w:val="24"/>
                <w:szCs w:val="24"/>
              </w:rPr>
            </w:pPr>
          </w:p>
          <w:p w:rsidR="002F31DC" w:rsidRPr="00D4168A" w:rsidRDefault="002F31DC" w:rsidP="002F31DC">
            <w:pPr>
              <w:pStyle w:val="af"/>
              <w:rPr>
                <w:rFonts w:ascii="Times New Roman" w:hAnsi="Times New Roman"/>
                <w:sz w:val="24"/>
                <w:szCs w:val="24"/>
              </w:rPr>
            </w:pPr>
          </w:p>
        </w:tc>
      </w:tr>
      <w:tr w:rsidR="002F31DC" w:rsidRPr="00287D0E" w:rsidTr="00E379C3">
        <w:trPr>
          <w:trHeight w:val="72"/>
        </w:trPr>
        <w:tc>
          <w:tcPr>
            <w:tcW w:w="704" w:type="dxa"/>
            <w:vMerge/>
            <w:tcBorders>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b/>
                <w:sz w:val="24"/>
                <w:szCs w:val="24"/>
              </w:rPr>
            </w:pPr>
          </w:p>
        </w:tc>
        <w:tc>
          <w:tcPr>
            <w:tcW w:w="1418" w:type="dxa"/>
            <w:vMerge w:val="restart"/>
            <w:tcBorders>
              <w:left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Подготовка к ГИА</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Создание условий для выбора </w:t>
            </w:r>
            <w:r>
              <w:rPr>
                <w:rFonts w:ascii="Times New Roman" w:hAnsi="Times New Roman"/>
                <w:sz w:val="24"/>
                <w:szCs w:val="24"/>
              </w:rPr>
              <w:t>об</w:t>
            </w:r>
            <w:r w:rsidRPr="00287D0E">
              <w:rPr>
                <w:rFonts w:ascii="Times New Roman" w:hAnsi="Times New Roman"/>
                <w:sz w:val="24"/>
                <w:szCs w:val="24"/>
              </w:rPr>
              <w:t>уча</w:t>
            </w:r>
            <w:r>
              <w:rPr>
                <w:rFonts w:ascii="Times New Roman" w:hAnsi="Times New Roman"/>
                <w:sz w:val="24"/>
                <w:szCs w:val="24"/>
              </w:rPr>
              <w:t>ю</w:t>
            </w:r>
            <w:r w:rsidRPr="00287D0E">
              <w:rPr>
                <w:rFonts w:ascii="Times New Roman" w:hAnsi="Times New Roman"/>
                <w:sz w:val="24"/>
                <w:szCs w:val="24"/>
              </w:rPr>
              <w:t>щимися</w:t>
            </w:r>
            <w:r>
              <w:rPr>
                <w:rFonts w:ascii="Times New Roman" w:hAnsi="Times New Roman"/>
                <w:sz w:val="24"/>
                <w:szCs w:val="24"/>
              </w:rPr>
              <w:t xml:space="preserve"> экзаменов по выбору в форме ОГЭ</w:t>
            </w:r>
            <w:r w:rsidRPr="00287D0E">
              <w:rPr>
                <w:rFonts w:ascii="Times New Roman" w:hAnsi="Times New Roman"/>
                <w:sz w:val="24"/>
                <w:szCs w:val="24"/>
              </w:rPr>
              <w:t xml:space="preserve"> Мониторинг выбора </w:t>
            </w:r>
            <w:r>
              <w:rPr>
                <w:rFonts w:ascii="Times New Roman" w:hAnsi="Times New Roman"/>
                <w:sz w:val="24"/>
                <w:szCs w:val="24"/>
              </w:rPr>
              <w:t>об</w:t>
            </w:r>
            <w:r w:rsidRPr="00287D0E">
              <w:rPr>
                <w:rFonts w:ascii="Times New Roman" w:hAnsi="Times New Roman"/>
                <w:sz w:val="24"/>
                <w:szCs w:val="24"/>
              </w:rPr>
              <w:t>уча</w:t>
            </w:r>
            <w:r>
              <w:rPr>
                <w:rFonts w:ascii="Times New Roman" w:hAnsi="Times New Roman"/>
                <w:sz w:val="24"/>
                <w:szCs w:val="24"/>
              </w:rPr>
              <w:t>ю</w:t>
            </w:r>
            <w:r w:rsidRPr="00287D0E">
              <w:rPr>
                <w:rFonts w:ascii="Times New Roman" w:hAnsi="Times New Roman"/>
                <w:sz w:val="24"/>
                <w:szCs w:val="24"/>
              </w:rPr>
              <w:t xml:space="preserve">щимися экзаменов </w:t>
            </w:r>
          </w:p>
        </w:tc>
        <w:tc>
          <w:tcPr>
            <w:tcW w:w="1843"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Таблицы</w:t>
            </w:r>
          </w:p>
        </w:tc>
      </w:tr>
      <w:tr w:rsidR="002F31DC" w:rsidRPr="00287D0E" w:rsidTr="00E379C3">
        <w:tc>
          <w:tcPr>
            <w:tcW w:w="704" w:type="dxa"/>
            <w:vMerge w:val="restart"/>
            <w:tcBorders>
              <w:left w:val="single" w:sz="4" w:space="0" w:color="auto"/>
              <w:right w:val="single" w:sz="4" w:space="0" w:color="auto"/>
            </w:tcBorders>
          </w:tcPr>
          <w:p w:rsidR="002F31DC" w:rsidRDefault="002F31DC" w:rsidP="002F31DC">
            <w:pPr>
              <w:pStyle w:val="af"/>
              <w:rPr>
                <w:rFonts w:ascii="Times New Roman" w:hAnsi="Times New Roman"/>
                <w:b/>
                <w:sz w:val="24"/>
                <w:szCs w:val="24"/>
              </w:rPr>
            </w:pPr>
          </w:p>
          <w:p w:rsidR="002F31DC" w:rsidRDefault="002F31DC" w:rsidP="002F31DC">
            <w:pPr>
              <w:pStyle w:val="af"/>
              <w:rPr>
                <w:rFonts w:ascii="Times New Roman" w:hAnsi="Times New Roman"/>
                <w:b/>
                <w:sz w:val="24"/>
                <w:szCs w:val="24"/>
              </w:rPr>
            </w:pPr>
          </w:p>
        </w:tc>
        <w:tc>
          <w:tcPr>
            <w:tcW w:w="1418" w:type="dxa"/>
            <w:vMerge/>
            <w:tcBorders>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Проведение репетиционных экзаменов в форме ОГЭ по обязательным предметам и предметам по выбору</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Заседание ПК и ШМО</w:t>
            </w:r>
          </w:p>
        </w:tc>
      </w:tr>
      <w:tr w:rsidR="002F31DC" w:rsidRPr="00287D0E" w:rsidTr="003D1CBE">
        <w:tc>
          <w:tcPr>
            <w:tcW w:w="704" w:type="dxa"/>
            <w:vMerge/>
            <w:tcBorders>
              <w:left w:val="single" w:sz="4" w:space="0" w:color="auto"/>
              <w:right w:val="single" w:sz="4" w:space="0" w:color="auto"/>
            </w:tcBorders>
          </w:tcPr>
          <w:p w:rsidR="002F31DC" w:rsidRDefault="002F31DC" w:rsidP="002F31DC">
            <w:pPr>
              <w:pStyle w:val="af"/>
              <w:rPr>
                <w:rFonts w:ascii="Times New Roman" w:hAnsi="Times New Roman"/>
                <w:b/>
                <w:sz w:val="24"/>
                <w:szCs w:val="24"/>
              </w:rPr>
            </w:pPr>
          </w:p>
        </w:tc>
        <w:tc>
          <w:tcPr>
            <w:tcW w:w="1418" w:type="dxa"/>
            <w:vMerge/>
            <w:tcBorders>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Проведение репетиционных экзаменов в форме ЕГЭ по обязательным предметам и предметам по выбору</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Заседание ПК и ШМО</w:t>
            </w:r>
          </w:p>
        </w:tc>
      </w:tr>
      <w:tr w:rsidR="002F31DC" w:rsidRPr="00287D0E" w:rsidTr="00E379C3">
        <w:tc>
          <w:tcPr>
            <w:tcW w:w="704" w:type="dxa"/>
            <w:vMerge/>
            <w:tcBorders>
              <w:left w:val="single" w:sz="4" w:space="0" w:color="auto"/>
              <w:right w:val="single" w:sz="4" w:space="0" w:color="auto"/>
            </w:tcBorders>
          </w:tcPr>
          <w:p w:rsidR="002F31DC" w:rsidRDefault="002F31DC" w:rsidP="002F31DC">
            <w:pPr>
              <w:pStyle w:val="af"/>
              <w:rPr>
                <w:rFonts w:ascii="Times New Roman" w:hAnsi="Times New Roman"/>
                <w:b/>
                <w:sz w:val="24"/>
                <w:szCs w:val="24"/>
              </w:rPr>
            </w:pPr>
          </w:p>
        </w:tc>
        <w:tc>
          <w:tcPr>
            <w:tcW w:w="1418" w:type="dxa"/>
            <w:vMerge/>
            <w:tcBorders>
              <w:left w:val="single" w:sz="4" w:space="0" w:color="auto"/>
              <w:bottom w:val="single" w:sz="4" w:space="0" w:color="auto"/>
              <w:right w:val="single" w:sz="4" w:space="0" w:color="auto"/>
            </w:tcBorders>
          </w:tcPr>
          <w:p w:rsidR="002F31DC" w:rsidRPr="00287D0E"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Подготовка к итоговому собеседованию в 9 классе. Проведение пробного итогового собеседования</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УВР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hideMark/>
          </w:tcPr>
          <w:p w:rsidR="002F31DC" w:rsidRDefault="002F31DC" w:rsidP="002F31DC">
            <w:pPr>
              <w:pStyle w:val="af"/>
              <w:rPr>
                <w:rFonts w:ascii="Times New Roman" w:hAnsi="Times New Roman"/>
                <w:b/>
                <w:sz w:val="24"/>
                <w:szCs w:val="24"/>
              </w:rPr>
            </w:pPr>
          </w:p>
        </w:tc>
        <w:tc>
          <w:tcPr>
            <w:tcW w:w="1418" w:type="dxa"/>
            <w:tcBorders>
              <w:left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Ведение школьной документации</w:t>
            </w:r>
          </w:p>
        </w:tc>
        <w:tc>
          <w:tcPr>
            <w:tcW w:w="3827"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Pr>
                <w:rFonts w:ascii="Times New Roman" w:hAnsi="Times New Roman"/>
                <w:sz w:val="24"/>
                <w:szCs w:val="24"/>
              </w:rPr>
              <w:t>Ведение тетрадей по математике в 5-6 классах, по алгебре и геометрии в 7-11 классах</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Заседание ПК</w:t>
            </w:r>
          </w:p>
        </w:tc>
      </w:tr>
      <w:tr w:rsidR="002F31DC" w:rsidRPr="00287D0E" w:rsidTr="003D1CBE">
        <w:trPr>
          <w:trHeight w:val="1942"/>
        </w:trPr>
        <w:tc>
          <w:tcPr>
            <w:tcW w:w="704" w:type="dxa"/>
            <w:tcBorders>
              <w:left w:val="single" w:sz="4" w:space="0" w:color="auto"/>
              <w:right w:val="single" w:sz="4" w:space="0" w:color="auto"/>
            </w:tcBorders>
          </w:tcPr>
          <w:p w:rsidR="002F31DC" w:rsidRDefault="002F31DC" w:rsidP="002F31DC">
            <w:pPr>
              <w:pStyle w:val="af"/>
              <w:rPr>
                <w:rFonts w:ascii="Times New Roman" w:hAnsi="Times New Roman"/>
                <w:b/>
                <w:sz w:val="24"/>
                <w:szCs w:val="24"/>
              </w:rPr>
            </w:pPr>
          </w:p>
        </w:tc>
        <w:tc>
          <w:tcPr>
            <w:tcW w:w="1418" w:type="dxa"/>
            <w:tcBorders>
              <w:left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Контроль за состоянием методической работы</w:t>
            </w:r>
          </w:p>
        </w:tc>
        <w:tc>
          <w:tcPr>
            <w:tcW w:w="3827" w:type="dxa"/>
            <w:tcBorders>
              <w:top w:val="single" w:sz="4" w:space="0" w:color="auto"/>
              <w:left w:val="single" w:sz="4" w:space="0" w:color="auto"/>
              <w:right w:val="single" w:sz="4" w:space="0" w:color="auto"/>
            </w:tcBorders>
          </w:tcPr>
          <w:p w:rsidR="002F31DC" w:rsidRPr="00124FED" w:rsidRDefault="002F31DC" w:rsidP="002F31DC">
            <w:pPr>
              <w:pStyle w:val="af"/>
              <w:jc w:val="both"/>
              <w:rPr>
                <w:rFonts w:ascii="Times New Roman" w:hAnsi="Times New Roman"/>
                <w:sz w:val="24"/>
                <w:szCs w:val="24"/>
              </w:rPr>
            </w:pPr>
            <w:r w:rsidRPr="00124FED">
              <w:rPr>
                <w:rFonts w:ascii="Times New Roman" w:hAnsi="Times New Roman"/>
                <w:sz w:val="24"/>
                <w:szCs w:val="24"/>
              </w:rPr>
              <w:t xml:space="preserve">Проведение предметной недели эстетического, физического, технологического образования, ОБЖ </w:t>
            </w:r>
          </w:p>
        </w:tc>
        <w:tc>
          <w:tcPr>
            <w:tcW w:w="1843" w:type="dxa"/>
            <w:tcBorders>
              <w:top w:val="single" w:sz="4" w:space="0" w:color="auto"/>
              <w:left w:val="single" w:sz="4" w:space="0" w:color="auto"/>
              <w:right w:val="single" w:sz="4" w:space="0" w:color="auto"/>
            </w:tcBorders>
          </w:tcPr>
          <w:p w:rsidR="002F31DC" w:rsidRPr="00124FED" w:rsidRDefault="002F31DC" w:rsidP="002F31DC">
            <w:pPr>
              <w:pStyle w:val="af"/>
              <w:rPr>
                <w:rFonts w:ascii="Times New Roman" w:hAnsi="Times New Roman"/>
                <w:sz w:val="24"/>
                <w:szCs w:val="24"/>
              </w:rPr>
            </w:pPr>
            <w:r w:rsidRPr="00124FED">
              <w:rPr>
                <w:rFonts w:ascii="Times New Roman" w:hAnsi="Times New Roman"/>
                <w:sz w:val="24"/>
                <w:szCs w:val="24"/>
              </w:rPr>
              <w:t xml:space="preserve">Руководитель ШМО </w:t>
            </w:r>
          </w:p>
        </w:tc>
        <w:tc>
          <w:tcPr>
            <w:tcW w:w="1984" w:type="dxa"/>
            <w:tcBorders>
              <w:top w:val="single" w:sz="4" w:space="0" w:color="auto"/>
              <w:left w:val="single" w:sz="4" w:space="0" w:color="auto"/>
              <w:right w:val="single" w:sz="4" w:space="0" w:color="auto"/>
            </w:tcBorders>
          </w:tcPr>
          <w:p w:rsidR="002F31DC" w:rsidRPr="00124FED" w:rsidRDefault="002F31DC" w:rsidP="002F31DC">
            <w:pPr>
              <w:pStyle w:val="af"/>
              <w:rPr>
                <w:rFonts w:ascii="Times New Roman" w:hAnsi="Times New Roman"/>
                <w:sz w:val="24"/>
                <w:szCs w:val="24"/>
              </w:rPr>
            </w:pPr>
            <w:r w:rsidRPr="00124FED">
              <w:rPr>
                <w:rFonts w:ascii="Times New Roman" w:hAnsi="Times New Roman"/>
                <w:sz w:val="24"/>
                <w:szCs w:val="24"/>
              </w:rPr>
              <w:t>Обсуждение результатов на заседании ШМО</w:t>
            </w:r>
          </w:p>
        </w:tc>
      </w:tr>
      <w:tr w:rsidR="002F31DC" w:rsidRPr="00287D0E" w:rsidTr="003D1CBE">
        <w:trPr>
          <w:trHeight w:val="2760"/>
        </w:trPr>
        <w:tc>
          <w:tcPr>
            <w:tcW w:w="704" w:type="dxa"/>
            <w:vMerge w:val="restart"/>
            <w:tcBorders>
              <w:left w:val="single" w:sz="4" w:space="0" w:color="auto"/>
              <w:right w:val="single" w:sz="4" w:space="0" w:color="auto"/>
            </w:tcBorders>
          </w:tcPr>
          <w:p w:rsidR="002F31DC" w:rsidRDefault="002F31DC" w:rsidP="002F31DC">
            <w:pPr>
              <w:pStyle w:val="af"/>
              <w:rPr>
                <w:rFonts w:ascii="Times New Roman" w:hAnsi="Times New Roman"/>
                <w:b/>
                <w:sz w:val="24"/>
                <w:szCs w:val="24"/>
              </w:rPr>
            </w:pPr>
          </w:p>
        </w:tc>
        <w:tc>
          <w:tcPr>
            <w:tcW w:w="1418" w:type="dxa"/>
            <w:tcBorders>
              <w:left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Социализация обучающихся. Контроль за состоянием воспитательной работы</w:t>
            </w:r>
          </w:p>
        </w:tc>
        <w:tc>
          <w:tcPr>
            <w:tcW w:w="3827" w:type="dxa"/>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Работа классных руководителей по воспитанию гражданско-патриотических качеств обучающихся .</w:t>
            </w:r>
          </w:p>
        </w:tc>
        <w:tc>
          <w:tcPr>
            <w:tcW w:w="1843"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ВР </w:t>
            </w:r>
          </w:p>
        </w:tc>
        <w:tc>
          <w:tcPr>
            <w:tcW w:w="1984" w:type="dxa"/>
            <w:tcBorders>
              <w:top w:val="single" w:sz="4" w:space="0" w:color="auto"/>
              <w:left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rPr>
                <w:rFonts w:ascii="Times New Roman" w:hAnsi="Times New Roman"/>
                <w:sz w:val="24"/>
                <w:szCs w:val="24"/>
              </w:rPr>
            </w:pPr>
          </w:p>
        </w:tc>
      </w:tr>
      <w:tr w:rsidR="002F31DC" w:rsidRPr="00287D0E" w:rsidTr="00A52BDB">
        <w:trPr>
          <w:trHeight w:val="713"/>
        </w:trPr>
        <w:tc>
          <w:tcPr>
            <w:tcW w:w="704" w:type="dxa"/>
            <w:vMerge/>
            <w:tcBorders>
              <w:left w:val="single" w:sz="4" w:space="0" w:color="auto"/>
              <w:right w:val="single" w:sz="4" w:space="0" w:color="auto"/>
            </w:tcBorders>
          </w:tcPr>
          <w:p w:rsidR="002F31DC" w:rsidRDefault="002F31DC" w:rsidP="002F31DC">
            <w:pPr>
              <w:pStyle w:val="af"/>
              <w:rPr>
                <w:rFonts w:ascii="Times New Roman" w:hAnsi="Times New Roman"/>
                <w:b/>
                <w:sz w:val="24"/>
                <w:szCs w:val="24"/>
              </w:rPr>
            </w:pPr>
          </w:p>
        </w:tc>
        <w:tc>
          <w:tcPr>
            <w:tcW w:w="1418" w:type="dxa"/>
            <w:tcBorders>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Подготовка к ГИА</w:t>
            </w:r>
          </w:p>
        </w:tc>
        <w:tc>
          <w:tcPr>
            <w:tcW w:w="3827" w:type="dxa"/>
            <w:tcBorders>
              <w:top w:val="single" w:sz="4" w:space="0" w:color="auto"/>
              <w:left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Участие в итоговом собеседовании в 9 классе</w:t>
            </w:r>
          </w:p>
        </w:tc>
        <w:tc>
          <w:tcPr>
            <w:tcW w:w="1843" w:type="dxa"/>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Заседание ПК</w:t>
            </w:r>
          </w:p>
        </w:tc>
      </w:tr>
      <w:tr w:rsidR="002F31DC" w:rsidRPr="00287D0E" w:rsidTr="00E379C3">
        <w:tc>
          <w:tcPr>
            <w:tcW w:w="704" w:type="dxa"/>
            <w:vMerge/>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b/>
                <w:sz w:val="24"/>
                <w:szCs w:val="24"/>
              </w:rPr>
            </w:pPr>
          </w:p>
        </w:tc>
        <w:tc>
          <w:tcPr>
            <w:tcW w:w="1418"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Классно-обобщающий контроль 4,11-х классов</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УВР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rPr>
                <w:rFonts w:ascii="Times New Roman" w:hAnsi="Times New Roman"/>
                <w:sz w:val="24"/>
                <w:szCs w:val="24"/>
              </w:rPr>
            </w:pPr>
          </w:p>
        </w:tc>
      </w:tr>
      <w:tr w:rsidR="002F31DC" w:rsidRPr="00287D0E" w:rsidTr="001909D6">
        <w:trPr>
          <w:trHeight w:val="431"/>
        </w:trPr>
        <w:tc>
          <w:tcPr>
            <w:tcW w:w="704" w:type="dxa"/>
            <w:vMerge w:val="restart"/>
            <w:tcBorders>
              <w:top w:val="single" w:sz="4" w:space="0" w:color="auto"/>
              <w:left w:val="single" w:sz="4" w:space="0" w:color="auto"/>
              <w:right w:val="single" w:sz="4" w:space="0" w:color="auto"/>
            </w:tcBorders>
            <w:hideMark/>
          </w:tcPr>
          <w:p w:rsidR="002F31DC" w:rsidRPr="00DD6760" w:rsidRDefault="002F31DC" w:rsidP="002F31DC">
            <w:pPr>
              <w:pStyle w:val="af"/>
              <w:rPr>
                <w:rFonts w:ascii="Times New Roman" w:hAnsi="Times New Roman"/>
                <w:b/>
                <w:color w:val="000000"/>
                <w:sz w:val="24"/>
                <w:szCs w:val="24"/>
              </w:rPr>
            </w:pPr>
            <w:r>
              <w:rPr>
                <w:rFonts w:ascii="Times New Roman" w:hAnsi="Times New Roman"/>
                <w:b/>
                <w:sz w:val="24"/>
                <w:szCs w:val="24"/>
              </w:rPr>
              <w:t>Март 2020</w:t>
            </w:r>
            <w:r w:rsidRPr="00DD6760">
              <w:rPr>
                <w:rFonts w:ascii="Times New Roman" w:hAnsi="Times New Roman"/>
                <w:b/>
                <w:sz w:val="24"/>
                <w:szCs w:val="24"/>
              </w:rPr>
              <w:t xml:space="preserve"> </w:t>
            </w:r>
          </w:p>
          <w:p w:rsidR="002F31DC" w:rsidRPr="00DD6760" w:rsidRDefault="002F31DC" w:rsidP="002F31DC">
            <w:pPr>
              <w:pStyle w:val="af"/>
              <w:rPr>
                <w:rFonts w:ascii="Times New Roman" w:hAnsi="Times New Roman"/>
                <w:b/>
                <w:color w:val="000000"/>
                <w:sz w:val="24"/>
                <w:szCs w:val="24"/>
              </w:rPr>
            </w:pPr>
          </w:p>
          <w:p w:rsidR="002F31DC" w:rsidRPr="00DD6760"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right w:val="single" w:sz="4" w:space="0" w:color="auto"/>
            </w:tcBorders>
            <w:hideMark/>
          </w:tcPr>
          <w:p w:rsidR="002F31DC" w:rsidRPr="000224F9"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Реализация прав детей на получение общего образования</w:t>
            </w:r>
          </w:p>
        </w:tc>
        <w:tc>
          <w:tcPr>
            <w:tcW w:w="3827" w:type="dxa"/>
            <w:tcBorders>
              <w:top w:val="single" w:sz="4" w:space="0" w:color="auto"/>
              <w:left w:val="single" w:sz="4" w:space="0" w:color="auto"/>
              <w:bottom w:val="single" w:sz="4" w:space="0" w:color="auto"/>
              <w:right w:val="single" w:sz="4" w:space="0" w:color="auto"/>
            </w:tcBorders>
          </w:tcPr>
          <w:p w:rsidR="002F31DC" w:rsidRPr="003C20E3" w:rsidRDefault="002F31DC" w:rsidP="002F31DC">
            <w:pPr>
              <w:pStyle w:val="af"/>
              <w:jc w:val="both"/>
              <w:rPr>
                <w:rFonts w:ascii="Times New Roman" w:hAnsi="Times New Roman"/>
                <w:b/>
                <w:color w:val="000000"/>
                <w:sz w:val="24"/>
                <w:szCs w:val="24"/>
              </w:rPr>
            </w:pPr>
          </w:p>
        </w:tc>
        <w:tc>
          <w:tcPr>
            <w:tcW w:w="1843" w:type="dxa"/>
            <w:tcBorders>
              <w:top w:val="single" w:sz="4" w:space="0" w:color="auto"/>
              <w:left w:val="single" w:sz="4" w:space="0" w:color="auto"/>
              <w:right w:val="single" w:sz="4" w:space="0" w:color="auto"/>
            </w:tcBorders>
          </w:tcPr>
          <w:p w:rsidR="002F31DC" w:rsidRPr="003C20E3" w:rsidRDefault="002F31DC" w:rsidP="002F31DC">
            <w:pPr>
              <w:pStyle w:val="af"/>
              <w:jc w:val="both"/>
              <w:rPr>
                <w:rFonts w:ascii="Times New Roman" w:hAnsi="Times New Roman"/>
                <w:b/>
                <w:color w:val="000000"/>
                <w:sz w:val="24"/>
                <w:szCs w:val="24"/>
              </w:rPr>
            </w:pPr>
          </w:p>
        </w:tc>
        <w:tc>
          <w:tcPr>
            <w:tcW w:w="1984" w:type="dxa"/>
            <w:tcBorders>
              <w:top w:val="single" w:sz="4" w:space="0" w:color="auto"/>
              <w:left w:val="single" w:sz="4" w:space="0" w:color="auto"/>
              <w:right w:val="single" w:sz="4" w:space="0" w:color="auto"/>
            </w:tcBorders>
          </w:tcPr>
          <w:p w:rsidR="002F31DC" w:rsidRPr="003C20E3" w:rsidRDefault="002F31DC" w:rsidP="002F31DC">
            <w:pPr>
              <w:pStyle w:val="af"/>
              <w:jc w:val="both"/>
              <w:rPr>
                <w:rFonts w:ascii="Times New Roman" w:hAnsi="Times New Roman"/>
                <w:b/>
                <w:color w:val="000000"/>
                <w:sz w:val="24"/>
                <w:szCs w:val="24"/>
              </w:rPr>
            </w:pPr>
          </w:p>
        </w:tc>
      </w:tr>
      <w:tr w:rsidR="002F31DC" w:rsidRPr="00287D0E" w:rsidTr="001909D6">
        <w:trPr>
          <w:trHeight w:val="430"/>
        </w:trPr>
        <w:tc>
          <w:tcPr>
            <w:tcW w:w="704" w:type="dxa"/>
            <w:vMerge/>
            <w:tcBorders>
              <w:left w:val="single" w:sz="4" w:space="0" w:color="auto"/>
              <w:right w:val="single" w:sz="4" w:space="0" w:color="auto"/>
            </w:tcBorders>
            <w:hideMark/>
          </w:tcPr>
          <w:p w:rsidR="002F31DC" w:rsidRPr="000224F9" w:rsidRDefault="002F31DC" w:rsidP="002F31DC">
            <w:pPr>
              <w:pStyle w:val="af"/>
              <w:rPr>
                <w:rFonts w:ascii="Times New Roman" w:hAnsi="Times New Roman"/>
                <w:sz w:val="24"/>
                <w:szCs w:val="24"/>
              </w:rPr>
            </w:pPr>
          </w:p>
        </w:tc>
        <w:tc>
          <w:tcPr>
            <w:tcW w:w="1418" w:type="dxa"/>
            <w:vMerge w:val="restart"/>
            <w:tcBorders>
              <w:left w:val="single" w:sz="4" w:space="0" w:color="auto"/>
              <w:right w:val="single" w:sz="4" w:space="0" w:color="auto"/>
            </w:tcBorders>
            <w:hideMark/>
          </w:tcPr>
          <w:p w:rsidR="002F31DC" w:rsidRPr="000224F9" w:rsidRDefault="002F31DC" w:rsidP="002F31DC">
            <w:pPr>
              <w:pStyle w:val="af"/>
              <w:jc w:val="both"/>
              <w:rPr>
                <w:rFonts w:ascii="Times New Roman" w:hAnsi="Times New Roman"/>
                <w:sz w:val="24"/>
                <w:szCs w:val="24"/>
              </w:rPr>
            </w:pPr>
            <w:r w:rsidRPr="00287D0E">
              <w:rPr>
                <w:rFonts w:ascii="Times New Roman" w:hAnsi="Times New Roman"/>
                <w:sz w:val="24"/>
                <w:szCs w:val="24"/>
              </w:rPr>
              <w:t>Соответствие преподавания ур</w:t>
            </w:r>
            <w:r>
              <w:rPr>
                <w:rFonts w:ascii="Times New Roman" w:hAnsi="Times New Roman"/>
                <w:sz w:val="24"/>
                <w:szCs w:val="24"/>
              </w:rPr>
              <w:t>овню образовательных стандартов</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p>
        </w:tc>
        <w:tc>
          <w:tcPr>
            <w:tcW w:w="1984" w:type="dxa"/>
            <w:tcBorders>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color w:val="000000"/>
                <w:sz w:val="24"/>
                <w:szCs w:val="24"/>
              </w:rPr>
            </w:pPr>
          </w:p>
        </w:tc>
      </w:tr>
      <w:tr w:rsidR="002F31DC" w:rsidRPr="00287D0E" w:rsidTr="00E379C3">
        <w:trPr>
          <w:trHeight w:val="430"/>
        </w:trPr>
        <w:tc>
          <w:tcPr>
            <w:tcW w:w="704" w:type="dxa"/>
            <w:vMerge/>
            <w:tcBorders>
              <w:left w:val="single" w:sz="4" w:space="0" w:color="auto"/>
              <w:right w:val="single" w:sz="4" w:space="0" w:color="auto"/>
            </w:tcBorders>
            <w:hideMark/>
          </w:tcPr>
          <w:p w:rsidR="002F31DC" w:rsidRPr="000224F9" w:rsidRDefault="002F31DC" w:rsidP="002F31DC">
            <w:pPr>
              <w:pStyle w:val="af"/>
              <w:rPr>
                <w:rFonts w:ascii="Times New Roman" w:hAnsi="Times New Roman"/>
                <w:sz w:val="24"/>
                <w:szCs w:val="24"/>
              </w:rPr>
            </w:pPr>
          </w:p>
        </w:tc>
        <w:tc>
          <w:tcPr>
            <w:tcW w:w="1418" w:type="dxa"/>
            <w:vMerge/>
            <w:tcBorders>
              <w:left w:val="single" w:sz="4" w:space="0" w:color="auto"/>
              <w:right w:val="single" w:sz="4" w:space="0" w:color="auto"/>
            </w:tcBorders>
            <w:hideMark/>
          </w:tcPr>
          <w:p w:rsidR="002F31DC" w:rsidRPr="00287D0E"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преподавания физики в 7-11 классах</w:t>
            </w:r>
          </w:p>
        </w:tc>
        <w:tc>
          <w:tcPr>
            <w:tcW w:w="1843" w:type="dxa"/>
            <w:tcBorders>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jc w:val="both"/>
              <w:rPr>
                <w:rFonts w:ascii="Times New Roman" w:hAnsi="Times New Roman"/>
                <w:sz w:val="24"/>
                <w:szCs w:val="24"/>
              </w:rPr>
            </w:pPr>
          </w:p>
        </w:tc>
        <w:tc>
          <w:tcPr>
            <w:tcW w:w="1984" w:type="dxa"/>
            <w:tcBorders>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Приказ </w:t>
            </w:r>
          </w:p>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Заседание ПК</w:t>
            </w:r>
          </w:p>
        </w:tc>
      </w:tr>
      <w:tr w:rsidR="002F31DC" w:rsidRPr="00287D0E" w:rsidTr="00E379C3">
        <w:trPr>
          <w:trHeight w:val="430"/>
        </w:trPr>
        <w:tc>
          <w:tcPr>
            <w:tcW w:w="704" w:type="dxa"/>
            <w:vMerge/>
            <w:tcBorders>
              <w:left w:val="single" w:sz="4" w:space="0" w:color="auto"/>
              <w:right w:val="single" w:sz="4" w:space="0" w:color="auto"/>
            </w:tcBorders>
            <w:hideMark/>
          </w:tcPr>
          <w:p w:rsidR="002F31DC" w:rsidRPr="000224F9" w:rsidRDefault="002F31DC" w:rsidP="002F31DC">
            <w:pPr>
              <w:pStyle w:val="af"/>
              <w:rPr>
                <w:rFonts w:ascii="Times New Roman" w:hAnsi="Times New Roman"/>
                <w:sz w:val="24"/>
                <w:szCs w:val="24"/>
              </w:rPr>
            </w:pPr>
          </w:p>
        </w:tc>
        <w:tc>
          <w:tcPr>
            <w:tcW w:w="1418" w:type="dxa"/>
            <w:vMerge/>
            <w:tcBorders>
              <w:left w:val="single" w:sz="4" w:space="0" w:color="auto"/>
              <w:right w:val="single" w:sz="4" w:space="0" w:color="auto"/>
            </w:tcBorders>
            <w:hideMark/>
          </w:tcPr>
          <w:p w:rsidR="002F31DC" w:rsidRPr="00287D0E"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состояния ОУУН и предметных УУД по технологии в  5-8 классах</w:t>
            </w:r>
          </w:p>
        </w:tc>
        <w:tc>
          <w:tcPr>
            <w:tcW w:w="1843" w:type="dxa"/>
            <w:tcBorders>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jc w:val="both"/>
              <w:rPr>
                <w:rFonts w:ascii="Times New Roman" w:hAnsi="Times New Roman"/>
                <w:color w:val="000000"/>
                <w:sz w:val="24"/>
                <w:szCs w:val="24"/>
              </w:rPr>
            </w:pPr>
          </w:p>
        </w:tc>
        <w:tc>
          <w:tcPr>
            <w:tcW w:w="1984" w:type="dxa"/>
            <w:tcBorders>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Приказ </w:t>
            </w:r>
          </w:p>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Заседание ШМО</w:t>
            </w:r>
          </w:p>
        </w:tc>
      </w:tr>
      <w:tr w:rsidR="002F31DC" w:rsidRPr="00287D0E" w:rsidTr="00E379C3">
        <w:trPr>
          <w:trHeight w:val="430"/>
        </w:trPr>
        <w:tc>
          <w:tcPr>
            <w:tcW w:w="704" w:type="dxa"/>
            <w:vMerge/>
            <w:tcBorders>
              <w:left w:val="single" w:sz="4" w:space="0" w:color="auto"/>
              <w:right w:val="single" w:sz="4" w:space="0" w:color="auto"/>
            </w:tcBorders>
            <w:hideMark/>
          </w:tcPr>
          <w:p w:rsidR="002F31DC" w:rsidRPr="000224F9" w:rsidRDefault="002F31DC" w:rsidP="002F31DC">
            <w:pPr>
              <w:pStyle w:val="a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преподавания технологии в 5-8 классах</w:t>
            </w:r>
          </w:p>
        </w:tc>
        <w:tc>
          <w:tcPr>
            <w:tcW w:w="1843" w:type="dxa"/>
            <w:tcBorders>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sz w:val="24"/>
                <w:szCs w:val="24"/>
              </w:rPr>
            </w:pPr>
          </w:p>
        </w:tc>
        <w:tc>
          <w:tcPr>
            <w:tcW w:w="1984" w:type="dxa"/>
            <w:tcBorders>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Приказ </w:t>
            </w:r>
          </w:p>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Заседание ШМО</w:t>
            </w:r>
          </w:p>
        </w:tc>
      </w:tr>
      <w:tr w:rsidR="002F31DC" w:rsidRPr="00287D0E" w:rsidTr="00E379C3">
        <w:tc>
          <w:tcPr>
            <w:tcW w:w="704" w:type="dxa"/>
            <w:vMerge/>
            <w:tcBorders>
              <w:left w:val="single" w:sz="4" w:space="0" w:color="auto"/>
              <w:right w:val="single" w:sz="4" w:space="0" w:color="auto"/>
            </w:tcBorders>
            <w:vAlign w:val="center"/>
            <w:hideMark/>
          </w:tcPr>
          <w:p w:rsidR="002F31DC" w:rsidRPr="000224F9" w:rsidRDefault="002F31DC" w:rsidP="002F31DC">
            <w:pPr>
              <w:pStyle w:val="af"/>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0224F9" w:rsidRDefault="002F31DC" w:rsidP="002F31DC">
            <w:pPr>
              <w:pStyle w:val="af"/>
              <w:rPr>
                <w:rFonts w:ascii="Times New Roman" w:hAnsi="Times New Roman"/>
                <w:color w:val="000000"/>
                <w:sz w:val="24"/>
                <w:szCs w:val="24"/>
              </w:rPr>
            </w:pPr>
            <w:r w:rsidRPr="000224F9">
              <w:rPr>
                <w:rFonts w:ascii="Times New Roman" w:hAnsi="Times New Roman"/>
                <w:sz w:val="24"/>
                <w:szCs w:val="24"/>
              </w:rPr>
              <w:t>Результаты образовательной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Мониторинг успешности обучения по итогам </w:t>
            </w:r>
            <w:r w:rsidRPr="00287D0E">
              <w:rPr>
                <w:rFonts w:ascii="Times New Roman" w:hAnsi="Times New Roman"/>
                <w:sz w:val="24"/>
                <w:szCs w:val="24"/>
                <w:lang w:val="en-US"/>
              </w:rPr>
              <w:t>III</w:t>
            </w:r>
            <w:r w:rsidRPr="00287D0E">
              <w:rPr>
                <w:rFonts w:ascii="Times New Roman" w:hAnsi="Times New Roman"/>
                <w:sz w:val="24"/>
                <w:szCs w:val="24"/>
              </w:rPr>
              <w:t xml:space="preserve"> четверти</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jc w:val="both"/>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Сводный отчет с аналитической справкой</w:t>
            </w:r>
          </w:p>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Заседание педагогического совета</w:t>
            </w:r>
          </w:p>
        </w:tc>
      </w:tr>
      <w:tr w:rsidR="002F31DC" w:rsidRPr="00287D0E" w:rsidTr="00E379C3">
        <w:tc>
          <w:tcPr>
            <w:tcW w:w="704" w:type="dxa"/>
            <w:vMerge/>
            <w:tcBorders>
              <w:left w:val="single" w:sz="4" w:space="0" w:color="auto"/>
              <w:right w:val="single" w:sz="4" w:space="0" w:color="auto"/>
            </w:tcBorders>
            <w:vAlign w:val="center"/>
          </w:tcPr>
          <w:p w:rsidR="002F31DC" w:rsidRPr="000224F9" w:rsidRDefault="002F31DC" w:rsidP="002F31DC">
            <w:pPr>
              <w:pStyle w:val="af"/>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31DC" w:rsidRPr="000224F9" w:rsidRDefault="002F31DC" w:rsidP="002F31DC">
            <w:pPr>
              <w:pStyle w:val="af"/>
              <w:rPr>
                <w:rFonts w:ascii="Times New Roman" w:hAnsi="Times New Roman"/>
                <w:sz w:val="24"/>
                <w:szCs w:val="24"/>
              </w:rPr>
            </w:pPr>
            <w:r>
              <w:rPr>
                <w:rFonts w:ascii="Times New Roman" w:hAnsi="Times New Roman"/>
                <w:sz w:val="24"/>
                <w:szCs w:val="24"/>
              </w:rPr>
              <w:t xml:space="preserve">Контроль за школьной </w:t>
            </w:r>
            <w:r>
              <w:rPr>
                <w:rFonts w:ascii="Times New Roman" w:hAnsi="Times New Roman"/>
                <w:sz w:val="24"/>
                <w:szCs w:val="24"/>
              </w:rPr>
              <w:lastRenderedPageBreak/>
              <w:t>документации</w:t>
            </w:r>
          </w:p>
        </w:tc>
        <w:tc>
          <w:tcPr>
            <w:tcW w:w="3827"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lastRenderedPageBreak/>
              <w:t>Проверка ЭЖ, журналов внеурочной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hideMark/>
          </w:tcPr>
          <w:p w:rsidR="002F31DC" w:rsidRPr="000224F9" w:rsidRDefault="002F31DC" w:rsidP="002F31DC">
            <w:pPr>
              <w:pStyle w:val="af"/>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0224F9" w:rsidRDefault="002F31DC" w:rsidP="002F31DC">
            <w:pPr>
              <w:pStyle w:val="af"/>
              <w:jc w:val="both"/>
              <w:rPr>
                <w:rFonts w:ascii="Times New Roman" w:hAnsi="Times New Roman"/>
                <w:color w:val="000000"/>
                <w:sz w:val="24"/>
                <w:szCs w:val="24"/>
              </w:rPr>
            </w:pPr>
            <w:r w:rsidRPr="000224F9">
              <w:rPr>
                <w:rFonts w:ascii="Times New Roman" w:hAnsi="Times New Roman"/>
                <w:sz w:val="24"/>
                <w:szCs w:val="24"/>
              </w:rPr>
              <w:t xml:space="preserve">Создание условий для профессиональной ориентации </w:t>
            </w:r>
            <w:r>
              <w:rPr>
                <w:rFonts w:ascii="Times New Roman" w:hAnsi="Times New Roman"/>
                <w:sz w:val="24"/>
                <w:szCs w:val="24"/>
              </w:rPr>
              <w:t>об</w:t>
            </w:r>
            <w:r w:rsidRPr="000224F9">
              <w:rPr>
                <w:rFonts w:ascii="Times New Roman" w:hAnsi="Times New Roman"/>
                <w:sz w:val="24"/>
                <w:szCs w:val="24"/>
              </w:rPr>
              <w:t>уча</w:t>
            </w:r>
            <w:r>
              <w:rPr>
                <w:rFonts w:ascii="Times New Roman" w:hAnsi="Times New Roman"/>
                <w:sz w:val="24"/>
                <w:szCs w:val="24"/>
              </w:rPr>
              <w:t>ю</w:t>
            </w:r>
            <w:r w:rsidRPr="000224F9">
              <w:rPr>
                <w:rFonts w:ascii="Times New Roman" w:hAnsi="Times New Roman"/>
                <w:sz w:val="24"/>
                <w:szCs w:val="24"/>
              </w:rPr>
              <w:t>щихся</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Мониторинг профориентационо</w:t>
            </w:r>
            <w:r>
              <w:rPr>
                <w:rFonts w:ascii="Times New Roman" w:hAnsi="Times New Roman"/>
                <w:sz w:val="24"/>
                <w:szCs w:val="24"/>
              </w:rPr>
              <w:t>го самоопределения обучающихся 9-11</w:t>
            </w:r>
            <w:r w:rsidRPr="00287D0E">
              <w:rPr>
                <w:rFonts w:ascii="Times New Roman" w:hAnsi="Times New Roman"/>
                <w:sz w:val="24"/>
                <w:szCs w:val="24"/>
              </w:rPr>
              <w:t xml:space="preserve"> классов</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ВР</w:t>
            </w:r>
          </w:p>
          <w:p w:rsidR="002F31DC" w:rsidRPr="00287D0E" w:rsidRDefault="002F31DC" w:rsidP="002F31DC">
            <w:pPr>
              <w:pStyle w:val="af"/>
              <w:jc w:val="both"/>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jc w:val="both"/>
              <w:rPr>
                <w:rFonts w:ascii="Times New Roman" w:hAnsi="Times New Roman"/>
                <w:color w:val="000000"/>
                <w:sz w:val="24"/>
                <w:szCs w:val="24"/>
              </w:rPr>
            </w:pPr>
          </w:p>
        </w:tc>
      </w:tr>
      <w:tr w:rsidR="002F31DC" w:rsidRPr="00287D0E" w:rsidTr="00E379C3">
        <w:tc>
          <w:tcPr>
            <w:tcW w:w="704" w:type="dxa"/>
            <w:vMerge/>
            <w:tcBorders>
              <w:left w:val="single" w:sz="4" w:space="0" w:color="auto"/>
              <w:right w:val="single" w:sz="4" w:space="0" w:color="auto"/>
            </w:tcBorders>
            <w:vAlign w:val="center"/>
            <w:hideMark/>
          </w:tcPr>
          <w:p w:rsidR="002F31DC" w:rsidRPr="000224F9" w:rsidRDefault="002F31DC" w:rsidP="002F31DC">
            <w:pPr>
              <w:pStyle w:val="af"/>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0224F9" w:rsidRDefault="002F31DC" w:rsidP="002F31DC">
            <w:pPr>
              <w:pStyle w:val="af"/>
              <w:jc w:val="both"/>
              <w:rPr>
                <w:rFonts w:ascii="Times New Roman" w:hAnsi="Times New Roman"/>
                <w:color w:val="000000"/>
                <w:sz w:val="24"/>
                <w:szCs w:val="24"/>
              </w:rPr>
            </w:pPr>
            <w:r w:rsidRPr="000224F9">
              <w:rPr>
                <w:rFonts w:ascii="Times New Roman" w:hAnsi="Times New Roman"/>
                <w:sz w:val="24"/>
                <w:szCs w:val="24"/>
              </w:rPr>
              <w:t>Профессиональная деятельность учителя</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Обучение организаторов ГИА</w:t>
            </w:r>
            <w:r w:rsidRPr="00287D0E">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jc w:val="both"/>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p>
        </w:tc>
      </w:tr>
      <w:tr w:rsidR="002F31DC" w:rsidRPr="00287D0E" w:rsidTr="00E379C3">
        <w:tc>
          <w:tcPr>
            <w:tcW w:w="704" w:type="dxa"/>
            <w:vMerge/>
            <w:tcBorders>
              <w:left w:val="single" w:sz="4" w:space="0" w:color="auto"/>
              <w:bottom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sidRPr="00287D0E">
              <w:rPr>
                <w:rFonts w:ascii="Times New Roman" w:hAnsi="Times New Roman"/>
                <w:sz w:val="24"/>
                <w:szCs w:val="24"/>
              </w:rPr>
              <w:t>Профессиональная деятельность учителя</w:t>
            </w:r>
          </w:p>
        </w:tc>
        <w:tc>
          <w:tcPr>
            <w:tcW w:w="3827"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Мониторинг преподавания курса ОРКСЭ и ОДНК</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jc w:val="both"/>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jc w:val="both"/>
              <w:rPr>
                <w:rFonts w:ascii="Times New Roman" w:hAnsi="Times New Roman"/>
                <w:color w:val="000000"/>
                <w:sz w:val="24"/>
                <w:szCs w:val="24"/>
              </w:rPr>
            </w:pPr>
          </w:p>
        </w:tc>
      </w:tr>
      <w:tr w:rsidR="002F31DC" w:rsidRPr="00287D0E" w:rsidTr="00E379C3">
        <w:tc>
          <w:tcPr>
            <w:tcW w:w="704" w:type="dxa"/>
            <w:vMerge w:val="restart"/>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r>
              <w:rPr>
                <w:rFonts w:ascii="Times New Roman" w:hAnsi="Times New Roman"/>
                <w:b/>
                <w:color w:val="000000"/>
                <w:sz w:val="24"/>
                <w:szCs w:val="24"/>
              </w:rPr>
              <w:t xml:space="preserve">Март 2020 </w:t>
            </w:r>
          </w:p>
        </w:tc>
        <w:tc>
          <w:tcPr>
            <w:tcW w:w="1418"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Контроль за состоянием методической работы</w:t>
            </w:r>
          </w:p>
        </w:tc>
        <w:tc>
          <w:tcPr>
            <w:tcW w:w="3827" w:type="dxa"/>
            <w:tcBorders>
              <w:top w:val="single" w:sz="4" w:space="0" w:color="auto"/>
              <w:left w:val="single" w:sz="4" w:space="0" w:color="auto"/>
              <w:bottom w:val="single" w:sz="4" w:space="0" w:color="auto"/>
              <w:right w:val="single" w:sz="4" w:space="0" w:color="auto"/>
            </w:tcBorders>
          </w:tcPr>
          <w:p w:rsidR="002F31DC" w:rsidRPr="003C20E3" w:rsidRDefault="002F31DC" w:rsidP="002F31DC">
            <w:pPr>
              <w:pStyle w:val="af"/>
              <w:jc w:val="both"/>
              <w:rPr>
                <w:rFonts w:ascii="Times New Roman" w:hAnsi="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2F31DC" w:rsidRPr="003C20E3" w:rsidRDefault="002F31DC" w:rsidP="002F31DC">
            <w:pPr>
              <w:pStyle w:val="af"/>
              <w:jc w:val="both"/>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Pr="003C20E3" w:rsidRDefault="002F31DC" w:rsidP="002F31DC">
            <w:pPr>
              <w:pStyle w:val="af"/>
              <w:rPr>
                <w:rFonts w:ascii="Times New Roman" w:hAnsi="Times New Roman"/>
                <w:b/>
                <w:sz w:val="24"/>
                <w:szCs w:val="24"/>
              </w:rPr>
            </w:pPr>
          </w:p>
        </w:tc>
      </w:tr>
      <w:tr w:rsidR="002F31DC" w:rsidRPr="00287D0E" w:rsidTr="006D0BEC">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Подготовка к ГИА</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Организация работы по подготовке обучающихся к ГИА.</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УВР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jc w:val="both"/>
              <w:rPr>
                <w:rFonts w:ascii="Times New Roman" w:hAnsi="Times New Roman"/>
                <w:sz w:val="24"/>
                <w:szCs w:val="24"/>
              </w:rPr>
            </w:pPr>
          </w:p>
        </w:tc>
      </w:tr>
      <w:tr w:rsidR="002F31DC" w:rsidRPr="00287D0E" w:rsidTr="006D0BEC">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Консультирование по результатам психодиагностики, готовности к экзаменам</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Психолог </w:t>
            </w: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Справка</w:t>
            </w: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Социализация обучающихся. Контроль за состоянием воспитательной работы</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Выполнение режима школы. Посещаемость занятий обучающимися 9-11 классов</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ВР </w:t>
            </w:r>
          </w:p>
        </w:tc>
        <w:tc>
          <w:tcPr>
            <w:tcW w:w="1984"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Малый педсовет</w:t>
            </w: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r>
      <w:tr w:rsidR="002F31DC" w:rsidRPr="00287D0E" w:rsidTr="00124FED">
        <w:tc>
          <w:tcPr>
            <w:tcW w:w="704" w:type="dxa"/>
            <w:vMerge/>
            <w:tcBorders>
              <w:left w:val="single" w:sz="4" w:space="0" w:color="auto"/>
              <w:bottom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 xml:space="preserve">Подготовка к организации весенних каникул. Анализ целесообразности запланированных на весенние каникулы мероприятий, соответствие их возрасту и интересам обучающихся, результативность выполнения плана </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Default="002F31DC" w:rsidP="002F31DC">
            <w:pPr>
              <w:pStyle w:val="af"/>
              <w:jc w:val="both"/>
              <w:rPr>
                <w:rFonts w:ascii="Times New Roman" w:hAnsi="Times New Roman"/>
                <w:sz w:val="24"/>
                <w:szCs w:val="24"/>
              </w:rPr>
            </w:pPr>
          </w:p>
        </w:tc>
      </w:tr>
      <w:tr w:rsidR="002F31DC" w:rsidRPr="00287D0E" w:rsidTr="00124FED">
        <w:tc>
          <w:tcPr>
            <w:tcW w:w="704" w:type="dxa"/>
            <w:vMerge w:val="restart"/>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Классно-обобщающий контроль 1-х классов</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Зам. директора по УВР</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Совещание при директоре</w:t>
            </w:r>
          </w:p>
        </w:tc>
      </w:tr>
      <w:tr w:rsidR="002F31DC" w:rsidRPr="00287D0E" w:rsidTr="00E379C3">
        <w:tc>
          <w:tcPr>
            <w:tcW w:w="704" w:type="dxa"/>
            <w:vMerge/>
            <w:tcBorders>
              <w:left w:val="single" w:sz="4" w:space="0" w:color="auto"/>
              <w:bottom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Формирование профильных 5,10-х классов. Мониторинг успеваемости, проведение диагностических работ 4,9-х классов</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Зам. директора по УВР</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Совещание при директоре</w:t>
            </w:r>
          </w:p>
        </w:tc>
      </w:tr>
      <w:tr w:rsidR="002F31DC" w:rsidRPr="00287D0E" w:rsidTr="00E379C3">
        <w:tc>
          <w:tcPr>
            <w:tcW w:w="704" w:type="dxa"/>
            <w:vMerge w:val="restart"/>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r>
              <w:rPr>
                <w:rFonts w:ascii="Times New Roman" w:hAnsi="Times New Roman"/>
                <w:b/>
                <w:color w:val="000000"/>
                <w:sz w:val="24"/>
                <w:szCs w:val="24"/>
              </w:rPr>
              <w:lastRenderedPageBreak/>
              <w:t xml:space="preserve"> </w:t>
            </w:r>
          </w:p>
          <w:p w:rsidR="002F31DC" w:rsidRDefault="002F31DC" w:rsidP="002F31DC">
            <w:pPr>
              <w:pStyle w:val="af"/>
              <w:rPr>
                <w:rFonts w:ascii="Times New Roman" w:hAnsi="Times New Roman"/>
                <w:b/>
                <w:color w:val="000000"/>
                <w:sz w:val="24"/>
                <w:szCs w:val="24"/>
              </w:rPr>
            </w:pPr>
          </w:p>
          <w:p w:rsidR="002F31DC" w:rsidRDefault="002F31DC" w:rsidP="002F31DC">
            <w:pPr>
              <w:pStyle w:val="af"/>
              <w:rPr>
                <w:rFonts w:ascii="Times New Roman" w:hAnsi="Times New Roman"/>
                <w:b/>
                <w:color w:val="000000"/>
                <w:sz w:val="24"/>
                <w:szCs w:val="24"/>
              </w:rPr>
            </w:pPr>
          </w:p>
          <w:p w:rsidR="002F31DC" w:rsidRDefault="002F31DC" w:rsidP="002F31DC">
            <w:pPr>
              <w:pStyle w:val="af"/>
              <w:rPr>
                <w:rFonts w:ascii="Times New Roman" w:hAnsi="Times New Roman"/>
                <w:b/>
                <w:color w:val="000000"/>
                <w:sz w:val="24"/>
                <w:szCs w:val="24"/>
              </w:rPr>
            </w:pPr>
          </w:p>
          <w:p w:rsidR="002F31DC" w:rsidRDefault="002F31DC" w:rsidP="002F31DC">
            <w:pPr>
              <w:pStyle w:val="af"/>
              <w:rPr>
                <w:rFonts w:ascii="Times New Roman" w:hAnsi="Times New Roman"/>
                <w:b/>
                <w:color w:val="000000"/>
                <w:sz w:val="24"/>
                <w:szCs w:val="24"/>
              </w:rPr>
            </w:pPr>
          </w:p>
          <w:p w:rsidR="002F31DC" w:rsidRPr="00287D0E" w:rsidRDefault="002F31DC" w:rsidP="002F31DC">
            <w:pPr>
              <w:pStyle w:val="af"/>
              <w:rPr>
                <w:rFonts w:ascii="Times New Roman" w:hAnsi="Times New Roman"/>
                <w:b/>
                <w:color w:val="000000"/>
                <w:sz w:val="24"/>
                <w:szCs w:val="24"/>
              </w:rPr>
            </w:pPr>
            <w:r>
              <w:rPr>
                <w:rFonts w:ascii="Times New Roman" w:hAnsi="Times New Roman"/>
                <w:b/>
                <w:sz w:val="24"/>
                <w:szCs w:val="24"/>
              </w:rPr>
              <w:t>Апрель2020</w:t>
            </w:r>
            <w:r w:rsidRPr="00287D0E">
              <w:rPr>
                <w:rFonts w:ascii="Times New Roman" w:hAnsi="Times New Roman"/>
                <w:b/>
                <w:sz w:val="24"/>
                <w:szCs w:val="24"/>
              </w:rPr>
              <w:t xml:space="preserve"> </w:t>
            </w:r>
          </w:p>
        </w:tc>
        <w:tc>
          <w:tcPr>
            <w:tcW w:w="1418" w:type="dxa"/>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color w:val="000000"/>
                <w:sz w:val="24"/>
                <w:szCs w:val="24"/>
              </w:rPr>
              <w:t>Реализация прав детей на получение общего образования</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Выполнение закона РФ «Об образовании в РФ» в части посещаемости,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УВР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sidRPr="000224F9">
              <w:rPr>
                <w:rFonts w:ascii="Times New Roman" w:hAnsi="Times New Roman"/>
                <w:sz w:val="24"/>
                <w:szCs w:val="24"/>
              </w:rPr>
              <w:t>Результаты образовательной деятельности</w:t>
            </w:r>
          </w:p>
          <w:p w:rsidR="002F31DC" w:rsidRPr="00287D0E"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color w:val="000000"/>
                <w:sz w:val="24"/>
                <w:szCs w:val="24"/>
              </w:rPr>
            </w:pPr>
            <w:r>
              <w:rPr>
                <w:rFonts w:ascii="Times New Roman" w:hAnsi="Times New Roman"/>
                <w:sz w:val="24"/>
                <w:szCs w:val="24"/>
              </w:rPr>
              <w:t>Проведение пробных ОГЭ, ЕГЭ. Диагностика системы ЗУН обучающихся Мониторинг репетиционных ОГЭ, ЕГЭ</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jc w:val="both"/>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Заседание ПК и ШМО</w:t>
            </w:r>
          </w:p>
        </w:tc>
      </w:tr>
      <w:tr w:rsidR="002F31DC" w:rsidRPr="00287D0E" w:rsidTr="00E379C3">
        <w:trPr>
          <w:trHeight w:val="289"/>
        </w:trPr>
        <w:tc>
          <w:tcPr>
            <w:tcW w:w="704" w:type="dxa"/>
            <w:vMerge/>
            <w:tcBorders>
              <w:left w:val="single" w:sz="4" w:space="0" w:color="auto"/>
              <w:right w:val="single" w:sz="4" w:space="0" w:color="auto"/>
            </w:tcBorders>
            <w:hideMark/>
          </w:tcPr>
          <w:p w:rsidR="002F31DC" w:rsidRPr="00287D0E" w:rsidRDefault="002F31DC" w:rsidP="002F31DC">
            <w:pPr>
              <w:pStyle w:val="af"/>
              <w:rPr>
                <w:rFonts w:ascii="Times New Roman" w:hAnsi="Times New Roman"/>
                <w:b/>
                <w:sz w:val="24"/>
                <w:szCs w:val="24"/>
              </w:rPr>
            </w:pPr>
          </w:p>
        </w:tc>
        <w:tc>
          <w:tcPr>
            <w:tcW w:w="1418" w:type="dxa"/>
            <w:vMerge w:val="restart"/>
            <w:tcBorders>
              <w:left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sidRPr="00287D0E">
              <w:rPr>
                <w:rFonts w:ascii="Times New Roman" w:hAnsi="Times New Roman"/>
                <w:sz w:val="24"/>
                <w:szCs w:val="24"/>
              </w:rPr>
              <w:t>Профессиональная деятельность учителя</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Мониторинг аттестации и повышения квалификации педагогов</w:t>
            </w:r>
          </w:p>
        </w:tc>
        <w:tc>
          <w:tcPr>
            <w:tcW w:w="1843" w:type="dxa"/>
            <w:tcBorders>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Администрация </w:t>
            </w:r>
          </w:p>
        </w:tc>
        <w:tc>
          <w:tcPr>
            <w:tcW w:w="1984" w:type="dxa"/>
            <w:tcBorders>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Pr="009B5284"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vAlign w:val="center"/>
            <w:hideMark/>
          </w:tcPr>
          <w:p w:rsidR="002F31DC" w:rsidRPr="00287D0E" w:rsidRDefault="002F31DC" w:rsidP="002F31DC">
            <w:pPr>
              <w:pStyle w:val="af"/>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Мониторинг </w:t>
            </w:r>
            <w:r>
              <w:rPr>
                <w:rFonts w:ascii="Times New Roman" w:hAnsi="Times New Roman"/>
                <w:sz w:val="24"/>
                <w:szCs w:val="24"/>
              </w:rPr>
              <w:t>изучения</w:t>
            </w:r>
            <w:r w:rsidRPr="00287D0E">
              <w:rPr>
                <w:rFonts w:ascii="Times New Roman" w:hAnsi="Times New Roman"/>
                <w:sz w:val="24"/>
                <w:szCs w:val="24"/>
              </w:rPr>
              <w:t xml:space="preserve"> деятельности педагогов по подготовке к  </w:t>
            </w:r>
            <w:r>
              <w:rPr>
                <w:rFonts w:ascii="Times New Roman" w:hAnsi="Times New Roman"/>
                <w:sz w:val="24"/>
                <w:szCs w:val="24"/>
              </w:rPr>
              <w:t>промежуточной аттестации по итогам года, ОГЭ, ЕГЭ</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jc w:val="both"/>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jc w:val="both"/>
              <w:rPr>
                <w:rFonts w:ascii="Times New Roman" w:hAnsi="Times New Roman"/>
                <w:color w:val="000000"/>
                <w:sz w:val="24"/>
                <w:szCs w:val="24"/>
              </w:rPr>
            </w:pPr>
          </w:p>
        </w:tc>
      </w:tr>
      <w:tr w:rsidR="002F31DC" w:rsidRPr="00287D0E" w:rsidTr="00124FED">
        <w:trPr>
          <w:trHeight w:val="2760"/>
        </w:trPr>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Уровень усвоения учебного материала, качества знаний.</w:t>
            </w:r>
          </w:p>
        </w:tc>
        <w:tc>
          <w:tcPr>
            <w:tcW w:w="3827" w:type="dxa"/>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ФГОС: Мониторинг сформированности метапредметных результатов обучающихся 4 классов, 5-8 классов. </w:t>
            </w:r>
          </w:p>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Проведение комплексных работ. Проверка уровня сформированности УУД в классах, реализующих ФГОС НОО и ФГОС ООО</w:t>
            </w:r>
          </w:p>
        </w:tc>
        <w:tc>
          <w:tcPr>
            <w:tcW w:w="1843" w:type="dxa"/>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Педагог-психолог Классные руководители</w:t>
            </w:r>
          </w:p>
        </w:tc>
        <w:tc>
          <w:tcPr>
            <w:tcW w:w="1984" w:type="dxa"/>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Заседание ПК и ШМО</w:t>
            </w:r>
          </w:p>
        </w:tc>
      </w:tr>
      <w:tr w:rsidR="002F31DC" w:rsidRPr="00287D0E" w:rsidTr="00E379C3">
        <w:tc>
          <w:tcPr>
            <w:tcW w:w="704" w:type="dxa"/>
            <w:vMerge/>
            <w:tcBorders>
              <w:left w:val="single" w:sz="4" w:space="0" w:color="auto"/>
              <w:bottom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Создание условий для сохранения здоровья</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Мониторинг организации питания </w:t>
            </w:r>
            <w:r>
              <w:rPr>
                <w:rFonts w:ascii="Times New Roman" w:hAnsi="Times New Roman"/>
                <w:sz w:val="24"/>
                <w:szCs w:val="24"/>
              </w:rPr>
              <w:t>об</w:t>
            </w:r>
            <w:r w:rsidRPr="00287D0E">
              <w:rPr>
                <w:rFonts w:ascii="Times New Roman" w:hAnsi="Times New Roman"/>
                <w:sz w:val="24"/>
                <w:szCs w:val="24"/>
              </w:rPr>
              <w:t>уча</w:t>
            </w:r>
            <w:r>
              <w:rPr>
                <w:rFonts w:ascii="Times New Roman" w:hAnsi="Times New Roman"/>
                <w:sz w:val="24"/>
                <w:szCs w:val="24"/>
              </w:rPr>
              <w:t>ю</w:t>
            </w:r>
            <w:r w:rsidRPr="00287D0E">
              <w:rPr>
                <w:rFonts w:ascii="Times New Roman" w:hAnsi="Times New Roman"/>
                <w:sz w:val="24"/>
                <w:szCs w:val="24"/>
              </w:rPr>
              <w:t>щихся</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Зам. директора по УВР </w:t>
            </w:r>
          </w:p>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класс</w:t>
            </w:r>
            <w:r>
              <w:rPr>
                <w:rFonts w:ascii="Times New Roman" w:hAnsi="Times New Roman"/>
                <w:sz w:val="24"/>
                <w:szCs w:val="24"/>
              </w:rPr>
              <w:t xml:space="preserve">ные руководители </w:t>
            </w: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jc w:val="both"/>
              <w:rPr>
                <w:rFonts w:ascii="Times New Roman" w:hAnsi="Times New Roman"/>
                <w:color w:val="000000"/>
                <w:sz w:val="24"/>
                <w:szCs w:val="24"/>
              </w:rPr>
            </w:pPr>
          </w:p>
        </w:tc>
      </w:tr>
      <w:tr w:rsidR="002F31DC" w:rsidRPr="00287D0E" w:rsidTr="00E379C3">
        <w:tc>
          <w:tcPr>
            <w:tcW w:w="704" w:type="dxa"/>
            <w:vMerge/>
            <w:tcBorders>
              <w:left w:val="single" w:sz="4" w:space="0" w:color="auto"/>
              <w:bottom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Внешняя экспертиза</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Всероссийские проверочные работы в 4, 5, 6, 7, 8 классах. Получение достоверных результатов</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Заседание ПК  и ШМО</w:t>
            </w:r>
          </w:p>
        </w:tc>
      </w:tr>
      <w:tr w:rsidR="002F31DC" w:rsidRPr="00287D0E" w:rsidTr="00E379C3">
        <w:tc>
          <w:tcPr>
            <w:tcW w:w="704" w:type="dxa"/>
            <w:vMerge w:val="restart"/>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Контроль состояния методической работы</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своевременного прохождения аттестации педагогами школы. План прохождения аттестации в 2020-2021 учебном году</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Корректировка плана-графика</w:t>
            </w:r>
          </w:p>
          <w:p w:rsidR="002F31DC" w:rsidRPr="00287D0E"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Социализация обучающихся. Контроль за </w:t>
            </w:r>
            <w:r>
              <w:rPr>
                <w:rFonts w:ascii="Times New Roman" w:hAnsi="Times New Roman"/>
                <w:sz w:val="24"/>
                <w:szCs w:val="24"/>
              </w:rPr>
              <w:lastRenderedPageBreak/>
              <w:t>состоянием воспитательной работы и 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lastRenderedPageBreak/>
              <w:t>Мониторинг эффективности и результативности работы классных руководителей по экологическому воспитанию. Участие в экологических акциях и мероприятиях.</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ВР</w:t>
            </w:r>
          </w:p>
          <w:p w:rsidR="002F31DC" w:rsidRPr="00287D0E"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w:t>
            </w:r>
            <w:r w:rsidRPr="00287D0E">
              <w:rPr>
                <w:rFonts w:ascii="Times New Roman" w:hAnsi="Times New Roman"/>
                <w:sz w:val="24"/>
                <w:szCs w:val="24"/>
              </w:rPr>
              <w:t>правка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работы классных руководителей с семьёй</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ВР</w:t>
            </w:r>
          </w:p>
          <w:p w:rsidR="002F31DC" w:rsidRPr="00287D0E" w:rsidRDefault="002F31DC" w:rsidP="002F31DC">
            <w:pPr>
              <w:pStyle w:val="af"/>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w:t>
            </w:r>
            <w:r w:rsidRPr="00287D0E">
              <w:rPr>
                <w:rFonts w:ascii="Times New Roman" w:hAnsi="Times New Roman"/>
                <w:sz w:val="24"/>
                <w:szCs w:val="24"/>
              </w:rPr>
              <w:t>правка</w:t>
            </w:r>
          </w:p>
          <w:p w:rsidR="002F31DC" w:rsidRDefault="002F31DC" w:rsidP="002F31DC">
            <w:pPr>
              <w:pStyle w:val="af"/>
              <w:jc w:val="both"/>
              <w:rPr>
                <w:rFonts w:ascii="Times New Roman" w:hAnsi="Times New Roman"/>
                <w:sz w:val="24"/>
                <w:szCs w:val="24"/>
              </w:rPr>
            </w:pPr>
          </w:p>
        </w:tc>
      </w:tr>
      <w:tr w:rsidR="002F31DC" w:rsidRPr="00287D0E" w:rsidTr="002C6443">
        <w:tc>
          <w:tcPr>
            <w:tcW w:w="704" w:type="dxa"/>
            <w:vMerge/>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Диагностика готовности обучения  учащихся 4-х классов в среднем звене</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Психолог</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jc w:val="both"/>
              <w:rPr>
                <w:rFonts w:ascii="Times New Roman" w:hAnsi="Times New Roman"/>
                <w:sz w:val="24"/>
                <w:szCs w:val="24"/>
              </w:rPr>
            </w:pPr>
          </w:p>
          <w:p w:rsidR="002F31DC" w:rsidRDefault="002F31DC" w:rsidP="002F31DC">
            <w:pPr>
              <w:pStyle w:val="af"/>
              <w:jc w:val="both"/>
              <w:rPr>
                <w:rFonts w:ascii="Times New Roman" w:hAnsi="Times New Roman"/>
                <w:sz w:val="24"/>
                <w:szCs w:val="24"/>
              </w:rPr>
            </w:pPr>
          </w:p>
          <w:p w:rsidR="002F31DC"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bottom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p>
        </w:tc>
        <w:tc>
          <w:tcPr>
            <w:tcW w:w="1418" w:type="dxa"/>
            <w:tcBorders>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КОК</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Классно-обобщающий контроль 7-8-х классов</w:t>
            </w:r>
          </w:p>
        </w:tc>
        <w:tc>
          <w:tcPr>
            <w:tcW w:w="1843" w:type="dxa"/>
            <w:tcBorders>
              <w:top w:val="single" w:sz="4" w:space="0" w:color="auto"/>
              <w:left w:val="single" w:sz="4" w:space="0" w:color="auto"/>
              <w:bottom w:val="single" w:sz="4" w:space="0" w:color="auto"/>
              <w:right w:val="single" w:sz="4" w:space="0" w:color="auto"/>
            </w:tcBorders>
          </w:tcPr>
          <w:p w:rsidR="002F31DC" w:rsidRPr="00287D0E" w:rsidRDefault="002F31DC" w:rsidP="002F31DC">
            <w:pPr>
              <w:pStyle w:val="af"/>
              <w:jc w:val="both"/>
              <w:rPr>
                <w:rFonts w:ascii="Times New Roman" w:hAnsi="Times New Roman"/>
                <w:sz w:val="24"/>
                <w:szCs w:val="24"/>
              </w:rPr>
            </w:pPr>
            <w:r>
              <w:rPr>
                <w:rFonts w:ascii="Times New Roman" w:hAnsi="Times New Roman"/>
                <w:sz w:val="24"/>
                <w:szCs w:val="24"/>
              </w:rPr>
              <w:t>Зам. директора по УВР,ВР</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 совещание при директоре</w:t>
            </w:r>
          </w:p>
        </w:tc>
      </w:tr>
      <w:tr w:rsidR="002F31DC" w:rsidRPr="00287D0E" w:rsidTr="00E379C3">
        <w:tc>
          <w:tcPr>
            <w:tcW w:w="704" w:type="dxa"/>
            <w:vMerge w:val="restart"/>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b/>
                <w:color w:val="000000"/>
                <w:sz w:val="24"/>
                <w:szCs w:val="24"/>
              </w:rPr>
            </w:pPr>
            <w:r>
              <w:rPr>
                <w:rFonts w:ascii="Times New Roman" w:hAnsi="Times New Roman"/>
                <w:b/>
                <w:sz w:val="24"/>
                <w:szCs w:val="24"/>
              </w:rPr>
              <w:t>Май 2020</w:t>
            </w:r>
            <w:r w:rsidRPr="00287D0E">
              <w:rPr>
                <w:rFonts w:ascii="Times New Roman" w:hAnsi="Times New Roman"/>
                <w:b/>
                <w:sz w:val="24"/>
                <w:szCs w:val="24"/>
              </w:rPr>
              <w:t xml:space="preserve"> </w:t>
            </w:r>
          </w:p>
          <w:p w:rsidR="002F31DC" w:rsidRDefault="002F31DC" w:rsidP="002F31DC">
            <w:pPr>
              <w:pStyle w:val="af"/>
              <w:rPr>
                <w:rFonts w:ascii="Times New Roman" w:hAnsi="Times New Roman"/>
                <w:b/>
                <w:color w:val="000000"/>
                <w:sz w:val="24"/>
                <w:szCs w:val="24"/>
              </w:rPr>
            </w:pPr>
          </w:p>
          <w:p w:rsidR="002F31DC" w:rsidRDefault="002F31DC" w:rsidP="002F31DC">
            <w:pPr>
              <w:pStyle w:val="af"/>
              <w:rPr>
                <w:rFonts w:ascii="Times New Roman" w:hAnsi="Times New Roman"/>
                <w:b/>
                <w:color w:val="000000"/>
                <w:sz w:val="24"/>
                <w:szCs w:val="24"/>
              </w:rPr>
            </w:pPr>
          </w:p>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Индивидуальные достижения обучающихся</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Мониторинг участия школы в творческих, интеллектуальных конкурсах, спартакиаде школьников</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Директор </w:t>
            </w:r>
          </w:p>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директора по УВР </w:t>
            </w:r>
          </w:p>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руководители </w:t>
            </w:r>
            <w:r>
              <w:rPr>
                <w:rFonts w:ascii="Times New Roman" w:hAnsi="Times New Roman"/>
                <w:sz w:val="24"/>
                <w:szCs w:val="24"/>
              </w:rPr>
              <w:t>ПК</w:t>
            </w:r>
            <w:r w:rsidRPr="00287D0E">
              <w:rPr>
                <w:rFonts w:ascii="Times New Roman" w:hAnsi="Times New Roman"/>
                <w:sz w:val="24"/>
                <w:szCs w:val="24"/>
              </w:rPr>
              <w:t xml:space="preserve"> </w:t>
            </w:r>
            <w:r>
              <w:rPr>
                <w:rFonts w:ascii="Times New Roman" w:hAnsi="Times New Roman"/>
                <w:sz w:val="24"/>
                <w:szCs w:val="24"/>
              </w:rPr>
              <w:t xml:space="preserve"> и </w:t>
            </w:r>
            <w:r w:rsidRPr="00287D0E">
              <w:rPr>
                <w:rFonts w:ascii="Times New Roman" w:hAnsi="Times New Roman"/>
                <w:sz w:val="24"/>
                <w:szCs w:val="24"/>
              </w:rPr>
              <w:t>ШМО</w:t>
            </w: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jc w:val="both"/>
              <w:rPr>
                <w:rFonts w:ascii="Times New Roman" w:hAnsi="Times New Roman"/>
                <w:color w:val="000000"/>
                <w:sz w:val="24"/>
                <w:szCs w:val="24"/>
              </w:rPr>
            </w:pPr>
            <w:r>
              <w:rPr>
                <w:rFonts w:ascii="Times New Roman" w:hAnsi="Times New Roman"/>
                <w:sz w:val="24"/>
                <w:szCs w:val="24"/>
              </w:rPr>
              <w:t>Заседание ПК  и ШМО</w:t>
            </w:r>
          </w:p>
        </w:tc>
      </w:tr>
      <w:tr w:rsidR="002F31DC" w:rsidRPr="00287D0E" w:rsidTr="00E379C3">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Результаты образовательной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 xml:space="preserve">Мониторинг успешности обучения по итогам </w:t>
            </w:r>
            <w:r w:rsidRPr="00287D0E">
              <w:rPr>
                <w:rFonts w:ascii="Times New Roman" w:hAnsi="Times New Roman"/>
                <w:sz w:val="24"/>
                <w:szCs w:val="24"/>
                <w:lang w:val="en-US"/>
              </w:rPr>
              <w:t>IV</w:t>
            </w:r>
            <w:r w:rsidRPr="00287D0E">
              <w:rPr>
                <w:rFonts w:ascii="Times New Roman" w:hAnsi="Times New Roman"/>
                <w:sz w:val="24"/>
                <w:szCs w:val="24"/>
              </w:rPr>
              <w:t xml:space="preserve"> четверти, года</w:t>
            </w:r>
          </w:p>
        </w:tc>
        <w:tc>
          <w:tcPr>
            <w:tcW w:w="1843"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Сводный отчет с аналитической справкой</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jc w:val="both"/>
              <w:rPr>
                <w:rFonts w:ascii="Times New Roman" w:hAnsi="Times New Roman"/>
                <w:color w:val="000000"/>
                <w:sz w:val="24"/>
                <w:szCs w:val="24"/>
              </w:rPr>
            </w:pPr>
          </w:p>
        </w:tc>
      </w:tr>
      <w:tr w:rsidR="002F31DC" w:rsidRPr="00287D0E" w:rsidTr="00E379C3">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vMerge w:val="restart"/>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Профессиональная деятельность учителя</w:t>
            </w:r>
          </w:p>
          <w:p w:rsidR="002F31DC" w:rsidRPr="00287D0E" w:rsidRDefault="002F31DC" w:rsidP="002F31DC">
            <w:pPr>
              <w:pStyle w:val="af"/>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Мониторинг участия педагогов в профессиональных творческих конкурсах</w:t>
            </w:r>
          </w:p>
        </w:tc>
        <w:tc>
          <w:tcPr>
            <w:tcW w:w="1843"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jc w:val="both"/>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 xml:space="preserve">директора по УВР </w:t>
            </w: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jc w:val="both"/>
              <w:rPr>
                <w:rFonts w:ascii="Times New Roman" w:hAnsi="Times New Roman"/>
                <w:sz w:val="24"/>
                <w:szCs w:val="24"/>
              </w:rPr>
            </w:pPr>
            <w:r w:rsidRPr="00287D0E">
              <w:rPr>
                <w:rFonts w:ascii="Times New Roman" w:hAnsi="Times New Roman"/>
                <w:sz w:val="24"/>
                <w:szCs w:val="24"/>
              </w:rPr>
              <w:t>Аналитическая справка</w:t>
            </w:r>
          </w:p>
          <w:p w:rsidR="002F31DC" w:rsidRPr="00287D0E" w:rsidRDefault="002F31DC" w:rsidP="002F31DC">
            <w:pPr>
              <w:pStyle w:val="af"/>
              <w:jc w:val="both"/>
              <w:rPr>
                <w:rFonts w:ascii="Times New Roman" w:hAnsi="Times New Roman"/>
                <w:color w:val="000000"/>
                <w:sz w:val="24"/>
                <w:szCs w:val="24"/>
              </w:rPr>
            </w:pPr>
          </w:p>
        </w:tc>
      </w:tr>
      <w:tr w:rsidR="002F31DC" w:rsidRPr="00287D0E" w:rsidTr="00E379C3">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 xml:space="preserve">Мониторинг результатов деятельности учителя по итогам года   </w:t>
            </w:r>
          </w:p>
        </w:tc>
        <w:tc>
          <w:tcPr>
            <w:tcW w:w="1843"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Таблицы</w:t>
            </w:r>
          </w:p>
        </w:tc>
      </w:tr>
      <w:tr w:rsidR="002F31DC" w:rsidRPr="00287D0E" w:rsidTr="00E379C3">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Профессиональная деятельность классного руководителя</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 xml:space="preserve">Мониторинг по итогам года </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w:t>
            </w:r>
            <w:r w:rsidRPr="00287D0E">
              <w:rPr>
                <w:rFonts w:ascii="Times New Roman" w:hAnsi="Times New Roman"/>
                <w:sz w:val="24"/>
                <w:szCs w:val="24"/>
              </w:rPr>
              <w:t xml:space="preserve">директора по </w:t>
            </w:r>
            <w:r>
              <w:rPr>
                <w:rFonts w:ascii="Times New Roman" w:hAnsi="Times New Roman"/>
                <w:sz w:val="24"/>
                <w:szCs w:val="24"/>
              </w:rPr>
              <w:t>У</w:t>
            </w:r>
            <w:r w:rsidRPr="00287D0E">
              <w:rPr>
                <w:rFonts w:ascii="Times New Roman" w:hAnsi="Times New Roman"/>
                <w:sz w:val="24"/>
                <w:szCs w:val="24"/>
              </w:rPr>
              <w:t>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Рейтинг классных руководителей</w:t>
            </w:r>
          </w:p>
        </w:tc>
      </w:tr>
      <w:tr w:rsidR="002F31DC" w:rsidRPr="00287D0E" w:rsidTr="00E379C3">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sidRPr="00287D0E">
              <w:rPr>
                <w:rFonts w:ascii="Times New Roman" w:hAnsi="Times New Roman"/>
                <w:sz w:val="24"/>
                <w:szCs w:val="24"/>
              </w:rPr>
              <w:t>Результаты образовательной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Мониторинг результатов промежуточной аттестации в 1-8, 10 классах по итогам года</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Pr="00287D0E" w:rsidRDefault="002F31DC" w:rsidP="002F31DC">
            <w:pPr>
              <w:pStyle w:val="af"/>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Pr="00EB3E86" w:rsidRDefault="002F31DC" w:rsidP="002F31DC">
            <w:pPr>
              <w:pStyle w:val="af"/>
              <w:jc w:val="both"/>
              <w:rPr>
                <w:rFonts w:ascii="Times New Roman" w:hAnsi="Times New Roman"/>
                <w:sz w:val="24"/>
                <w:szCs w:val="24"/>
              </w:rPr>
            </w:pPr>
            <w:r w:rsidRPr="00EB3E86">
              <w:rPr>
                <w:rFonts w:ascii="Times New Roman" w:hAnsi="Times New Roman"/>
                <w:sz w:val="24"/>
                <w:szCs w:val="24"/>
              </w:rPr>
              <w:t>Аналитическая справка Приказ</w:t>
            </w:r>
          </w:p>
          <w:p w:rsidR="002F31DC" w:rsidRPr="00287D0E" w:rsidRDefault="002F31DC" w:rsidP="002F31DC">
            <w:pPr>
              <w:pStyle w:val="af"/>
              <w:rPr>
                <w:rFonts w:ascii="Times New Roman" w:hAnsi="Times New Roman"/>
                <w:sz w:val="24"/>
                <w:szCs w:val="24"/>
              </w:rPr>
            </w:pPr>
            <w:r w:rsidRPr="00EB3E86">
              <w:rPr>
                <w:rFonts w:ascii="Times New Roman" w:hAnsi="Times New Roman"/>
                <w:sz w:val="24"/>
                <w:szCs w:val="24"/>
              </w:rPr>
              <w:t>Заседание педагогического совета</w:t>
            </w:r>
          </w:p>
        </w:tc>
      </w:tr>
      <w:tr w:rsidR="002F31DC" w:rsidRPr="00287D0E" w:rsidTr="00E379C3">
        <w:tc>
          <w:tcPr>
            <w:tcW w:w="704" w:type="dxa"/>
            <w:vMerge w:val="restart"/>
            <w:tcBorders>
              <w:left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r>
              <w:rPr>
                <w:rFonts w:ascii="Times New Roman" w:hAnsi="Times New Roman"/>
                <w:b/>
                <w:color w:val="000000"/>
                <w:sz w:val="24"/>
                <w:szCs w:val="24"/>
              </w:rPr>
              <w:t xml:space="preserve">Май 2020 </w:t>
            </w:r>
          </w:p>
        </w:tc>
        <w:tc>
          <w:tcPr>
            <w:tcW w:w="1418" w:type="dxa"/>
            <w:vMerge w:val="restart"/>
            <w:tcBorders>
              <w:top w:val="single" w:sz="4" w:space="0" w:color="auto"/>
              <w:left w:val="single" w:sz="4" w:space="0" w:color="auto"/>
              <w:right w:val="single" w:sz="4" w:space="0" w:color="auto"/>
            </w:tcBorders>
          </w:tcPr>
          <w:p w:rsidR="002F31DC" w:rsidRPr="00287D0E" w:rsidRDefault="002F31DC" w:rsidP="002F31DC">
            <w:pPr>
              <w:pStyle w:val="af"/>
              <w:rPr>
                <w:rFonts w:ascii="Times New Roman" w:hAnsi="Times New Roman"/>
                <w:sz w:val="24"/>
                <w:szCs w:val="24"/>
              </w:rPr>
            </w:pPr>
            <w:r>
              <w:rPr>
                <w:rFonts w:ascii="Times New Roman" w:hAnsi="Times New Roman"/>
                <w:sz w:val="24"/>
                <w:szCs w:val="24"/>
              </w:rPr>
              <w:t>Контроль за школьной документацией</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выполнения рабочих программ (электронные журналы, журналы внеурочной деятельности,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Default="002F31DC" w:rsidP="002F31DC">
            <w:pPr>
              <w:pStyle w:val="af"/>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Справка </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Проверка личных дел обучающихся 1-11 классов</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Default="002F31DC" w:rsidP="002F31DC">
            <w:pPr>
              <w:pStyle w:val="af"/>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Справка </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 xml:space="preserve">Мониторинг работы секретаря по ведению алфавитной книги. Правильность ведения алфавитной книги, своевременное внесение </w:t>
            </w:r>
            <w:r>
              <w:rPr>
                <w:rFonts w:ascii="Times New Roman" w:hAnsi="Times New Roman"/>
                <w:sz w:val="24"/>
                <w:szCs w:val="24"/>
              </w:rPr>
              <w:lastRenderedPageBreak/>
              <w:t>изменение по составу обучающихся</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lastRenderedPageBreak/>
              <w:t xml:space="preserve">Директор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Отчёт</w:t>
            </w:r>
          </w:p>
        </w:tc>
      </w:tr>
      <w:tr w:rsidR="002F31DC" w:rsidRPr="00287D0E" w:rsidTr="00E379C3">
        <w:tc>
          <w:tcPr>
            <w:tcW w:w="704" w:type="dxa"/>
            <w:vMerge/>
            <w:tcBorders>
              <w:left w:val="single" w:sz="4" w:space="0" w:color="auto"/>
              <w:right w:val="single" w:sz="4" w:space="0" w:color="auto"/>
            </w:tcBorders>
            <w:vAlign w:val="center"/>
          </w:tcPr>
          <w:p w:rsidR="002F31DC" w:rsidRDefault="002F31DC" w:rsidP="002F31DC">
            <w:pPr>
              <w:pStyle w:val="af"/>
              <w:rPr>
                <w:rFonts w:ascii="Times New Roman" w:hAnsi="Times New Roman"/>
                <w:b/>
                <w:color w:val="000000"/>
                <w:sz w:val="24"/>
                <w:szCs w:val="24"/>
              </w:rPr>
            </w:pPr>
          </w:p>
        </w:tc>
        <w:tc>
          <w:tcPr>
            <w:tcW w:w="1418" w:type="dxa"/>
            <w:vMerge w:val="restart"/>
            <w:tcBorders>
              <w:left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Социализация обучающихся. Контроль за состоянием воспитательной работы и 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выполнения плана воспитательной работы класса за год, оценка качества работы педагогов, определение уровня воспитанности обучающихся.</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Default="002F31DC" w:rsidP="002F31DC">
            <w:pPr>
              <w:pStyle w:val="af"/>
              <w:rPr>
                <w:rFonts w:ascii="Times New Roman" w:hAnsi="Times New Roman"/>
                <w:b/>
                <w:color w:val="000000"/>
                <w:sz w:val="24"/>
                <w:szCs w:val="24"/>
              </w:rPr>
            </w:pPr>
          </w:p>
        </w:tc>
        <w:tc>
          <w:tcPr>
            <w:tcW w:w="1418" w:type="dxa"/>
            <w:vMerge/>
            <w:tcBorders>
              <w:left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 соответствия плана воспитательной работы, протоколов родительских собраний</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Справка</w:t>
            </w:r>
          </w:p>
          <w:p w:rsidR="002F31DC" w:rsidRDefault="002F31DC" w:rsidP="002F31DC">
            <w:pPr>
              <w:pStyle w:val="af"/>
              <w:jc w:val="both"/>
              <w:rPr>
                <w:rFonts w:ascii="Times New Roman" w:hAnsi="Times New Roman"/>
                <w:sz w:val="24"/>
                <w:szCs w:val="24"/>
              </w:rPr>
            </w:pPr>
          </w:p>
        </w:tc>
      </w:tr>
      <w:tr w:rsidR="002F31DC" w:rsidRPr="00287D0E" w:rsidTr="00E379C3">
        <w:tc>
          <w:tcPr>
            <w:tcW w:w="704" w:type="dxa"/>
            <w:vMerge/>
            <w:tcBorders>
              <w:left w:val="single" w:sz="4" w:space="0" w:color="auto"/>
              <w:right w:val="single" w:sz="4" w:space="0" w:color="auto"/>
            </w:tcBorders>
            <w:vAlign w:val="center"/>
          </w:tcPr>
          <w:p w:rsidR="002F31DC"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Подготовка к организации и проведению летней оздоровительной кампании</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 xml:space="preserve">Зам. директора по ВР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Приказ</w:t>
            </w:r>
          </w:p>
          <w:p w:rsidR="002F31DC" w:rsidRDefault="002F31DC" w:rsidP="002F31DC">
            <w:pPr>
              <w:pStyle w:val="af"/>
              <w:jc w:val="both"/>
              <w:rPr>
                <w:rFonts w:ascii="Times New Roman" w:hAnsi="Times New Roman"/>
                <w:sz w:val="24"/>
                <w:szCs w:val="24"/>
              </w:rPr>
            </w:pPr>
            <w:r>
              <w:rPr>
                <w:rFonts w:ascii="Times New Roman" w:hAnsi="Times New Roman"/>
                <w:sz w:val="24"/>
                <w:szCs w:val="24"/>
              </w:rPr>
              <w:t>Совещание при директоре</w:t>
            </w:r>
          </w:p>
        </w:tc>
      </w:tr>
      <w:tr w:rsidR="002F31DC" w:rsidRPr="00287D0E" w:rsidTr="00E379C3">
        <w:trPr>
          <w:trHeight w:val="431"/>
        </w:trPr>
        <w:tc>
          <w:tcPr>
            <w:tcW w:w="704" w:type="dxa"/>
            <w:vMerge w:val="restart"/>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b/>
                <w:color w:val="000000"/>
                <w:sz w:val="24"/>
                <w:szCs w:val="24"/>
              </w:rPr>
            </w:pPr>
            <w:r>
              <w:rPr>
                <w:rFonts w:ascii="Times New Roman" w:hAnsi="Times New Roman"/>
                <w:b/>
                <w:sz w:val="24"/>
                <w:szCs w:val="24"/>
              </w:rPr>
              <w:t>Июнь 2020</w:t>
            </w:r>
            <w:r w:rsidRPr="00287D0E">
              <w:rPr>
                <w:rFonts w:ascii="Times New Roman" w:hAnsi="Times New Roman"/>
                <w:b/>
                <w:sz w:val="24"/>
                <w:szCs w:val="24"/>
              </w:rPr>
              <w:t xml:space="preserve"> </w:t>
            </w:r>
          </w:p>
        </w:tc>
        <w:tc>
          <w:tcPr>
            <w:tcW w:w="1418" w:type="dxa"/>
            <w:vMerge w:val="restart"/>
            <w:tcBorders>
              <w:top w:val="single" w:sz="4" w:space="0" w:color="auto"/>
              <w:left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Результаты образовательной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 xml:space="preserve">Анализ </w:t>
            </w:r>
            <w:r w:rsidRPr="00287D0E">
              <w:rPr>
                <w:rFonts w:ascii="Times New Roman" w:hAnsi="Times New Roman"/>
                <w:sz w:val="24"/>
                <w:szCs w:val="24"/>
              </w:rPr>
              <w:t xml:space="preserve">результатов </w:t>
            </w:r>
            <w:r>
              <w:rPr>
                <w:rFonts w:ascii="Times New Roman" w:hAnsi="Times New Roman"/>
                <w:sz w:val="24"/>
                <w:szCs w:val="24"/>
              </w:rPr>
              <w:t>промежуточной аттестации по итогам года</w:t>
            </w:r>
          </w:p>
        </w:tc>
        <w:tc>
          <w:tcPr>
            <w:tcW w:w="1843" w:type="dxa"/>
            <w:tcBorders>
              <w:top w:val="single" w:sz="4" w:space="0" w:color="auto"/>
              <w:left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1066F0" w:rsidRDefault="002F31DC" w:rsidP="002F31DC">
            <w:pPr>
              <w:pStyle w:val="af"/>
              <w:rPr>
                <w:rFonts w:ascii="Times New Roman" w:hAnsi="Times New Roman"/>
                <w:sz w:val="24"/>
                <w:szCs w:val="24"/>
              </w:rPr>
            </w:pPr>
          </w:p>
        </w:tc>
        <w:tc>
          <w:tcPr>
            <w:tcW w:w="1984" w:type="dxa"/>
            <w:tcBorders>
              <w:top w:val="single" w:sz="4" w:space="0" w:color="auto"/>
              <w:left w:val="single" w:sz="4" w:space="0" w:color="auto"/>
              <w:right w:val="single" w:sz="4" w:space="0" w:color="auto"/>
            </w:tcBorders>
            <w:hideMark/>
          </w:tcPr>
          <w:p w:rsidR="002F31DC" w:rsidRPr="005F2DA5" w:rsidRDefault="002F31DC" w:rsidP="002F31DC">
            <w:pPr>
              <w:pStyle w:val="af"/>
              <w:rPr>
                <w:rFonts w:ascii="Times New Roman" w:hAnsi="Times New Roman"/>
                <w:sz w:val="24"/>
                <w:szCs w:val="24"/>
              </w:rPr>
            </w:pPr>
            <w:r w:rsidRPr="005F2DA5">
              <w:rPr>
                <w:rFonts w:ascii="Times New Roman" w:hAnsi="Times New Roman"/>
                <w:sz w:val="24"/>
                <w:szCs w:val="24"/>
              </w:rPr>
              <w:t>Аналитическая справка</w:t>
            </w:r>
          </w:p>
          <w:p w:rsidR="002F31DC" w:rsidRPr="005F2DA5" w:rsidRDefault="002F31DC" w:rsidP="002F31DC">
            <w:pPr>
              <w:pStyle w:val="af"/>
              <w:rPr>
                <w:rFonts w:ascii="Times New Roman" w:hAnsi="Times New Roman"/>
                <w:sz w:val="24"/>
                <w:szCs w:val="24"/>
              </w:rPr>
            </w:pPr>
            <w:r w:rsidRPr="005F2DA5">
              <w:rPr>
                <w:rFonts w:ascii="Times New Roman" w:hAnsi="Times New Roman"/>
                <w:sz w:val="24"/>
                <w:szCs w:val="24"/>
              </w:rPr>
              <w:t>Приказ</w:t>
            </w:r>
          </w:p>
          <w:p w:rsidR="002F31DC" w:rsidRPr="005F2DA5" w:rsidRDefault="002F31DC" w:rsidP="002F31DC">
            <w:pPr>
              <w:pStyle w:val="af"/>
              <w:rPr>
                <w:rFonts w:ascii="Times New Roman" w:hAnsi="Times New Roman"/>
                <w:color w:val="000000"/>
                <w:sz w:val="24"/>
                <w:szCs w:val="24"/>
              </w:rPr>
            </w:pPr>
            <w:r w:rsidRPr="005F2DA5">
              <w:rPr>
                <w:rFonts w:ascii="Times New Roman" w:hAnsi="Times New Roman"/>
                <w:sz w:val="24"/>
                <w:szCs w:val="24"/>
              </w:rPr>
              <w:t>Заседание педагогического совета</w:t>
            </w:r>
          </w:p>
        </w:tc>
      </w:tr>
      <w:tr w:rsidR="002F31DC" w:rsidRPr="00287D0E" w:rsidTr="00E379C3">
        <w:trPr>
          <w:trHeight w:val="430"/>
        </w:trPr>
        <w:tc>
          <w:tcPr>
            <w:tcW w:w="704" w:type="dxa"/>
            <w:vMerge/>
            <w:tcBorders>
              <w:left w:val="single" w:sz="4" w:space="0" w:color="auto"/>
              <w:right w:val="single" w:sz="4" w:space="0" w:color="auto"/>
            </w:tcBorders>
            <w:hideMark/>
          </w:tcPr>
          <w:p w:rsidR="002F31DC" w:rsidRPr="00287D0E" w:rsidRDefault="002F31DC" w:rsidP="002F31DC">
            <w:pPr>
              <w:pStyle w:val="af"/>
              <w:rPr>
                <w:rFonts w:ascii="Times New Roman" w:hAnsi="Times New Roman"/>
                <w:b/>
                <w:sz w:val="24"/>
                <w:szCs w:val="24"/>
              </w:rPr>
            </w:pPr>
          </w:p>
        </w:tc>
        <w:tc>
          <w:tcPr>
            <w:tcW w:w="1418" w:type="dxa"/>
            <w:vMerge/>
            <w:tcBorders>
              <w:left w:val="single" w:sz="4" w:space="0" w:color="auto"/>
              <w:right w:val="single" w:sz="4" w:space="0" w:color="auto"/>
            </w:tcBorders>
            <w:hideMark/>
          </w:tcPr>
          <w:p w:rsidR="002F31DC" w:rsidRPr="00287D0E" w:rsidRDefault="002F31DC" w:rsidP="002F31DC">
            <w:pPr>
              <w:pStyle w:val="af"/>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Мониторинг результатов ОГЭ, ЕГЭ</w:t>
            </w:r>
          </w:p>
        </w:tc>
        <w:tc>
          <w:tcPr>
            <w:tcW w:w="1843" w:type="dxa"/>
            <w:tcBorders>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Независимая экспертиза</w:t>
            </w:r>
          </w:p>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left w:val="single" w:sz="4" w:space="0" w:color="auto"/>
              <w:bottom w:val="single" w:sz="4" w:space="0" w:color="auto"/>
              <w:right w:val="single" w:sz="4" w:space="0" w:color="auto"/>
            </w:tcBorders>
            <w:hideMark/>
          </w:tcPr>
          <w:p w:rsidR="002F31DC" w:rsidRPr="005F2DA5" w:rsidRDefault="002F31DC" w:rsidP="002F31DC">
            <w:pPr>
              <w:pStyle w:val="af"/>
              <w:rPr>
                <w:rFonts w:ascii="Times New Roman" w:hAnsi="Times New Roman"/>
                <w:sz w:val="24"/>
                <w:szCs w:val="24"/>
              </w:rPr>
            </w:pPr>
            <w:r w:rsidRPr="005F2DA5">
              <w:rPr>
                <w:rFonts w:ascii="Times New Roman" w:hAnsi="Times New Roman"/>
                <w:sz w:val="24"/>
                <w:szCs w:val="24"/>
              </w:rPr>
              <w:t>Аналитическая справка</w:t>
            </w:r>
          </w:p>
          <w:p w:rsidR="002F31DC" w:rsidRPr="005F2DA5" w:rsidRDefault="002F31DC" w:rsidP="002F31DC">
            <w:pPr>
              <w:pStyle w:val="af"/>
              <w:rPr>
                <w:rFonts w:ascii="Times New Roman" w:hAnsi="Times New Roman"/>
                <w:sz w:val="24"/>
                <w:szCs w:val="24"/>
              </w:rPr>
            </w:pPr>
            <w:r w:rsidRPr="005F2DA5">
              <w:rPr>
                <w:rFonts w:ascii="Times New Roman" w:hAnsi="Times New Roman"/>
                <w:sz w:val="24"/>
                <w:szCs w:val="24"/>
              </w:rPr>
              <w:t>Приказ</w:t>
            </w:r>
          </w:p>
          <w:p w:rsidR="002F31DC" w:rsidRPr="005F2DA5" w:rsidRDefault="002F31DC" w:rsidP="002F31DC">
            <w:pPr>
              <w:pStyle w:val="af"/>
              <w:rPr>
                <w:rFonts w:ascii="Times New Roman" w:hAnsi="Times New Roman"/>
                <w:color w:val="000000"/>
                <w:sz w:val="24"/>
                <w:szCs w:val="24"/>
              </w:rPr>
            </w:pPr>
            <w:r w:rsidRPr="005F2DA5">
              <w:rPr>
                <w:rFonts w:ascii="Times New Roman" w:hAnsi="Times New Roman"/>
                <w:sz w:val="24"/>
                <w:szCs w:val="24"/>
              </w:rPr>
              <w:t>Заседание педагогического совета</w:t>
            </w:r>
          </w:p>
        </w:tc>
      </w:tr>
      <w:tr w:rsidR="002F31DC" w:rsidRPr="00287D0E" w:rsidTr="00E379C3">
        <w:trPr>
          <w:trHeight w:val="562"/>
        </w:trPr>
        <w:tc>
          <w:tcPr>
            <w:tcW w:w="704" w:type="dxa"/>
            <w:vMerge/>
            <w:tcBorders>
              <w:left w:val="single" w:sz="4" w:space="0" w:color="auto"/>
              <w:right w:val="single" w:sz="4" w:space="0" w:color="auto"/>
            </w:tcBorders>
            <w:vAlign w:val="center"/>
            <w:hideMark/>
          </w:tcPr>
          <w:p w:rsidR="002F31DC" w:rsidRPr="00287D0E" w:rsidRDefault="002F31DC" w:rsidP="002F31DC">
            <w:pPr>
              <w:pStyle w:val="af"/>
              <w:rPr>
                <w:rFonts w:ascii="Times New Roman" w:hAnsi="Times New Roman"/>
                <w:b/>
                <w:color w:val="000000"/>
                <w:sz w:val="24"/>
                <w:szCs w:val="24"/>
              </w:rPr>
            </w:pPr>
          </w:p>
        </w:tc>
        <w:tc>
          <w:tcPr>
            <w:tcW w:w="1418" w:type="dxa"/>
            <w:vMerge/>
            <w:tcBorders>
              <w:left w:val="single" w:sz="4" w:space="0" w:color="auto"/>
              <w:bottom w:val="single" w:sz="4" w:space="0" w:color="auto"/>
              <w:right w:val="single" w:sz="4" w:space="0" w:color="auto"/>
            </w:tcBorders>
            <w:vAlign w:val="center"/>
            <w:hideMark/>
          </w:tcPr>
          <w:p w:rsidR="002F31DC" w:rsidRPr="00287D0E" w:rsidRDefault="002F31DC" w:rsidP="002F31DC">
            <w:pPr>
              <w:pStyle w:val="af"/>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Монит</w:t>
            </w:r>
            <w:r>
              <w:rPr>
                <w:rFonts w:ascii="Times New Roman" w:hAnsi="Times New Roman"/>
                <w:sz w:val="24"/>
                <w:szCs w:val="24"/>
              </w:rPr>
              <w:t xml:space="preserve">оринг предварительных итогов учебного </w:t>
            </w:r>
            <w:r w:rsidRPr="00287D0E">
              <w:rPr>
                <w:rFonts w:ascii="Times New Roman" w:hAnsi="Times New Roman"/>
                <w:sz w:val="24"/>
                <w:szCs w:val="24"/>
              </w:rPr>
              <w:t>года</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Pr="005F2DA5" w:rsidRDefault="002F31DC" w:rsidP="002F31DC">
            <w:pPr>
              <w:pStyle w:val="af"/>
              <w:rPr>
                <w:rFonts w:ascii="Times New Roman" w:hAnsi="Times New Roman"/>
                <w:sz w:val="24"/>
                <w:szCs w:val="24"/>
              </w:rPr>
            </w:pPr>
            <w:r w:rsidRPr="005F2DA5">
              <w:rPr>
                <w:rFonts w:ascii="Times New Roman" w:hAnsi="Times New Roman"/>
                <w:sz w:val="24"/>
                <w:szCs w:val="24"/>
              </w:rPr>
              <w:t>Аналитическая справка</w:t>
            </w:r>
          </w:p>
          <w:p w:rsidR="002F31DC" w:rsidRPr="005F2DA5" w:rsidRDefault="002F31DC" w:rsidP="002F31DC">
            <w:pPr>
              <w:pStyle w:val="af"/>
              <w:rPr>
                <w:rFonts w:ascii="Times New Roman" w:hAnsi="Times New Roman"/>
                <w:sz w:val="24"/>
                <w:szCs w:val="24"/>
              </w:rPr>
            </w:pPr>
            <w:r w:rsidRPr="005F2DA5">
              <w:rPr>
                <w:rFonts w:ascii="Times New Roman" w:hAnsi="Times New Roman"/>
                <w:sz w:val="24"/>
                <w:szCs w:val="24"/>
              </w:rPr>
              <w:t>Приказ</w:t>
            </w:r>
          </w:p>
          <w:p w:rsidR="002F31DC" w:rsidRPr="005F2DA5" w:rsidRDefault="002F31DC" w:rsidP="002F31DC">
            <w:pPr>
              <w:pStyle w:val="af"/>
              <w:rPr>
                <w:rFonts w:ascii="Times New Roman" w:hAnsi="Times New Roman"/>
                <w:color w:val="000000"/>
                <w:sz w:val="24"/>
                <w:szCs w:val="24"/>
              </w:rPr>
            </w:pPr>
            <w:r w:rsidRPr="005F2DA5">
              <w:rPr>
                <w:rFonts w:ascii="Times New Roman" w:hAnsi="Times New Roman"/>
                <w:sz w:val="24"/>
                <w:szCs w:val="24"/>
              </w:rPr>
              <w:t>Заседание педагогического совета</w:t>
            </w:r>
          </w:p>
        </w:tc>
      </w:tr>
      <w:tr w:rsidR="002F31DC" w:rsidRPr="00287D0E" w:rsidTr="00E379C3">
        <w:trPr>
          <w:trHeight w:val="562"/>
        </w:trPr>
        <w:tc>
          <w:tcPr>
            <w:tcW w:w="9776" w:type="dxa"/>
            <w:gridSpan w:val="5"/>
            <w:tcBorders>
              <w:left w:val="single" w:sz="4" w:space="0" w:color="auto"/>
              <w:bottom w:val="single" w:sz="4" w:space="0" w:color="auto"/>
              <w:right w:val="single" w:sz="4" w:space="0" w:color="auto"/>
            </w:tcBorders>
            <w:vAlign w:val="center"/>
          </w:tcPr>
          <w:p w:rsidR="002F31DC" w:rsidRPr="007F7CF5" w:rsidRDefault="002F31DC" w:rsidP="002F31DC">
            <w:pPr>
              <w:pStyle w:val="af"/>
              <w:jc w:val="center"/>
              <w:rPr>
                <w:rFonts w:ascii="Times New Roman" w:hAnsi="Times New Roman"/>
                <w:b/>
                <w:sz w:val="24"/>
                <w:szCs w:val="24"/>
              </w:rPr>
            </w:pPr>
            <w:r w:rsidRPr="007F7CF5">
              <w:rPr>
                <w:rFonts w:ascii="Times New Roman" w:hAnsi="Times New Roman"/>
                <w:b/>
                <w:color w:val="000000"/>
                <w:sz w:val="24"/>
                <w:szCs w:val="24"/>
              </w:rPr>
              <w:t>Анализ результативности по итогам года</w:t>
            </w:r>
          </w:p>
        </w:tc>
      </w:tr>
      <w:tr w:rsidR="002F31DC" w:rsidRPr="00287D0E" w:rsidTr="00E379C3">
        <w:trPr>
          <w:trHeight w:val="562"/>
        </w:trPr>
        <w:tc>
          <w:tcPr>
            <w:tcW w:w="704" w:type="dxa"/>
            <w:tcBorders>
              <w:left w:val="single" w:sz="4" w:space="0" w:color="auto"/>
              <w:bottom w:val="single" w:sz="4" w:space="0" w:color="auto"/>
              <w:right w:val="single" w:sz="4" w:space="0" w:color="auto"/>
            </w:tcBorders>
            <w:vAlign w:val="center"/>
          </w:tcPr>
          <w:p w:rsidR="002F31DC" w:rsidRPr="00287D0E" w:rsidRDefault="002F31DC" w:rsidP="002F31DC">
            <w:pPr>
              <w:pStyle w:val="af"/>
              <w:rPr>
                <w:rFonts w:ascii="Times New Roman" w:hAnsi="Times New Roman"/>
                <w:b/>
                <w:color w:val="000000"/>
                <w:sz w:val="24"/>
                <w:szCs w:val="24"/>
              </w:rPr>
            </w:pPr>
            <w:r>
              <w:rPr>
                <w:rFonts w:ascii="Times New Roman" w:hAnsi="Times New Roman"/>
                <w:b/>
                <w:color w:val="000000"/>
                <w:sz w:val="24"/>
                <w:szCs w:val="24"/>
              </w:rPr>
              <w:t>1</w:t>
            </w:r>
          </w:p>
        </w:tc>
        <w:tc>
          <w:tcPr>
            <w:tcW w:w="1418" w:type="dxa"/>
            <w:tcBorders>
              <w:left w:val="single" w:sz="4" w:space="0" w:color="auto"/>
              <w:bottom w:val="single" w:sz="4" w:space="0" w:color="auto"/>
              <w:right w:val="single" w:sz="4" w:space="0" w:color="auto"/>
            </w:tcBorders>
            <w:vAlign w:val="center"/>
          </w:tcPr>
          <w:p w:rsidR="002F31DC" w:rsidRDefault="002F31DC" w:rsidP="002F31DC">
            <w:pPr>
              <w:pStyle w:val="af"/>
              <w:rPr>
                <w:rFonts w:ascii="Times New Roman" w:hAnsi="Times New Roman"/>
                <w:color w:val="000000"/>
                <w:sz w:val="24"/>
                <w:szCs w:val="24"/>
              </w:rPr>
            </w:pPr>
            <w:r>
              <w:rPr>
                <w:rFonts w:ascii="Times New Roman" w:hAnsi="Times New Roman"/>
                <w:color w:val="000000"/>
                <w:sz w:val="24"/>
                <w:szCs w:val="24"/>
              </w:rPr>
              <w:t>Предметные результаты</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Д</w:t>
            </w:r>
            <w:r w:rsidRPr="007F7CF5">
              <w:rPr>
                <w:rFonts w:ascii="Times New Roman" w:hAnsi="Times New Roman"/>
                <w:sz w:val="24"/>
                <w:szCs w:val="24"/>
              </w:rPr>
              <w:t xml:space="preserve">оля неуспевающих; </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Д</w:t>
            </w:r>
            <w:r w:rsidRPr="007F7CF5">
              <w:rPr>
                <w:rFonts w:ascii="Times New Roman" w:hAnsi="Times New Roman"/>
                <w:sz w:val="24"/>
                <w:szCs w:val="24"/>
              </w:rPr>
              <w:t xml:space="preserve">оля обучающихся на «4» и «5»; </w:t>
            </w:r>
          </w:p>
          <w:p w:rsidR="002F31DC" w:rsidRDefault="002F31DC" w:rsidP="002F31DC">
            <w:pPr>
              <w:pStyle w:val="af"/>
              <w:jc w:val="both"/>
              <w:rPr>
                <w:rFonts w:ascii="Times New Roman" w:hAnsi="Times New Roman"/>
                <w:sz w:val="24"/>
                <w:szCs w:val="24"/>
              </w:rPr>
            </w:pPr>
            <w:r>
              <w:rPr>
                <w:rFonts w:ascii="Times New Roman" w:hAnsi="Times New Roman"/>
                <w:sz w:val="24"/>
                <w:szCs w:val="24"/>
              </w:rPr>
              <w:t>С</w:t>
            </w:r>
            <w:r w:rsidRPr="007F7CF5">
              <w:rPr>
                <w:rFonts w:ascii="Times New Roman" w:hAnsi="Times New Roman"/>
                <w:sz w:val="24"/>
                <w:szCs w:val="24"/>
              </w:rPr>
              <w:t>редний процент выполнения заданий административных контрольных работ; доля обучающихся 9, 11</w:t>
            </w:r>
            <w:r>
              <w:rPr>
                <w:rFonts w:ascii="Times New Roman" w:hAnsi="Times New Roman"/>
                <w:sz w:val="24"/>
                <w:szCs w:val="24"/>
              </w:rPr>
              <w:t>-</w:t>
            </w:r>
            <w:r w:rsidRPr="007F7CF5">
              <w:rPr>
                <w:rFonts w:ascii="Times New Roman" w:hAnsi="Times New Roman"/>
                <w:sz w:val="24"/>
                <w:szCs w:val="24"/>
              </w:rPr>
              <w:t xml:space="preserve">х классов, преодолевших минимальный порог при сдаче государственной аттестации; </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Д</w:t>
            </w:r>
            <w:r w:rsidRPr="007F7CF5">
              <w:rPr>
                <w:rFonts w:ascii="Times New Roman" w:hAnsi="Times New Roman"/>
                <w:sz w:val="24"/>
                <w:szCs w:val="24"/>
              </w:rPr>
              <w:t>оля обучающихся 9,11</w:t>
            </w:r>
            <w:r>
              <w:rPr>
                <w:rFonts w:ascii="Times New Roman" w:hAnsi="Times New Roman"/>
                <w:sz w:val="24"/>
                <w:szCs w:val="24"/>
              </w:rPr>
              <w:t>-</w:t>
            </w:r>
            <w:r w:rsidRPr="007F7CF5">
              <w:rPr>
                <w:rFonts w:ascii="Times New Roman" w:hAnsi="Times New Roman"/>
                <w:sz w:val="24"/>
                <w:szCs w:val="24"/>
              </w:rPr>
              <w:t xml:space="preserve">х классов, получивших аттестат; </w:t>
            </w:r>
          </w:p>
          <w:p w:rsidR="002F31DC" w:rsidRDefault="002F31DC" w:rsidP="002F31DC">
            <w:pPr>
              <w:pStyle w:val="af"/>
              <w:jc w:val="both"/>
              <w:rPr>
                <w:rFonts w:ascii="Times New Roman" w:hAnsi="Times New Roman"/>
                <w:sz w:val="24"/>
                <w:szCs w:val="24"/>
              </w:rPr>
            </w:pPr>
            <w:r>
              <w:rPr>
                <w:rFonts w:ascii="Times New Roman" w:hAnsi="Times New Roman"/>
                <w:sz w:val="24"/>
                <w:szCs w:val="24"/>
              </w:rPr>
              <w:t>С</w:t>
            </w:r>
            <w:r w:rsidRPr="007F7CF5">
              <w:rPr>
                <w:rFonts w:ascii="Times New Roman" w:hAnsi="Times New Roman"/>
                <w:sz w:val="24"/>
                <w:szCs w:val="24"/>
              </w:rPr>
              <w:t xml:space="preserve">редний балла по предметам русский язык и математика по результатам государственной аттестации; </w:t>
            </w:r>
          </w:p>
          <w:p w:rsidR="002F31DC" w:rsidRDefault="002F31DC" w:rsidP="002F31DC">
            <w:pPr>
              <w:pStyle w:val="af"/>
              <w:jc w:val="both"/>
              <w:rPr>
                <w:rFonts w:ascii="Times New Roman" w:hAnsi="Times New Roman"/>
                <w:sz w:val="24"/>
                <w:szCs w:val="24"/>
              </w:rPr>
            </w:pPr>
            <w:r>
              <w:rPr>
                <w:rFonts w:ascii="Times New Roman" w:hAnsi="Times New Roman"/>
                <w:sz w:val="24"/>
                <w:szCs w:val="24"/>
              </w:rPr>
              <w:lastRenderedPageBreak/>
              <w:t>Д</w:t>
            </w:r>
            <w:r w:rsidRPr="007F7CF5">
              <w:rPr>
                <w:rFonts w:ascii="Times New Roman" w:hAnsi="Times New Roman"/>
                <w:sz w:val="24"/>
                <w:szCs w:val="24"/>
              </w:rPr>
              <w:t>оля обучающихся 9,11</w:t>
            </w:r>
            <w:r>
              <w:rPr>
                <w:rFonts w:ascii="Times New Roman" w:hAnsi="Times New Roman"/>
                <w:sz w:val="24"/>
                <w:szCs w:val="24"/>
              </w:rPr>
              <w:t>-</w:t>
            </w:r>
            <w:r w:rsidRPr="007F7CF5">
              <w:rPr>
                <w:rFonts w:ascii="Times New Roman" w:hAnsi="Times New Roman"/>
                <w:sz w:val="24"/>
                <w:szCs w:val="24"/>
              </w:rPr>
              <w:t xml:space="preserve">х классов, получивших аттестат особого образца; </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Д</w:t>
            </w:r>
            <w:r w:rsidRPr="007F7CF5">
              <w:rPr>
                <w:rFonts w:ascii="Times New Roman" w:hAnsi="Times New Roman"/>
                <w:sz w:val="24"/>
                <w:szCs w:val="24"/>
              </w:rPr>
              <w:t>оля обучающихся, выполнивших 2/3 предложенных заданий при проведении</w:t>
            </w:r>
            <w:r>
              <w:rPr>
                <w:rFonts w:ascii="Times New Roman" w:hAnsi="Times New Roman"/>
                <w:sz w:val="24"/>
                <w:szCs w:val="24"/>
              </w:rPr>
              <w:t xml:space="preserve"> </w:t>
            </w:r>
            <w:r w:rsidRPr="007F7CF5">
              <w:rPr>
                <w:rFonts w:ascii="Times New Roman" w:hAnsi="Times New Roman"/>
                <w:sz w:val="24"/>
                <w:szCs w:val="24"/>
              </w:rPr>
              <w:t xml:space="preserve">текущего </w:t>
            </w:r>
            <w:r>
              <w:rPr>
                <w:rFonts w:ascii="Times New Roman" w:hAnsi="Times New Roman"/>
                <w:sz w:val="24"/>
                <w:szCs w:val="24"/>
              </w:rPr>
              <w:t xml:space="preserve">контроля </w:t>
            </w:r>
            <w:r w:rsidRPr="007F7CF5">
              <w:rPr>
                <w:rFonts w:ascii="Times New Roman" w:hAnsi="Times New Roman"/>
                <w:sz w:val="24"/>
                <w:szCs w:val="24"/>
              </w:rPr>
              <w:t xml:space="preserve">и </w:t>
            </w:r>
            <w:r>
              <w:rPr>
                <w:rFonts w:ascii="Times New Roman" w:hAnsi="Times New Roman"/>
                <w:sz w:val="24"/>
                <w:szCs w:val="24"/>
              </w:rPr>
              <w:t>промежуточной аттестации по итогам года.</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lastRenderedPageBreak/>
              <w:t>Зам. директора по УВР</w:t>
            </w:r>
          </w:p>
          <w:p w:rsidR="002F31DC" w:rsidRDefault="002F31DC" w:rsidP="002F31DC">
            <w:pPr>
              <w:pStyle w:val="af"/>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Текущий контроль, промежуточная аттестация по итогам года</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Анализ результатов итоговой аттестации</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Отчёт самообследования</w:t>
            </w:r>
          </w:p>
        </w:tc>
      </w:tr>
      <w:tr w:rsidR="002F31DC" w:rsidRPr="00287D0E" w:rsidTr="00E379C3">
        <w:trPr>
          <w:trHeight w:val="562"/>
        </w:trPr>
        <w:tc>
          <w:tcPr>
            <w:tcW w:w="704" w:type="dxa"/>
            <w:vMerge w:val="restart"/>
            <w:tcBorders>
              <w:left w:val="single" w:sz="4" w:space="0" w:color="auto"/>
              <w:right w:val="single" w:sz="4" w:space="0" w:color="auto"/>
            </w:tcBorders>
            <w:vAlign w:val="center"/>
          </w:tcPr>
          <w:p w:rsidR="002F31DC" w:rsidRDefault="002F31DC" w:rsidP="002F31DC">
            <w:pPr>
              <w:pStyle w:val="af"/>
              <w:rPr>
                <w:rFonts w:ascii="Times New Roman" w:hAnsi="Times New Roman"/>
                <w:b/>
                <w:color w:val="000000"/>
                <w:sz w:val="24"/>
                <w:szCs w:val="24"/>
              </w:rPr>
            </w:pPr>
          </w:p>
        </w:tc>
        <w:tc>
          <w:tcPr>
            <w:tcW w:w="1418" w:type="dxa"/>
            <w:tcBorders>
              <w:left w:val="single" w:sz="4" w:space="0" w:color="auto"/>
              <w:bottom w:val="single" w:sz="4" w:space="0" w:color="auto"/>
              <w:right w:val="single" w:sz="4" w:space="0" w:color="auto"/>
            </w:tcBorders>
            <w:vAlign w:val="center"/>
          </w:tcPr>
          <w:p w:rsidR="002F31DC" w:rsidRDefault="002F31DC" w:rsidP="002F31DC">
            <w:pPr>
              <w:pStyle w:val="af"/>
              <w:rPr>
                <w:rFonts w:ascii="Times New Roman" w:hAnsi="Times New Roman"/>
                <w:color w:val="000000"/>
                <w:sz w:val="24"/>
                <w:szCs w:val="24"/>
              </w:rPr>
            </w:pPr>
            <w:r>
              <w:rPr>
                <w:rFonts w:ascii="Times New Roman" w:hAnsi="Times New Roman"/>
                <w:color w:val="000000"/>
                <w:sz w:val="24"/>
                <w:szCs w:val="24"/>
              </w:rPr>
              <w:t>Здоровье обучающихся</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771B44">
              <w:rPr>
                <w:rFonts w:ascii="Times New Roman" w:hAnsi="Times New Roman"/>
                <w:sz w:val="24"/>
                <w:szCs w:val="24"/>
              </w:rPr>
              <w:t xml:space="preserve">Уровень физической подготовленности обучающихся доля </w:t>
            </w:r>
            <w:r>
              <w:rPr>
                <w:rFonts w:ascii="Times New Roman" w:hAnsi="Times New Roman"/>
                <w:sz w:val="24"/>
                <w:szCs w:val="24"/>
              </w:rPr>
              <w:t>обучающихся по группам здоровья;</w:t>
            </w:r>
          </w:p>
          <w:p w:rsidR="002F31DC" w:rsidRDefault="002F31DC" w:rsidP="002F31DC">
            <w:pPr>
              <w:pStyle w:val="af"/>
              <w:jc w:val="both"/>
              <w:rPr>
                <w:rFonts w:ascii="Times New Roman" w:hAnsi="Times New Roman"/>
                <w:sz w:val="24"/>
                <w:szCs w:val="24"/>
              </w:rPr>
            </w:pPr>
            <w:r w:rsidRPr="00771B44">
              <w:rPr>
                <w:rFonts w:ascii="Times New Roman" w:hAnsi="Times New Roman"/>
                <w:sz w:val="24"/>
                <w:szCs w:val="24"/>
              </w:rPr>
              <w:t>Доля обучающих</w:t>
            </w:r>
            <w:r>
              <w:rPr>
                <w:rFonts w:ascii="Times New Roman" w:hAnsi="Times New Roman"/>
                <w:sz w:val="24"/>
                <w:szCs w:val="24"/>
              </w:rPr>
              <w:t>ся, которые занимаются спортом;</w:t>
            </w:r>
          </w:p>
          <w:p w:rsidR="002F31DC" w:rsidRDefault="002F31DC" w:rsidP="002F31DC">
            <w:pPr>
              <w:pStyle w:val="af"/>
              <w:jc w:val="both"/>
              <w:rPr>
                <w:rFonts w:ascii="Times New Roman" w:hAnsi="Times New Roman"/>
                <w:sz w:val="24"/>
                <w:szCs w:val="24"/>
              </w:rPr>
            </w:pPr>
            <w:r w:rsidRPr="00771B44">
              <w:rPr>
                <w:rFonts w:ascii="Times New Roman" w:hAnsi="Times New Roman"/>
                <w:sz w:val="24"/>
                <w:szCs w:val="24"/>
              </w:rPr>
              <w:t>Процент пропусков уроков по болезни</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Default="002F31DC" w:rsidP="002F31DC">
            <w:pPr>
              <w:pStyle w:val="af"/>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Мониторинговое исследование</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Наблюдение</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Отчёт самообследования</w:t>
            </w:r>
          </w:p>
        </w:tc>
      </w:tr>
      <w:tr w:rsidR="002F31DC" w:rsidRPr="00287D0E" w:rsidTr="00E379C3">
        <w:trPr>
          <w:trHeight w:val="562"/>
        </w:trPr>
        <w:tc>
          <w:tcPr>
            <w:tcW w:w="704" w:type="dxa"/>
            <w:vMerge/>
            <w:tcBorders>
              <w:left w:val="single" w:sz="4" w:space="0" w:color="auto"/>
              <w:right w:val="single" w:sz="4" w:space="0" w:color="auto"/>
            </w:tcBorders>
            <w:vAlign w:val="center"/>
          </w:tcPr>
          <w:p w:rsidR="002F31DC" w:rsidRDefault="002F31DC" w:rsidP="002F31DC">
            <w:pPr>
              <w:pStyle w:val="af"/>
              <w:rPr>
                <w:rFonts w:ascii="Times New Roman" w:hAnsi="Times New Roman"/>
                <w:b/>
                <w:color w:val="000000"/>
                <w:sz w:val="24"/>
                <w:szCs w:val="24"/>
              </w:rPr>
            </w:pPr>
          </w:p>
        </w:tc>
        <w:tc>
          <w:tcPr>
            <w:tcW w:w="1418" w:type="dxa"/>
            <w:tcBorders>
              <w:left w:val="single" w:sz="4" w:space="0" w:color="auto"/>
              <w:bottom w:val="single" w:sz="4" w:space="0" w:color="auto"/>
              <w:right w:val="single" w:sz="4" w:space="0" w:color="auto"/>
            </w:tcBorders>
            <w:vAlign w:val="center"/>
          </w:tcPr>
          <w:p w:rsidR="002F31DC" w:rsidRDefault="002F31DC" w:rsidP="002F31DC">
            <w:pPr>
              <w:pStyle w:val="af"/>
              <w:rPr>
                <w:rFonts w:ascii="Times New Roman" w:hAnsi="Times New Roman"/>
                <w:color w:val="000000"/>
                <w:sz w:val="24"/>
                <w:szCs w:val="24"/>
              </w:rPr>
            </w:pPr>
            <w:r>
              <w:rPr>
                <w:rFonts w:ascii="Times New Roman" w:hAnsi="Times New Roman"/>
                <w:color w:val="000000"/>
                <w:sz w:val="24"/>
                <w:szCs w:val="24"/>
              </w:rPr>
              <w:t>Достижения обучающихся на конкурсах, соревнованиях, олимпиадах</w:t>
            </w:r>
          </w:p>
        </w:tc>
        <w:tc>
          <w:tcPr>
            <w:tcW w:w="3827"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sidRPr="00CF19FA">
              <w:rPr>
                <w:rFonts w:ascii="Times New Roman" w:hAnsi="Times New Roman"/>
                <w:sz w:val="24"/>
                <w:szCs w:val="24"/>
              </w:rPr>
              <w:t>Доля обучающихся, участвовавших в конкурсах, олимпиадах по предметам на уровне: школа, район, область и т.д.</w:t>
            </w:r>
          </w:p>
          <w:p w:rsidR="002F31DC" w:rsidRDefault="002F31DC" w:rsidP="002F31DC">
            <w:pPr>
              <w:pStyle w:val="af"/>
              <w:jc w:val="both"/>
              <w:rPr>
                <w:rFonts w:ascii="Times New Roman" w:hAnsi="Times New Roman"/>
                <w:sz w:val="24"/>
                <w:szCs w:val="24"/>
              </w:rPr>
            </w:pPr>
            <w:r w:rsidRPr="00CF19FA">
              <w:rPr>
                <w:rFonts w:ascii="Times New Roman" w:hAnsi="Times New Roman"/>
                <w:sz w:val="24"/>
                <w:szCs w:val="24"/>
              </w:rPr>
              <w:t xml:space="preserve">Доля победителей (призеров) на уровне: школа, район, область и т.д. </w:t>
            </w:r>
          </w:p>
          <w:p w:rsidR="002F31DC" w:rsidRDefault="002F31DC" w:rsidP="002F31DC">
            <w:pPr>
              <w:pStyle w:val="af"/>
              <w:jc w:val="both"/>
              <w:rPr>
                <w:rFonts w:ascii="Times New Roman" w:hAnsi="Times New Roman"/>
                <w:sz w:val="24"/>
                <w:szCs w:val="24"/>
              </w:rPr>
            </w:pPr>
            <w:r w:rsidRPr="00CF19FA">
              <w:rPr>
                <w:rFonts w:ascii="Times New Roman" w:hAnsi="Times New Roman"/>
                <w:sz w:val="24"/>
                <w:szCs w:val="24"/>
              </w:rPr>
              <w:t xml:space="preserve">Доля обучающихся, участвовавших в спортивных соревнованиях на уровне: школа, район, область и т.д.                   </w:t>
            </w:r>
          </w:p>
          <w:p w:rsidR="002F31DC" w:rsidRPr="00771B44" w:rsidRDefault="002F31DC" w:rsidP="002F31DC">
            <w:pPr>
              <w:pStyle w:val="af"/>
              <w:jc w:val="both"/>
              <w:rPr>
                <w:rFonts w:ascii="Times New Roman" w:hAnsi="Times New Roman"/>
                <w:sz w:val="24"/>
                <w:szCs w:val="24"/>
              </w:rPr>
            </w:pPr>
            <w:r w:rsidRPr="00CF19FA">
              <w:rPr>
                <w:rFonts w:ascii="Times New Roman" w:hAnsi="Times New Roman"/>
                <w:sz w:val="24"/>
                <w:szCs w:val="24"/>
              </w:rPr>
              <w:t>Доля победителей спортивных соревнований на уровне: школа, район, область и т.д.</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УВР</w:t>
            </w:r>
          </w:p>
          <w:p w:rsidR="002F31DC" w:rsidRDefault="002F31DC" w:rsidP="002F31DC">
            <w:pPr>
              <w:pStyle w:val="af"/>
              <w:rPr>
                <w:rFonts w:ascii="Times New Roman" w:hAnsi="Times New Roman"/>
                <w:sz w:val="24"/>
                <w:szCs w:val="24"/>
              </w:rPr>
            </w:pPr>
            <w:r>
              <w:rPr>
                <w:rFonts w:ascii="Times New Roman" w:hAnsi="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Мониторинг</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Наблюдение</w:t>
            </w:r>
          </w:p>
          <w:p w:rsidR="002F31DC" w:rsidRDefault="002F31DC" w:rsidP="002F31DC">
            <w:pPr>
              <w:pStyle w:val="af"/>
              <w:jc w:val="both"/>
              <w:rPr>
                <w:rFonts w:ascii="Times New Roman" w:hAnsi="Times New Roman"/>
                <w:sz w:val="24"/>
                <w:szCs w:val="24"/>
              </w:rPr>
            </w:pPr>
            <w:r>
              <w:rPr>
                <w:rFonts w:ascii="Times New Roman" w:hAnsi="Times New Roman"/>
                <w:sz w:val="24"/>
                <w:szCs w:val="24"/>
              </w:rPr>
              <w:t>Отчёт самообследования</w:t>
            </w:r>
          </w:p>
        </w:tc>
      </w:tr>
      <w:tr w:rsidR="002F31DC" w:rsidRPr="00287D0E" w:rsidTr="00E379C3">
        <w:trPr>
          <w:trHeight w:val="562"/>
        </w:trPr>
        <w:tc>
          <w:tcPr>
            <w:tcW w:w="704" w:type="dxa"/>
            <w:vMerge/>
            <w:tcBorders>
              <w:left w:val="single" w:sz="4" w:space="0" w:color="auto"/>
              <w:bottom w:val="single" w:sz="4" w:space="0" w:color="auto"/>
              <w:right w:val="single" w:sz="4" w:space="0" w:color="auto"/>
            </w:tcBorders>
            <w:vAlign w:val="center"/>
          </w:tcPr>
          <w:p w:rsidR="002F31DC" w:rsidRDefault="002F31DC" w:rsidP="002F31DC">
            <w:pPr>
              <w:pStyle w:val="af"/>
              <w:rPr>
                <w:rFonts w:ascii="Times New Roman" w:hAnsi="Times New Roman"/>
                <w:b/>
                <w:color w:val="000000"/>
                <w:sz w:val="24"/>
                <w:szCs w:val="24"/>
              </w:rPr>
            </w:pPr>
          </w:p>
        </w:tc>
        <w:tc>
          <w:tcPr>
            <w:tcW w:w="1418" w:type="dxa"/>
            <w:tcBorders>
              <w:left w:val="single" w:sz="4" w:space="0" w:color="auto"/>
              <w:bottom w:val="single" w:sz="4" w:space="0" w:color="auto"/>
              <w:right w:val="single" w:sz="4" w:space="0" w:color="auto"/>
            </w:tcBorders>
            <w:vAlign w:val="center"/>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Удовлетворённость родителей качеством образовательных результатов</w:t>
            </w:r>
          </w:p>
        </w:tc>
        <w:tc>
          <w:tcPr>
            <w:tcW w:w="3827" w:type="dxa"/>
            <w:tcBorders>
              <w:top w:val="single" w:sz="4" w:space="0" w:color="auto"/>
              <w:left w:val="single" w:sz="4" w:space="0" w:color="auto"/>
              <w:bottom w:val="single" w:sz="4" w:space="0" w:color="auto"/>
              <w:right w:val="single" w:sz="4" w:space="0" w:color="auto"/>
            </w:tcBorders>
          </w:tcPr>
          <w:p w:rsidR="002F31DC" w:rsidRPr="00CF19FA" w:rsidRDefault="002F31DC" w:rsidP="002F31DC">
            <w:pPr>
              <w:pStyle w:val="af"/>
              <w:jc w:val="both"/>
              <w:rPr>
                <w:rFonts w:ascii="Times New Roman" w:hAnsi="Times New Roman"/>
                <w:sz w:val="24"/>
                <w:szCs w:val="24"/>
              </w:rPr>
            </w:pPr>
            <w:r w:rsidRPr="00CF19FA">
              <w:rPr>
                <w:rFonts w:ascii="Times New Roman" w:hAnsi="Times New Roman"/>
                <w:sz w:val="24"/>
                <w:szCs w:val="24"/>
              </w:rPr>
              <w:t>Доля родителей, положительно высказавшихся по вопросам качества образовательных результатов</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Зам. директора по ВР</w:t>
            </w:r>
          </w:p>
          <w:p w:rsidR="002F31DC" w:rsidRDefault="002F31DC" w:rsidP="002F31DC">
            <w:pPr>
              <w:pStyle w:val="af"/>
              <w:rPr>
                <w:rFonts w:ascii="Times New Roman" w:hAnsi="Times New Roman"/>
                <w:sz w:val="24"/>
                <w:szCs w:val="24"/>
              </w:rPr>
            </w:pPr>
            <w:r>
              <w:rPr>
                <w:rFonts w:ascii="Times New Roman" w:hAnsi="Times New Roman"/>
                <w:sz w:val="24"/>
                <w:szCs w:val="24"/>
              </w:rPr>
              <w:t xml:space="preserve">Педагог-психолог </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Анкетирование</w:t>
            </w:r>
          </w:p>
        </w:tc>
      </w:tr>
      <w:tr w:rsidR="002F31DC" w:rsidRPr="00287D0E" w:rsidTr="00E379C3">
        <w:trPr>
          <w:trHeight w:val="562"/>
        </w:trPr>
        <w:tc>
          <w:tcPr>
            <w:tcW w:w="704" w:type="dxa"/>
            <w:tcBorders>
              <w:left w:val="single" w:sz="4" w:space="0" w:color="auto"/>
              <w:bottom w:val="single" w:sz="4" w:space="0" w:color="auto"/>
              <w:right w:val="single" w:sz="4" w:space="0" w:color="auto"/>
            </w:tcBorders>
            <w:vAlign w:val="center"/>
          </w:tcPr>
          <w:p w:rsidR="002F31DC" w:rsidRDefault="002F31DC" w:rsidP="002F31DC">
            <w:pPr>
              <w:pStyle w:val="af"/>
              <w:rPr>
                <w:rFonts w:ascii="Times New Roman" w:hAnsi="Times New Roman"/>
                <w:b/>
                <w:color w:val="000000"/>
                <w:sz w:val="24"/>
                <w:szCs w:val="24"/>
              </w:rPr>
            </w:pPr>
          </w:p>
        </w:tc>
        <w:tc>
          <w:tcPr>
            <w:tcW w:w="1418" w:type="dxa"/>
            <w:tcBorders>
              <w:left w:val="single" w:sz="4" w:space="0" w:color="auto"/>
              <w:bottom w:val="single" w:sz="4" w:space="0" w:color="auto"/>
              <w:right w:val="single" w:sz="4" w:space="0" w:color="auto"/>
            </w:tcBorders>
            <w:vAlign w:val="center"/>
          </w:tcPr>
          <w:p w:rsidR="002F31DC" w:rsidRDefault="002F31DC" w:rsidP="002F31DC">
            <w:pPr>
              <w:pStyle w:val="af"/>
              <w:jc w:val="both"/>
              <w:rPr>
                <w:rFonts w:ascii="Times New Roman" w:hAnsi="Times New Roman"/>
                <w:color w:val="000000"/>
                <w:sz w:val="24"/>
                <w:szCs w:val="24"/>
              </w:rPr>
            </w:pPr>
            <w:r>
              <w:rPr>
                <w:rFonts w:ascii="Times New Roman" w:hAnsi="Times New Roman"/>
                <w:color w:val="000000"/>
                <w:sz w:val="24"/>
                <w:szCs w:val="24"/>
              </w:rPr>
              <w:t>Качество уроков и индивидуальной работы с обучающимися</w:t>
            </w:r>
          </w:p>
        </w:tc>
        <w:tc>
          <w:tcPr>
            <w:tcW w:w="3827" w:type="dxa"/>
            <w:tcBorders>
              <w:top w:val="single" w:sz="4" w:space="0" w:color="auto"/>
              <w:left w:val="single" w:sz="4" w:space="0" w:color="auto"/>
              <w:bottom w:val="single" w:sz="4" w:space="0" w:color="auto"/>
              <w:right w:val="single" w:sz="4" w:space="0" w:color="auto"/>
            </w:tcBorders>
          </w:tcPr>
          <w:p w:rsidR="002F31DC" w:rsidRPr="00CF19FA" w:rsidRDefault="002F31DC" w:rsidP="002F31DC">
            <w:pPr>
              <w:pStyle w:val="af"/>
              <w:jc w:val="both"/>
              <w:rPr>
                <w:rFonts w:ascii="Times New Roman" w:hAnsi="Times New Roman"/>
                <w:sz w:val="24"/>
                <w:szCs w:val="24"/>
              </w:rPr>
            </w:pPr>
            <w:r w:rsidRPr="00CF19FA">
              <w:rPr>
                <w:rFonts w:ascii="Times New Roman" w:hAnsi="Times New Roman"/>
                <w:sz w:val="24"/>
                <w:szCs w:val="24"/>
              </w:rPr>
              <w:t>Соответствие уроков требованиям ФГОС: реализация системно</w:t>
            </w:r>
            <w:r>
              <w:rPr>
                <w:rFonts w:ascii="Times New Roman" w:hAnsi="Times New Roman"/>
                <w:sz w:val="24"/>
                <w:szCs w:val="24"/>
              </w:rPr>
              <w:t>-</w:t>
            </w:r>
            <w:r w:rsidRPr="00CF19FA">
              <w:rPr>
                <w:rFonts w:ascii="Times New Roman" w:hAnsi="Times New Roman"/>
                <w:sz w:val="24"/>
                <w:szCs w:val="24"/>
              </w:rPr>
              <w:t>деятельностного подхода; деятельность по формированию УУД; и т.д.</w:t>
            </w:r>
          </w:p>
        </w:tc>
        <w:tc>
          <w:tcPr>
            <w:tcW w:w="1843"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rPr>
                <w:rFonts w:ascii="Times New Roman" w:hAnsi="Times New Roman"/>
                <w:sz w:val="24"/>
                <w:szCs w:val="24"/>
              </w:rPr>
            </w:pPr>
            <w:r>
              <w:rPr>
                <w:rFonts w:ascii="Times New Roman" w:hAnsi="Times New Roman"/>
                <w:sz w:val="24"/>
                <w:szCs w:val="24"/>
              </w:rPr>
              <w:t>Администрация</w:t>
            </w:r>
          </w:p>
        </w:tc>
        <w:tc>
          <w:tcPr>
            <w:tcW w:w="1984" w:type="dxa"/>
            <w:tcBorders>
              <w:top w:val="single" w:sz="4" w:space="0" w:color="auto"/>
              <w:left w:val="single" w:sz="4" w:space="0" w:color="auto"/>
              <w:bottom w:val="single" w:sz="4" w:space="0" w:color="auto"/>
              <w:right w:val="single" w:sz="4" w:space="0" w:color="auto"/>
            </w:tcBorders>
          </w:tcPr>
          <w:p w:rsidR="002F31DC" w:rsidRDefault="002F31DC" w:rsidP="002F31DC">
            <w:pPr>
              <w:pStyle w:val="af"/>
              <w:jc w:val="both"/>
              <w:rPr>
                <w:rFonts w:ascii="Times New Roman" w:hAnsi="Times New Roman"/>
                <w:sz w:val="24"/>
                <w:szCs w:val="24"/>
              </w:rPr>
            </w:pPr>
            <w:r>
              <w:rPr>
                <w:rFonts w:ascii="Times New Roman" w:hAnsi="Times New Roman"/>
                <w:sz w:val="24"/>
                <w:szCs w:val="24"/>
              </w:rPr>
              <w:t>Экспертиза, наблюдение в течение года</w:t>
            </w:r>
          </w:p>
        </w:tc>
      </w:tr>
      <w:tr w:rsidR="002F31DC" w:rsidRPr="00287D0E" w:rsidTr="00E379C3">
        <w:tc>
          <w:tcPr>
            <w:tcW w:w="704"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b/>
                <w:color w:val="000000"/>
                <w:sz w:val="24"/>
                <w:szCs w:val="24"/>
              </w:rPr>
            </w:pPr>
            <w:r w:rsidRPr="00287D0E">
              <w:rPr>
                <w:rFonts w:ascii="Times New Roman" w:hAnsi="Times New Roman"/>
                <w:b/>
                <w:sz w:val="24"/>
                <w:szCs w:val="24"/>
              </w:rPr>
              <w:t>В течение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t xml:space="preserve">Индивидуальные учебные достижения </w:t>
            </w:r>
            <w:r>
              <w:rPr>
                <w:rFonts w:ascii="Times New Roman" w:hAnsi="Times New Roman"/>
                <w:sz w:val="24"/>
                <w:szCs w:val="24"/>
              </w:rPr>
              <w:t>обучающих</w:t>
            </w:r>
            <w:r w:rsidRPr="00287D0E">
              <w:rPr>
                <w:rFonts w:ascii="Times New Roman" w:hAnsi="Times New Roman"/>
                <w:sz w:val="24"/>
                <w:szCs w:val="24"/>
              </w:rPr>
              <w:t xml:space="preserve">ся. </w:t>
            </w:r>
            <w:r w:rsidRPr="00287D0E">
              <w:rPr>
                <w:rFonts w:ascii="Times New Roman" w:hAnsi="Times New Roman"/>
                <w:sz w:val="24"/>
                <w:szCs w:val="24"/>
              </w:rPr>
              <w:lastRenderedPageBreak/>
              <w:t>Результаты образовательной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2F31DC" w:rsidRPr="00287D0E" w:rsidRDefault="002F31DC" w:rsidP="002F31DC">
            <w:pPr>
              <w:pStyle w:val="af"/>
              <w:rPr>
                <w:rFonts w:ascii="Times New Roman" w:hAnsi="Times New Roman"/>
                <w:color w:val="000000"/>
                <w:sz w:val="24"/>
                <w:szCs w:val="24"/>
              </w:rPr>
            </w:pPr>
            <w:r w:rsidRPr="00287D0E">
              <w:rPr>
                <w:rFonts w:ascii="Times New Roman" w:hAnsi="Times New Roman"/>
                <w:sz w:val="24"/>
                <w:szCs w:val="24"/>
              </w:rPr>
              <w:lastRenderedPageBreak/>
              <w:t>Мониторинг усвоения учебных программ по предметам федерального компонента учебного плана</w:t>
            </w:r>
          </w:p>
        </w:tc>
        <w:tc>
          <w:tcPr>
            <w:tcW w:w="1843"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Зам.</w:t>
            </w:r>
            <w:r>
              <w:rPr>
                <w:rFonts w:ascii="Times New Roman" w:hAnsi="Times New Roman"/>
                <w:sz w:val="24"/>
                <w:szCs w:val="24"/>
              </w:rPr>
              <w:t xml:space="preserve"> </w:t>
            </w:r>
            <w:r w:rsidRPr="00287D0E">
              <w:rPr>
                <w:rFonts w:ascii="Times New Roman" w:hAnsi="Times New Roman"/>
                <w:sz w:val="24"/>
                <w:szCs w:val="24"/>
              </w:rPr>
              <w:t>директора по УВР</w:t>
            </w:r>
          </w:p>
          <w:p w:rsidR="002F31DC" w:rsidRPr="00287D0E" w:rsidRDefault="002F31DC" w:rsidP="002F31DC">
            <w:pPr>
              <w:pStyle w:val="af"/>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F31DC" w:rsidRDefault="002F31DC" w:rsidP="002F31DC">
            <w:pPr>
              <w:pStyle w:val="af"/>
              <w:rPr>
                <w:rFonts w:ascii="Times New Roman" w:hAnsi="Times New Roman"/>
                <w:sz w:val="24"/>
                <w:szCs w:val="24"/>
              </w:rPr>
            </w:pPr>
            <w:r w:rsidRPr="00287D0E">
              <w:rPr>
                <w:rFonts w:ascii="Times New Roman" w:hAnsi="Times New Roman"/>
                <w:sz w:val="24"/>
                <w:szCs w:val="24"/>
              </w:rPr>
              <w:t>Аналитическая справка</w:t>
            </w:r>
          </w:p>
          <w:p w:rsidR="002F31DC" w:rsidRDefault="002F31DC" w:rsidP="002F31DC">
            <w:pPr>
              <w:pStyle w:val="af"/>
              <w:rPr>
                <w:rFonts w:ascii="Times New Roman" w:hAnsi="Times New Roman"/>
                <w:sz w:val="24"/>
                <w:szCs w:val="24"/>
              </w:rPr>
            </w:pPr>
            <w:r>
              <w:rPr>
                <w:rFonts w:ascii="Times New Roman" w:hAnsi="Times New Roman"/>
                <w:sz w:val="24"/>
                <w:szCs w:val="24"/>
              </w:rPr>
              <w:t>Приказ</w:t>
            </w:r>
          </w:p>
          <w:p w:rsidR="002F31DC" w:rsidRPr="00287D0E" w:rsidRDefault="002F31DC" w:rsidP="002F31DC">
            <w:pPr>
              <w:pStyle w:val="af"/>
              <w:rPr>
                <w:rFonts w:ascii="Times New Roman" w:hAnsi="Times New Roman"/>
                <w:color w:val="000000"/>
                <w:sz w:val="24"/>
                <w:szCs w:val="24"/>
              </w:rPr>
            </w:pPr>
            <w:r>
              <w:rPr>
                <w:rFonts w:ascii="Times New Roman" w:hAnsi="Times New Roman"/>
                <w:sz w:val="24"/>
                <w:szCs w:val="24"/>
              </w:rPr>
              <w:t>Заседание педагогического совета</w:t>
            </w:r>
          </w:p>
        </w:tc>
      </w:tr>
    </w:tbl>
    <w:p w:rsidR="00E379C3" w:rsidRPr="00287D0E" w:rsidRDefault="00E379C3" w:rsidP="00E379C3">
      <w:pPr>
        <w:pStyle w:val="af"/>
        <w:rPr>
          <w:rFonts w:ascii="Times New Roman" w:hAnsi="Times New Roman"/>
          <w:color w:val="000000"/>
          <w:sz w:val="24"/>
          <w:szCs w:val="24"/>
        </w:rPr>
      </w:pPr>
    </w:p>
    <w:p w:rsidR="00E379C3" w:rsidRPr="00287D0E" w:rsidRDefault="00E379C3" w:rsidP="00E379C3">
      <w:pPr>
        <w:pStyle w:val="af"/>
        <w:rPr>
          <w:rFonts w:ascii="Times New Roman" w:hAnsi="Times New Roman"/>
          <w:sz w:val="24"/>
          <w:szCs w:val="24"/>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Default="00147DD0" w:rsidP="00147DD0">
      <w:pPr>
        <w:pStyle w:val="a5"/>
        <w:tabs>
          <w:tab w:val="left" w:pos="653"/>
        </w:tabs>
        <w:kinsoku w:val="0"/>
        <w:overflowPunct w:val="0"/>
        <w:jc w:val="both"/>
        <w:rPr>
          <w:b/>
          <w:spacing w:val="-1"/>
        </w:rPr>
      </w:pPr>
    </w:p>
    <w:p w:rsidR="00147DD0" w:rsidRPr="005F52C3" w:rsidRDefault="00147DD0" w:rsidP="00147DD0">
      <w:pPr>
        <w:pStyle w:val="a5"/>
        <w:tabs>
          <w:tab w:val="left" w:pos="653"/>
        </w:tabs>
        <w:kinsoku w:val="0"/>
        <w:overflowPunct w:val="0"/>
        <w:jc w:val="both"/>
        <w:rPr>
          <w:b/>
          <w:spacing w:val="-1"/>
        </w:rPr>
      </w:pPr>
      <w:r>
        <w:rPr>
          <w:b/>
          <w:spacing w:val="-1"/>
        </w:rPr>
        <w:t>2.6.</w:t>
      </w:r>
      <w:proofErr w:type="gramStart"/>
      <w:r>
        <w:rPr>
          <w:b/>
          <w:spacing w:val="-1"/>
        </w:rPr>
        <w:t>1.</w:t>
      </w:r>
      <w:r w:rsidRPr="005F52C3">
        <w:rPr>
          <w:b/>
          <w:spacing w:val="-1"/>
        </w:rPr>
        <w:t>План</w:t>
      </w:r>
      <w:proofErr w:type="gramEnd"/>
      <w:r>
        <w:rPr>
          <w:b/>
          <w:spacing w:val="-1"/>
        </w:rPr>
        <w:t xml:space="preserve"> </w:t>
      </w:r>
      <w:r w:rsidRPr="005F52C3">
        <w:rPr>
          <w:b/>
        </w:rPr>
        <w:t>совещаний</w:t>
      </w:r>
      <w:r w:rsidRPr="005F52C3">
        <w:rPr>
          <w:b/>
          <w:spacing w:val="-1"/>
        </w:rPr>
        <w:t xml:space="preserve"> при</w:t>
      </w:r>
      <w:r>
        <w:rPr>
          <w:b/>
          <w:spacing w:val="-1"/>
        </w:rPr>
        <w:t xml:space="preserve"> </w:t>
      </w:r>
      <w:r w:rsidRPr="005F52C3">
        <w:rPr>
          <w:b/>
          <w:spacing w:val="-1"/>
        </w:rPr>
        <w:t>директоре</w:t>
      </w:r>
    </w:p>
    <w:p w:rsidR="00147DD0" w:rsidRDefault="00147DD0" w:rsidP="00147DD0">
      <w:pPr>
        <w:pStyle w:val="a5"/>
        <w:tabs>
          <w:tab w:val="left" w:pos="653"/>
        </w:tabs>
        <w:kinsoku w:val="0"/>
        <w:overflowPunct w:val="0"/>
        <w:ind w:left="0" w:firstLine="709"/>
        <w:jc w:val="both"/>
        <w:rPr>
          <w:b/>
          <w:spacing w:val="-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6237"/>
        <w:gridCol w:w="2126"/>
      </w:tblGrid>
      <w:tr w:rsidR="00147DD0" w:rsidRPr="009034BA" w:rsidTr="00BF3004">
        <w:tc>
          <w:tcPr>
            <w:tcW w:w="851" w:type="dxa"/>
            <w:tcBorders>
              <w:top w:val="single" w:sz="4" w:space="0" w:color="auto"/>
              <w:left w:val="single" w:sz="4" w:space="0" w:color="auto"/>
              <w:bottom w:val="single" w:sz="4" w:space="0" w:color="auto"/>
              <w:right w:val="single" w:sz="4" w:space="0" w:color="auto"/>
            </w:tcBorders>
          </w:tcPr>
          <w:p w:rsidR="00147DD0" w:rsidRPr="009034BA" w:rsidRDefault="00147DD0" w:rsidP="00BF3004">
            <w:pPr>
              <w:jc w:val="center"/>
              <w:rPr>
                <w:b/>
              </w:rPr>
            </w:pPr>
            <w:r w:rsidRPr="009034BA">
              <w:rPr>
                <w:b/>
              </w:rPr>
              <w:t>Срок</w:t>
            </w:r>
          </w:p>
        </w:tc>
        <w:tc>
          <w:tcPr>
            <w:tcW w:w="567" w:type="dxa"/>
            <w:tcBorders>
              <w:top w:val="single" w:sz="4" w:space="0" w:color="auto"/>
              <w:left w:val="single" w:sz="4" w:space="0" w:color="auto"/>
              <w:bottom w:val="single" w:sz="4" w:space="0" w:color="auto"/>
              <w:right w:val="single" w:sz="4" w:space="0" w:color="auto"/>
            </w:tcBorders>
          </w:tcPr>
          <w:p w:rsidR="00147DD0" w:rsidRPr="009034BA" w:rsidRDefault="00147DD0" w:rsidP="00BF3004">
            <w:pPr>
              <w:jc w:val="center"/>
              <w:rPr>
                <w:b/>
              </w:rPr>
            </w:pPr>
            <w:r w:rsidRPr="009034BA">
              <w:rPr>
                <w:b/>
              </w:rPr>
              <w:t>№</w:t>
            </w:r>
          </w:p>
        </w:tc>
        <w:tc>
          <w:tcPr>
            <w:tcW w:w="6237" w:type="dxa"/>
            <w:tcBorders>
              <w:top w:val="single" w:sz="4" w:space="0" w:color="auto"/>
              <w:left w:val="single" w:sz="4" w:space="0" w:color="auto"/>
              <w:bottom w:val="single" w:sz="4" w:space="0" w:color="auto"/>
              <w:right w:val="single" w:sz="4" w:space="0" w:color="auto"/>
            </w:tcBorders>
          </w:tcPr>
          <w:p w:rsidR="00147DD0" w:rsidRPr="009034BA" w:rsidRDefault="00147DD0" w:rsidP="00BF3004">
            <w:pPr>
              <w:jc w:val="center"/>
              <w:rPr>
                <w:b/>
              </w:rPr>
            </w:pPr>
            <w:r w:rsidRPr="009034BA">
              <w:rPr>
                <w:b/>
              </w:rPr>
              <w:t>Тема</w:t>
            </w:r>
          </w:p>
        </w:tc>
        <w:tc>
          <w:tcPr>
            <w:tcW w:w="2126" w:type="dxa"/>
            <w:tcBorders>
              <w:top w:val="single" w:sz="4" w:space="0" w:color="auto"/>
              <w:left w:val="single" w:sz="4" w:space="0" w:color="auto"/>
              <w:bottom w:val="single" w:sz="4" w:space="0" w:color="auto"/>
              <w:right w:val="single" w:sz="4" w:space="0" w:color="auto"/>
            </w:tcBorders>
          </w:tcPr>
          <w:p w:rsidR="00147DD0" w:rsidRPr="009034BA" w:rsidRDefault="00147DD0" w:rsidP="00BF3004">
            <w:pPr>
              <w:jc w:val="center"/>
              <w:rPr>
                <w:b/>
              </w:rPr>
            </w:pPr>
            <w:r w:rsidRPr="009034BA">
              <w:rPr>
                <w:b/>
              </w:rPr>
              <w:t xml:space="preserve">Ответственные </w:t>
            </w:r>
          </w:p>
        </w:tc>
      </w:tr>
      <w:tr w:rsidR="00147DD0" w:rsidRPr="009034BA" w:rsidTr="00BF3004">
        <w:tc>
          <w:tcPr>
            <w:tcW w:w="851" w:type="dxa"/>
            <w:vMerge w:val="restart"/>
            <w:tcBorders>
              <w:top w:val="single" w:sz="4" w:space="0" w:color="auto"/>
              <w:left w:val="single" w:sz="4" w:space="0" w:color="auto"/>
              <w:right w:val="single" w:sz="4" w:space="0" w:color="auto"/>
            </w:tcBorders>
            <w:textDirection w:val="btLr"/>
            <w:vAlign w:val="center"/>
          </w:tcPr>
          <w:p w:rsidR="00147DD0" w:rsidRPr="009034BA" w:rsidRDefault="00147DD0" w:rsidP="00BF3004">
            <w:pPr>
              <w:jc w:val="center"/>
              <w:rPr>
                <w:b/>
              </w:rPr>
            </w:pPr>
            <w:r w:rsidRPr="009034BA">
              <w:rPr>
                <w:b/>
              </w:rPr>
              <w:t>Сентябрь</w:t>
            </w:r>
          </w:p>
        </w:tc>
        <w:tc>
          <w:tcPr>
            <w:tcW w:w="567" w:type="dxa"/>
            <w:tcBorders>
              <w:top w:val="single" w:sz="4" w:space="0" w:color="auto"/>
              <w:left w:val="single" w:sz="4" w:space="0" w:color="auto"/>
              <w:right w:val="single" w:sz="4" w:space="0" w:color="auto"/>
            </w:tcBorders>
          </w:tcPr>
          <w:p w:rsidR="00147DD0" w:rsidRPr="004B4977" w:rsidRDefault="00147DD0" w:rsidP="00BF3004">
            <w:pPr>
              <w:jc w:val="both"/>
            </w:pPr>
            <w:r w:rsidRPr="004B4977">
              <w:t>1</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Организация горячего питания, оформление документации</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Алексанян С.В.</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right w:val="single" w:sz="4" w:space="0" w:color="auto"/>
            </w:tcBorders>
          </w:tcPr>
          <w:p w:rsidR="00147DD0" w:rsidRPr="004B4977" w:rsidRDefault="00147DD0" w:rsidP="00BF3004">
            <w:pPr>
              <w:jc w:val="both"/>
            </w:pPr>
            <w:r w:rsidRPr="004B4977">
              <w:t>2</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Планирование и организация мероприятий по профилактике правонарушений, организация осуществления учета посещаемости учащимися школьных занятий</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Васюк Д.А.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right w:val="single" w:sz="4" w:space="0" w:color="auto"/>
            </w:tcBorders>
          </w:tcPr>
          <w:p w:rsidR="00147DD0" w:rsidRPr="004B4977" w:rsidRDefault="00147DD0" w:rsidP="00BF3004">
            <w:pPr>
              <w:jc w:val="both"/>
            </w:pPr>
            <w:r w:rsidRPr="004B4977">
              <w:t>3</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 xml:space="preserve">Меры по обеспечению комплексной безопасности </w:t>
            </w:r>
            <w:proofErr w:type="gramStart"/>
            <w:r w:rsidRPr="004B4977">
              <w:t>учащихся.Планирование</w:t>
            </w:r>
            <w:proofErr w:type="gramEnd"/>
            <w:r w:rsidRPr="004B4977">
              <w:t xml:space="preserve"> и организация мероприятий по профилактике ДДТТ. Пожарная безопасность в школе</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Васюк Д.А.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right w:val="single" w:sz="4" w:space="0" w:color="auto"/>
            </w:tcBorders>
          </w:tcPr>
          <w:p w:rsidR="00147DD0" w:rsidRPr="004B4977" w:rsidRDefault="00147DD0" w:rsidP="00BF3004">
            <w:pPr>
              <w:jc w:val="both"/>
            </w:pPr>
            <w:r w:rsidRPr="004B4977">
              <w:t>4</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Организация кружковой работы, работы спортивных секций</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Васюк Д.А.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right w:val="single" w:sz="4" w:space="0" w:color="auto"/>
            </w:tcBorders>
          </w:tcPr>
          <w:p w:rsidR="00147DD0" w:rsidRPr="004B4977" w:rsidRDefault="00147DD0" w:rsidP="00BF3004">
            <w:pPr>
              <w:jc w:val="both"/>
            </w:pPr>
            <w:r w:rsidRPr="004B4977">
              <w:t>5</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Организация образовательного процесса школьников с ограниченными возможностями здоровья</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Лобзова С.А.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right w:val="single" w:sz="4" w:space="0" w:color="auto"/>
            </w:tcBorders>
          </w:tcPr>
          <w:p w:rsidR="00147DD0" w:rsidRPr="004B4977" w:rsidRDefault="00147DD0" w:rsidP="00BF3004">
            <w:pPr>
              <w:jc w:val="both"/>
            </w:pPr>
            <w:r w:rsidRPr="004B4977">
              <w:t>6</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Организация учебного процесса в 1-х классах</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Лобзова С.А.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right w:val="single" w:sz="4" w:space="0" w:color="auto"/>
            </w:tcBorders>
          </w:tcPr>
          <w:p w:rsidR="00147DD0" w:rsidRPr="004B4977" w:rsidRDefault="00147DD0" w:rsidP="00BF3004">
            <w:pPr>
              <w:jc w:val="both"/>
            </w:pPr>
            <w:r>
              <w:t>7</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Состояние преподавания башкирского языка как государственного языка РБ в 5-9 классах</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Халманова С.В.</w:t>
            </w:r>
          </w:p>
        </w:tc>
      </w:tr>
      <w:tr w:rsidR="00147DD0" w:rsidRPr="009034BA" w:rsidTr="00BF3004">
        <w:tc>
          <w:tcPr>
            <w:tcW w:w="851" w:type="dxa"/>
            <w:vMerge w:val="restart"/>
            <w:tcBorders>
              <w:top w:val="single" w:sz="4" w:space="0" w:color="auto"/>
              <w:left w:val="single" w:sz="4" w:space="0" w:color="auto"/>
              <w:right w:val="single" w:sz="4" w:space="0" w:color="auto"/>
            </w:tcBorders>
            <w:textDirection w:val="btLr"/>
            <w:vAlign w:val="center"/>
          </w:tcPr>
          <w:p w:rsidR="00147DD0" w:rsidRPr="009034BA" w:rsidRDefault="00147DD0" w:rsidP="00BF3004">
            <w:pPr>
              <w:jc w:val="center"/>
              <w:rPr>
                <w:b/>
              </w:rPr>
            </w:pPr>
            <w:r w:rsidRPr="009034BA">
              <w:rPr>
                <w:b/>
              </w:rPr>
              <w:t>Октябрь</w:t>
            </w:r>
          </w:p>
        </w:tc>
        <w:tc>
          <w:tcPr>
            <w:tcW w:w="567" w:type="dxa"/>
            <w:tcBorders>
              <w:top w:val="single" w:sz="4" w:space="0" w:color="auto"/>
              <w:left w:val="single" w:sz="4" w:space="0" w:color="auto"/>
              <w:right w:val="single" w:sz="4" w:space="0" w:color="auto"/>
            </w:tcBorders>
          </w:tcPr>
          <w:p w:rsidR="00147DD0" w:rsidRPr="004B4977" w:rsidRDefault="00147DD0" w:rsidP="00BF3004">
            <w:pPr>
              <w:jc w:val="both"/>
            </w:pPr>
            <w:r w:rsidRPr="004B4977">
              <w:t>1</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Классно-обобщающий контроль 5 классов</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Халманова С.В.</w:t>
            </w:r>
          </w:p>
          <w:p w:rsidR="00147DD0" w:rsidRPr="004B4977" w:rsidRDefault="00147DD0" w:rsidP="00BF3004">
            <w:pPr>
              <w:jc w:val="both"/>
            </w:pPr>
            <w:r w:rsidRPr="004B4977">
              <w:t>Васюк Д.А.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right w:val="single" w:sz="4" w:space="0" w:color="auto"/>
            </w:tcBorders>
          </w:tcPr>
          <w:p w:rsidR="00147DD0" w:rsidRPr="004B4977" w:rsidRDefault="00147DD0" w:rsidP="00BF3004">
            <w:pPr>
              <w:jc w:val="both"/>
            </w:pPr>
            <w:r w:rsidRPr="004B4977">
              <w:t>2</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Состояние документации по охране труда</w:t>
            </w:r>
          </w:p>
          <w:p w:rsidR="00147DD0" w:rsidRPr="004B4977" w:rsidRDefault="00147DD0" w:rsidP="00BF3004">
            <w:pPr>
              <w:jc w:val="both"/>
            </w:pP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Латыпова Ф.Ф.</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right w:val="single" w:sz="4" w:space="0" w:color="auto"/>
            </w:tcBorders>
          </w:tcPr>
          <w:p w:rsidR="00147DD0" w:rsidRPr="004B4977" w:rsidRDefault="00147DD0" w:rsidP="00BF3004">
            <w:pPr>
              <w:jc w:val="both"/>
            </w:pPr>
            <w:r w:rsidRPr="004B4977">
              <w:t>3</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Мониторинг преподавания истории, математики в 5 –х кл</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Плешакова Е.Г.</w:t>
            </w:r>
          </w:p>
          <w:p w:rsidR="00147DD0" w:rsidRPr="004B4977" w:rsidRDefault="00147DD0" w:rsidP="00BF3004">
            <w:pPr>
              <w:jc w:val="both"/>
            </w:pPr>
            <w:r w:rsidRPr="004B4977">
              <w:t>Ковалева Л.Е.</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bottom w:val="single" w:sz="4" w:space="0" w:color="auto"/>
              <w:right w:val="single" w:sz="4" w:space="0" w:color="auto"/>
            </w:tcBorders>
          </w:tcPr>
          <w:p w:rsidR="00147DD0" w:rsidRPr="004B4977" w:rsidRDefault="00147DD0" w:rsidP="00BF3004">
            <w:pPr>
              <w:jc w:val="both"/>
            </w:pPr>
            <w:r w:rsidRPr="004B4977">
              <w:t>4</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Организация работы по реализации электронного обучения</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Ковалева Л.Е.</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bottom w:val="single" w:sz="4" w:space="0" w:color="auto"/>
              <w:right w:val="single" w:sz="4" w:space="0" w:color="auto"/>
            </w:tcBorders>
          </w:tcPr>
          <w:p w:rsidR="00147DD0" w:rsidRPr="004B4977" w:rsidRDefault="00147DD0" w:rsidP="00BF3004">
            <w:pPr>
              <w:jc w:val="both"/>
            </w:pPr>
            <w:r w:rsidRPr="004B4977">
              <w:t>5</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pStyle w:val="a4"/>
              <w:spacing w:before="0" w:beforeAutospacing="0" w:after="0" w:afterAutospacing="0"/>
            </w:pPr>
            <w:r w:rsidRPr="004B4977">
              <w:rPr>
                <w:bCs/>
                <w:color w:val="000000"/>
              </w:rPr>
              <w:t>Организация внеурочной деятельности в рамках реализации ФГОС</w:t>
            </w:r>
            <w:r w:rsidRPr="004B4977">
              <w:t xml:space="preserve"> и </w:t>
            </w:r>
            <w:r w:rsidRPr="004B4977">
              <w:rPr>
                <w:bCs/>
                <w:color w:val="000000"/>
              </w:rPr>
              <w:t>итоги проверки работы спортивных секций</w:t>
            </w:r>
          </w:p>
          <w:p w:rsidR="00147DD0" w:rsidRPr="004B4977" w:rsidRDefault="00147DD0" w:rsidP="00BF3004">
            <w:pPr>
              <w:jc w:val="both"/>
            </w:pP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Васюк Д.А.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bottom w:val="single" w:sz="4" w:space="0" w:color="auto"/>
              <w:right w:val="single" w:sz="4" w:space="0" w:color="auto"/>
            </w:tcBorders>
          </w:tcPr>
          <w:p w:rsidR="00147DD0" w:rsidRPr="004B4977" w:rsidRDefault="00147DD0" w:rsidP="00BF3004">
            <w:pPr>
              <w:jc w:val="both"/>
            </w:pPr>
            <w:r w:rsidRPr="004B4977">
              <w:t>6</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pStyle w:val="a4"/>
              <w:spacing w:before="0" w:beforeAutospacing="0" w:after="0" w:afterAutospacing="0"/>
            </w:pPr>
            <w:r w:rsidRPr="004B4977">
              <w:t xml:space="preserve">Организация охраны здоровья учащихся в школе </w:t>
            </w:r>
          </w:p>
          <w:p w:rsidR="00147DD0" w:rsidRPr="004B4977" w:rsidRDefault="00147DD0" w:rsidP="00BF3004">
            <w:pPr>
              <w:pStyle w:val="a4"/>
              <w:spacing w:before="0" w:beforeAutospacing="0" w:after="0" w:afterAutospacing="0"/>
              <w:rPr>
                <w:bCs/>
                <w:color w:val="000000"/>
              </w:rPr>
            </w:pP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Васюк Д.А.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bottom w:val="single" w:sz="4" w:space="0" w:color="auto"/>
              <w:right w:val="single" w:sz="4" w:space="0" w:color="auto"/>
            </w:tcBorders>
          </w:tcPr>
          <w:p w:rsidR="00147DD0" w:rsidRPr="004B4977" w:rsidRDefault="00147DD0" w:rsidP="00BF3004">
            <w:pPr>
              <w:jc w:val="both"/>
            </w:pPr>
            <w:r w:rsidRPr="004B4977">
              <w:t>7</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pStyle w:val="a4"/>
              <w:spacing w:before="0" w:beforeAutospacing="0" w:after="0" w:afterAutospacing="0"/>
            </w:pPr>
            <w:r w:rsidRPr="004B4977">
              <w:t>Уровень педагогической деятельности молодого учителя.</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Плешакова Е.Г.</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bottom w:val="single" w:sz="4" w:space="0" w:color="auto"/>
              <w:right w:val="single" w:sz="4" w:space="0" w:color="auto"/>
            </w:tcBorders>
          </w:tcPr>
          <w:p w:rsidR="00147DD0" w:rsidRPr="004B4977" w:rsidRDefault="00147DD0" w:rsidP="00BF3004">
            <w:pPr>
              <w:jc w:val="both"/>
            </w:pPr>
            <w:r w:rsidRPr="004B4977">
              <w:t>8</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pStyle w:val="a4"/>
              <w:spacing w:before="0" w:beforeAutospacing="0" w:after="0" w:afterAutospacing="0"/>
            </w:pPr>
            <w:r w:rsidRPr="004B4977">
              <w:t>Адаптация обучающихся 1,5-х классов</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Низамутдинов Р.И.</w:t>
            </w:r>
          </w:p>
        </w:tc>
      </w:tr>
      <w:tr w:rsidR="00147DD0" w:rsidRPr="009034BA" w:rsidTr="00BF3004">
        <w:tc>
          <w:tcPr>
            <w:tcW w:w="851" w:type="dxa"/>
            <w:vMerge w:val="restart"/>
            <w:tcBorders>
              <w:top w:val="single" w:sz="4" w:space="0" w:color="auto"/>
              <w:left w:val="single" w:sz="4" w:space="0" w:color="auto"/>
              <w:right w:val="single" w:sz="4" w:space="0" w:color="auto"/>
            </w:tcBorders>
            <w:textDirection w:val="btLr"/>
            <w:vAlign w:val="center"/>
          </w:tcPr>
          <w:p w:rsidR="00147DD0" w:rsidRPr="009034BA" w:rsidRDefault="00147DD0" w:rsidP="00BF3004">
            <w:pPr>
              <w:jc w:val="center"/>
              <w:rPr>
                <w:b/>
              </w:rPr>
            </w:pPr>
            <w:r w:rsidRPr="009034BA">
              <w:rPr>
                <w:b/>
              </w:rPr>
              <w:t>Ноябрь</w:t>
            </w:r>
          </w:p>
        </w:tc>
        <w:tc>
          <w:tcPr>
            <w:tcW w:w="567" w:type="dxa"/>
            <w:tcBorders>
              <w:top w:val="single" w:sz="4" w:space="0" w:color="auto"/>
              <w:left w:val="single" w:sz="4" w:space="0" w:color="auto"/>
              <w:right w:val="single" w:sz="4" w:space="0" w:color="auto"/>
            </w:tcBorders>
          </w:tcPr>
          <w:p w:rsidR="00147DD0" w:rsidRPr="004B4977" w:rsidRDefault="00147DD0" w:rsidP="00BF3004">
            <w:pPr>
              <w:jc w:val="both"/>
            </w:pPr>
            <w:r w:rsidRPr="004B4977">
              <w:t>1</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Классно-обобщающий контроль 2- х и 10-х классов</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Халманова С.В.,</w:t>
            </w:r>
          </w:p>
          <w:p w:rsidR="00147DD0" w:rsidRDefault="00147DD0" w:rsidP="00BF3004">
            <w:pPr>
              <w:jc w:val="both"/>
            </w:pPr>
            <w:r w:rsidRPr="004B4977">
              <w:t>Васюк Д.А.</w:t>
            </w:r>
          </w:p>
          <w:p w:rsidR="00147DD0" w:rsidRPr="004B4977" w:rsidRDefault="00147DD0" w:rsidP="00BF3004">
            <w:pPr>
              <w:jc w:val="both"/>
            </w:pPr>
            <w:r>
              <w:t xml:space="preserve">Лобзова </w:t>
            </w:r>
            <w:r w:rsidRPr="004B4977">
              <w:t>С.А.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right w:val="single" w:sz="4" w:space="0" w:color="auto"/>
            </w:tcBorders>
          </w:tcPr>
          <w:p w:rsidR="00147DD0" w:rsidRPr="004B4977" w:rsidRDefault="00147DD0" w:rsidP="00BF3004">
            <w:pPr>
              <w:jc w:val="both"/>
            </w:pPr>
            <w:r w:rsidRPr="004B4977">
              <w:t>2</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Мониторинг выполнение плана по правовому воспитанию.</w:t>
            </w:r>
            <w:r w:rsidRPr="004B4977">
              <w:rPr>
                <w:bCs/>
              </w:rPr>
              <w:t xml:space="preserve"> Итоги тестирования на толерантность (7-11 кл), на эмоциональное состояние (6-11 кл.)</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Низамутдинов Р.И.</w:t>
            </w:r>
          </w:p>
          <w:p w:rsidR="00147DD0" w:rsidRPr="004B4977" w:rsidRDefault="00147DD0" w:rsidP="00BF3004">
            <w:pPr>
              <w:jc w:val="both"/>
            </w:pPr>
            <w:r>
              <w:t>Ташбулатова Г.Ш.</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right w:val="single" w:sz="4" w:space="0" w:color="auto"/>
            </w:tcBorders>
          </w:tcPr>
          <w:p w:rsidR="00147DD0" w:rsidRPr="004B4977" w:rsidRDefault="00147DD0" w:rsidP="00BF3004">
            <w:pPr>
              <w:jc w:val="both"/>
            </w:pPr>
            <w:r w:rsidRPr="004B4977">
              <w:t>3</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Мониторинг преподавания русского языка в 2,8,10-х кл классах</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Халманова С.В.</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bottom w:val="single" w:sz="4" w:space="0" w:color="auto"/>
              <w:right w:val="single" w:sz="4" w:space="0" w:color="auto"/>
            </w:tcBorders>
          </w:tcPr>
          <w:p w:rsidR="00147DD0" w:rsidRPr="004B4977" w:rsidRDefault="00147DD0" w:rsidP="00BF3004">
            <w:pPr>
              <w:jc w:val="both"/>
            </w:pPr>
            <w:r w:rsidRPr="004B4977">
              <w:t>4</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Организация работы по ГИА</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Халманова С.В.</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bottom w:val="single" w:sz="4" w:space="0" w:color="auto"/>
              <w:right w:val="single" w:sz="4" w:space="0" w:color="auto"/>
            </w:tcBorders>
          </w:tcPr>
          <w:p w:rsidR="00147DD0" w:rsidRPr="004B4977" w:rsidRDefault="00147DD0" w:rsidP="00BF3004">
            <w:pPr>
              <w:jc w:val="both"/>
            </w:pPr>
            <w:r w:rsidRPr="004B4977">
              <w:t>5</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Мониторинг преподавания обществознания в 6,8,10-х кл</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Плешакова Е.Г.</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bottom w:val="single" w:sz="4" w:space="0" w:color="auto"/>
              <w:right w:val="single" w:sz="4" w:space="0" w:color="auto"/>
            </w:tcBorders>
          </w:tcPr>
          <w:p w:rsidR="00147DD0" w:rsidRPr="004B4977" w:rsidRDefault="00147DD0" w:rsidP="00BF3004">
            <w:pPr>
              <w:jc w:val="both"/>
            </w:pPr>
            <w:r w:rsidRPr="004B4977">
              <w:t>6</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Анализ успеваемости состояния работы со слабоуспевающими учащимися по предметам учебного плана</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Халманова С.В.</w:t>
            </w:r>
          </w:p>
          <w:p w:rsidR="00147DD0" w:rsidRDefault="00147DD0" w:rsidP="00BF3004">
            <w:pPr>
              <w:jc w:val="both"/>
            </w:pPr>
            <w:r>
              <w:t>Ковалева Л.Е.</w:t>
            </w:r>
          </w:p>
          <w:p w:rsidR="00147DD0" w:rsidRPr="004B4977" w:rsidRDefault="00147DD0" w:rsidP="00BF3004">
            <w:pPr>
              <w:jc w:val="both"/>
            </w:pPr>
            <w:r>
              <w:t>Лобзова С.А.</w:t>
            </w:r>
          </w:p>
        </w:tc>
      </w:tr>
      <w:tr w:rsidR="00147DD0" w:rsidRPr="009034BA" w:rsidTr="00BF3004">
        <w:trPr>
          <w:trHeight w:val="70"/>
        </w:trPr>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left w:val="single" w:sz="4" w:space="0" w:color="auto"/>
              <w:bottom w:val="single" w:sz="4" w:space="0" w:color="auto"/>
              <w:right w:val="single" w:sz="4" w:space="0" w:color="auto"/>
            </w:tcBorders>
          </w:tcPr>
          <w:p w:rsidR="00147DD0" w:rsidRPr="004B4977" w:rsidRDefault="00147DD0" w:rsidP="00BF3004">
            <w:pPr>
              <w:jc w:val="both"/>
            </w:pPr>
            <w:r w:rsidRPr="004B4977">
              <w:t>7</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Мониторинг успешности обучения по итогам 1 четверти</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Халманова С.В.</w:t>
            </w:r>
          </w:p>
          <w:p w:rsidR="00147DD0" w:rsidRDefault="00147DD0" w:rsidP="00BF3004">
            <w:pPr>
              <w:jc w:val="both"/>
            </w:pPr>
            <w:r>
              <w:t>Ковалева Л.Е.</w:t>
            </w:r>
          </w:p>
          <w:p w:rsidR="00147DD0" w:rsidRPr="004B4977" w:rsidRDefault="00147DD0" w:rsidP="00BF3004">
            <w:pPr>
              <w:jc w:val="both"/>
            </w:pPr>
            <w:r>
              <w:t>Лобзова С.А.</w:t>
            </w:r>
          </w:p>
        </w:tc>
      </w:tr>
      <w:tr w:rsidR="00147DD0" w:rsidRPr="009034BA" w:rsidTr="00BF3004">
        <w:trPr>
          <w:trHeight w:val="70"/>
        </w:trPr>
        <w:tc>
          <w:tcPr>
            <w:tcW w:w="851" w:type="dxa"/>
            <w:vMerge/>
            <w:tcBorders>
              <w:left w:val="single" w:sz="4" w:space="0" w:color="auto"/>
              <w:bottom w:val="single" w:sz="4" w:space="0" w:color="auto"/>
              <w:right w:val="single" w:sz="4" w:space="0" w:color="auto"/>
            </w:tcBorders>
            <w:textDirection w:val="btLr"/>
            <w:vAlign w:val="center"/>
          </w:tcPr>
          <w:p w:rsidR="00147DD0" w:rsidRPr="009034BA" w:rsidRDefault="00147DD0" w:rsidP="00BF3004">
            <w:pPr>
              <w:rPr>
                <w:b/>
              </w:rPr>
            </w:pPr>
          </w:p>
        </w:tc>
        <w:tc>
          <w:tcPr>
            <w:tcW w:w="567" w:type="dxa"/>
            <w:tcBorders>
              <w:left w:val="single" w:sz="4" w:space="0" w:color="auto"/>
              <w:bottom w:val="single" w:sz="4" w:space="0" w:color="auto"/>
              <w:right w:val="single" w:sz="4" w:space="0" w:color="auto"/>
            </w:tcBorders>
          </w:tcPr>
          <w:p w:rsidR="00147DD0" w:rsidRPr="004B4977" w:rsidRDefault="00147DD0" w:rsidP="00BF3004">
            <w:pPr>
              <w:jc w:val="both"/>
            </w:pPr>
            <w:r>
              <w:t>8</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Преподавание родных языков в 5-7-х классах</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Халманова С.В.</w:t>
            </w:r>
          </w:p>
        </w:tc>
      </w:tr>
      <w:tr w:rsidR="00147DD0" w:rsidRPr="009034BA" w:rsidTr="00BF3004">
        <w:tc>
          <w:tcPr>
            <w:tcW w:w="851" w:type="dxa"/>
            <w:vMerge w:val="restart"/>
            <w:tcBorders>
              <w:top w:val="single" w:sz="4" w:space="0" w:color="auto"/>
              <w:left w:val="single" w:sz="4" w:space="0" w:color="auto"/>
              <w:right w:val="single" w:sz="4" w:space="0" w:color="auto"/>
            </w:tcBorders>
            <w:textDirection w:val="btLr"/>
            <w:vAlign w:val="center"/>
          </w:tcPr>
          <w:p w:rsidR="00147DD0" w:rsidRPr="009034BA" w:rsidRDefault="00147DD0" w:rsidP="00BF3004">
            <w:pPr>
              <w:jc w:val="center"/>
              <w:rPr>
                <w:b/>
              </w:rPr>
            </w:pPr>
            <w:r>
              <w:rPr>
                <w:b/>
              </w:rPr>
              <w:t xml:space="preserve">Декабрь </w:t>
            </w:r>
          </w:p>
        </w:tc>
        <w:tc>
          <w:tcPr>
            <w:tcW w:w="56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1</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Классно-обобщающий контроль 9-х классов</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Халманова С.В.</w:t>
            </w:r>
          </w:p>
          <w:p w:rsidR="00147DD0" w:rsidRPr="004B4977" w:rsidRDefault="00147DD0" w:rsidP="00BF3004">
            <w:pPr>
              <w:jc w:val="both"/>
            </w:pPr>
            <w:r w:rsidRPr="004B4977">
              <w:t>Васюк Д.А.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2</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Мониторинг преподавания математики в 7,9-х классах</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Ковалева Л.Е.</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3</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 xml:space="preserve">Промежуточная аттестация. Итоги </w:t>
            </w:r>
            <w:r w:rsidRPr="004B4977">
              <w:rPr>
                <w:lang w:val="en-US"/>
              </w:rPr>
              <w:t>II</w:t>
            </w:r>
            <w:r w:rsidRPr="004B4977">
              <w:t xml:space="preserve"> четверти, </w:t>
            </w:r>
            <w:r w:rsidRPr="004B4977">
              <w:rPr>
                <w:lang w:val="en-US"/>
              </w:rPr>
              <w:t>I</w:t>
            </w:r>
            <w:r w:rsidRPr="004B4977">
              <w:t xml:space="preserve"> полугодия.</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Халманова С.В.</w:t>
            </w:r>
          </w:p>
          <w:p w:rsidR="00147DD0" w:rsidRPr="004B4977" w:rsidRDefault="00147DD0" w:rsidP="00BF3004">
            <w:pPr>
              <w:jc w:val="both"/>
            </w:pPr>
            <w:r w:rsidRPr="004B4977">
              <w:t>Ковалева Л.Е.</w:t>
            </w:r>
          </w:p>
          <w:p w:rsidR="00147DD0" w:rsidRPr="004B4977" w:rsidRDefault="00147DD0" w:rsidP="00BF3004">
            <w:pPr>
              <w:jc w:val="both"/>
            </w:pPr>
            <w:r w:rsidRPr="004B4977">
              <w:t>Лобзова С.А.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4</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Ведение электронного классного журнала учителями-предметниками. Ведение классными руководителями учета посещаемости учащимися учебных занятий</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Ковалева Л.Е.</w:t>
            </w:r>
          </w:p>
          <w:p w:rsidR="00147DD0" w:rsidRPr="004B4977" w:rsidRDefault="00147DD0" w:rsidP="00BF3004">
            <w:pPr>
              <w:jc w:val="both"/>
            </w:pPr>
            <w:r w:rsidRPr="004B4977">
              <w:t>Васюк Д.А.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5</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Персональный контроль «Своевременность проведения инструктажа по технике безопасности с учащимися на уроках химии и физики, технологии»</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p>
          <w:p w:rsidR="00147DD0" w:rsidRPr="004B4977" w:rsidRDefault="00147DD0" w:rsidP="00BF3004">
            <w:pPr>
              <w:jc w:val="both"/>
            </w:pP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6</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rPr>
                <w:bCs/>
              </w:rPr>
              <w:t>Организация работы  кружков и спортивных секций</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Васюк Д.А.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7</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Мониторинг организации горячего питания</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Алексанян С.В.</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8</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Фронтальное выявление психологической готовности к ГИА</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Низамутдинов Р.И.</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9</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Мониторинг по итогам участия образовательной</w:t>
            </w:r>
            <w:r>
              <w:t xml:space="preserve"> </w:t>
            </w:r>
            <w:r w:rsidRPr="004B4977">
              <w:t>организации в конкурсах, олимпиадах, фестивалях, чемпионатах разного уровня в 1 полугодии</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Плешакова Е.Г.</w:t>
            </w:r>
          </w:p>
        </w:tc>
      </w:tr>
      <w:tr w:rsidR="00147DD0" w:rsidRPr="009034BA" w:rsidTr="00BF3004">
        <w:tc>
          <w:tcPr>
            <w:tcW w:w="851" w:type="dxa"/>
            <w:vMerge w:val="restart"/>
            <w:tcBorders>
              <w:left w:val="single" w:sz="4" w:space="0" w:color="auto"/>
              <w:right w:val="single" w:sz="4" w:space="0" w:color="auto"/>
            </w:tcBorders>
            <w:textDirection w:val="btLr"/>
            <w:vAlign w:val="center"/>
          </w:tcPr>
          <w:p w:rsidR="00147DD0" w:rsidRPr="009034BA" w:rsidRDefault="00147DD0" w:rsidP="00BF3004">
            <w:pPr>
              <w:jc w:val="center"/>
              <w:rPr>
                <w:b/>
              </w:rPr>
            </w:pPr>
            <w:r>
              <w:rPr>
                <w:b/>
              </w:rPr>
              <w:t>Январь</w:t>
            </w: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1</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9034BA">
              <w:t>Класс</w:t>
            </w:r>
            <w:r>
              <w:t xml:space="preserve">но-обобщающий контроль 3-х </w:t>
            </w:r>
            <w:r w:rsidRPr="009034BA">
              <w:t xml:space="preserve"> классов</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Лобзова С.А.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2</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287D0E">
              <w:t xml:space="preserve">Мониторинг </w:t>
            </w:r>
            <w:r>
              <w:t>выявления буллинга</w:t>
            </w:r>
          </w:p>
        </w:tc>
        <w:tc>
          <w:tcPr>
            <w:tcW w:w="2126" w:type="dxa"/>
            <w:tcBorders>
              <w:top w:val="single" w:sz="4" w:space="0" w:color="auto"/>
              <w:left w:val="single" w:sz="4" w:space="0" w:color="auto"/>
              <w:bottom w:val="single" w:sz="4" w:space="0" w:color="auto"/>
              <w:right w:val="single" w:sz="4" w:space="0" w:color="auto"/>
            </w:tcBorders>
          </w:tcPr>
          <w:p w:rsidR="00147DD0" w:rsidRDefault="004B6895" w:rsidP="00BF3004">
            <w:pPr>
              <w:jc w:val="both"/>
            </w:pPr>
            <w:r>
              <w:t>Низаметдинов</w:t>
            </w:r>
            <w:bookmarkStart w:id="0" w:name="_GoBack"/>
            <w:bookmarkEnd w:id="0"/>
            <w:r w:rsidR="00147DD0">
              <w:t>Р.И.</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3</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 xml:space="preserve">Проверка </w:t>
            </w:r>
            <w:proofErr w:type="gramStart"/>
            <w:r>
              <w:t>электронных  журналов</w:t>
            </w:r>
            <w:proofErr w:type="gramEnd"/>
            <w:r>
              <w:t>. Объективность выставления и накопляемость отметок. Соответствие записей в рабочих программах и журналах</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Ковалева Л.Е.</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4</w:t>
            </w:r>
          </w:p>
        </w:tc>
        <w:tc>
          <w:tcPr>
            <w:tcW w:w="6237" w:type="dxa"/>
            <w:tcBorders>
              <w:top w:val="single" w:sz="4" w:space="0" w:color="auto"/>
              <w:left w:val="single" w:sz="4" w:space="0" w:color="auto"/>
              <w:bottom w:val="single" w:sz="4" w:space="0" w:color="auto"/>
              <w:right w:val="single" w:sz="4" w:space="0" w:color="auto"/>
            </w:tcBorders>
          </w:tcPr>
          <w:p w:rsidR="00147DD0" w:rsidRDefault="00147DD0" w:rsidP="00BF3004">
            <w:pPr>
              <w:pStyle w:val="af"/>
              <w:jc w:val="both"/>
              <w:rPr>
                <w:rFonts w:ascii="Times New Roman" w:hAnsi="Times New Roman"/>
                <w:sz w:val="24"/>
                <w:szCs w:val="24"/>
              </w:rPr>
            </w:pPr>
            <w:r>
              <w:rPr>
                <w:rFonts w:ascii="Times New Roman" w:hAnsi="Times New Roman"/>
                <w:sz w:val="24"/>
                <w:szCs w:val="24"/>
              </w:rPr>
              <w:t>Проверка журналов внеурочной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Васюк Д.А.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5</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Мониторинг состояния предметных УУД в 8-х классах</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Халманова С.В.</w:t>
            </w:r>
          </w:p>
        </w:tc>
      </w:tr>
      <w:tr w:rsidR="009E3E07" w:rsidRPr="009034BA" w:rsidTr="00BF3004">
        <w:tc>
          <w:tcPr>
            <w:tcW w:w="851" w:type="dxa"/>
            <w:tcBorders>
              <w:left w:val="single" w:sz="4" w:space="0" w:color="auto"/>
              <w:right w:val="single" w:sz="4" w:space="0" w:color="auto"/>
            </w:tcBorders>
            <w:textDirection w:val="btLr"/>
            <w:vAlign w:val="center"/>
          </w:tcPr>
          <w:p w:rsidR="009E3E07" w:rsidRPr="009034BA" w:rsidRDefault="009E3E07"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9E3E07" w:rsidRDefault="009E3E07" w:rsidP="00BF3004">
            <w:pPr>
              <w:jc w:val="both"/>
            </w:pPr>
            <w:r>
              <w:t>6</w:t>
            </w:r>
          </w:p>
        </w:tc>
        <w:tc>
          <w:tcPr>
            <w:tcW w:w="6237" w:type="dxa"/>
            <w:tcBorders>
              <w:top w:val="single" w:sz="4" w:space="0" w:color="auto"/>
              <w:left w:val="single" w:sz="4" w:space="0" w:color="auto"/>
              <w:bottom w:val="single" w:sz="4" w:space="0" w:color="auto"/>
              <w:right w:val="single" w:sz="4" w:space="0" w:color="auto"/>
            </w:tcBorders>
          </w:tcPr>
          <w:p w:rsidR="009E3E07" w:rsidRDefault="009E3E07" w:rsidP="00BF3004">
            <w:pPr>
              <w:jc w:val="both"/>
            </w:pPr>
            <w:r>
              <w:t>Преподавание башкирского языка  во 2-4 -х классах</w:t>
            </w:r>
          </w:p>
        </w:tc>
        <w:tc>
          <w:tcPr>
            <w:tcW w:w="2126" w:type="dxa"/>
            <w:tcBorders>
              <w:top w:val="single" w:sz="4" w:space="0" w:color="auto"/>
              <w:left w:val="single" w:sz="4" w:space="0" w:color="auto"/>
              <w:bottom w:val="single" w:sz="4" w:space="0" w:color="auto"/>
              <w:right w:val="single" w:sz="4" w:space="0" w:color="auto"/>
            </w:tcBorders>
          </w:tcPr>
          <w:p w:rsidR="009E3E07" w:rsidRDefault="009E3E07" w:rsidP="00BF3004">
            <w:pPr>
              <w:jc w:val="both"/>
            </w:pPr>
            <w:r>
              <w:t>Халманова С.В.</w:t>
            </w:r>
          </w:p>
        </w:tc>
      </w:tr>
      <w:tr w:rsidR="00147DD0" w:rsidRPr="009034BA" w:rsidTr="00BF3004">
        <w:tc>
          <w:tcPr>
            <w:tcW w:w="851" w:type="dxa"/>
            <w:vMerge w:val="restart"/>
            <w:tcBorders>
              <w:left w:val="single" w:sz="4" w:space="0" w:color="auto"/>
              <w:right w:val="single" w:sz="4" w:space="0" w:color="auto"/>
            </w:tcBorders>
            <w:textDirection w:val="btLr"/>
            <w:vAlign w:val="center"/>
          </w:tcPr>
          <w:p w:rsidR="00147DD0" w:rsidRDefault="00147DD0" w:rsidP="00BF3004">
            <w:pPr>
              <w:jc w:val="center"/>
              <w:rPr>
                <w:b/>
              </w:rPr>
            </w:pPr>
            <w:r>
              <w:rPr>
                <w:b/>
              </w:rPr>
              <w:t xml:space="preserve">Февраль </w:t>
            </w:r>
          </w:p>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1</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9034BA">
              <w:t xml:space="preserve">Классно-обобщающий </w:t>
            </w:r>
            <w:r>
              <w:t>контроль 4-х и 11</w:t>
            </w:r>
            <w:r w:rsidRPr="009034BA">
              <w:t>-х классов</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Халманова С.В.</w:t>
            </w:r>
          </w:p>
          <w:p w:rsidR="00147DD0" w:rsidRPr="004B4977" w:rsidRDefault="00147DD0" w:rsidP="00BF3004">
            <w:pPr>
              <w:jc w:val="both"/>
            </w:pPr>
            <w:r>
              <w:t>Васюк Д.А.</w:t>
            </w:r>
          </w:p>
          <w:p w:rsidR="00147DD0" w:rsidRDefault="00147DD0" w:rsidP="00BF3004">
            <w:pPr>
              <w:jc w:val="both"/>
            </w:pPr>
            <w:r w:rsidRPr="004B4977">
              <w:t>Лобзова С.А.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2</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Мониторинг преподавания, математики (4,7-11 классах), информатики   (7-11 классах)</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Ковалева Л.Е.</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3</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Работа классных руководителей по воспитанию гражданско-патриотических качеств обучающихся .</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Васюк Д.А.</w:t>
            </w:r>
          </w:p>
          <w:p w:rsidR="00147DD0" w:rsidRDefault="00147DD0" w:rsidP="00BF3004">
            <w:pPr>
              <w:jc w:val="both"/>
            </w:pP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4</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9034BA">
              <w:t>Готовность к ГИА. Итоги репетиционных экзаменов</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Халманова С.В.</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5</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9034BA">
              <w:t>Работа со слабоуспевающими учащимися выпускных классов</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Халманова С.В.</w:t>
            </w:r>
          </w:p>
        </w:tc>
      </w:tr>
      <w:tr w:rsidR="00147DD0" w:rsidRPr="009034BA" w:rsidTr="00BF3004">
        <w:tc>
          <w:tcPr>
            <w:tcW w:w="851" w:type="dxa"/>
            <w:vMerge w:val="restart"/>
            <w:tcBorders>
              <w:left w:val="single" w:sz="4" w:space="0" w:color="auto"/>
              <w:right w:val="single" w:sz="4" w:space="0" w:color="auto"/>
            </w:tcBorders>
            <w:textDirection w:val="btLr"/>
            <w:vAlign w:val="center"/>
          </w:tcPr>
          <w:p w:rsidR="00147DD0" w:rsidRPr="009034BA" w:rsidRDefault="00147DD0" w:rsidP="00BF3004">
            <w:pPr>
              <w:jc w:val="center"/>
              <w:rPr>
                <w:b/>
              </w:rPr>
            </w:pPr>
            <w:r>
              <w:rPr>
                <w:b/>
              </w:rPr>
              <w:t>Март</w:t>
            </w: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1</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9034BA">
              <w:t xml:space="preserve">Классно-обобщающий </w:t>
            </w:r>
            <w:r>
              <w:t>контроль 1</w:t>
            </w:r>
            <w:r w:rsidRPr="009034BA">
              <w:t>-х и 6-х классов</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Халманова С.В.</w:t>
            </w:r>
          </w:p>
          <w:p w:rsidR="00147DD0" w:rsidRPr="004B4977" w:rsidRDefault="00147DD0" w:rsidP="00BF3004">
            <w:pPr>
              <w:jc w:val="both"/>
            </w:pPr>
            <w:r>
              <w:t>Васюк Д.А.</w:t>
            </w:r>
          </w:p>
          <w:p w:rsidR="00147DD0" w:rsidRDefault="00147DD0" w:rsidP="00BF3004">
            <w:pPr>
              <w:jc w:val="both"/>
            </w:pPr>
            <w:r w:rsidRPr="004B4977">
              <w:t>Лобзова С.А.</w:t>
            </w:r>
          </w:p>
          <w:p w:rsidR="00147DD0" w:rsidRDefault="00147DD0" w:rsidP="00BF3004">
            <w:pPr>
              <w:jc w:val="both"/>
            </w:pPr>
            <w:r>
              <w:t>Ковалева Л.Е.</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2</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Мониторинг преподавания физики в 7-11 классах</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Ковалева Л.Е.</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3</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Мониторинг преподавания технологии в 5-8 классах</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Халманова С.В.</w:t>
            </w:r>
          </w:p>
          <w:p w:rsidR="00147DD0" w:rsidRPr="004B4977" w:rsidRDefault="00147DD0" w:rsidP="00BF3004">
            <w:pPr>
              <w:jc w:val="both"/>
            </w:pPr>
            <w:r>
              <w:t>Васюк Д.А.</w:t>
            </w:r>
          </w:p>
          <w:p w:rsidR="00147DD0" w:rsidRDefault="00147DD0" w:rsidP="00BF3004">
            <w:pPr>
              <w:jc w:val="both"/>
            </w:pP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4</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287D0E">
              <w:t>Мониторинг профориентационо</w:t>
            </w:r>
            <w:r>
              <w:t>го самоопределения обучающихся 9-11</w:t>
            </w:r>
            <w:r w:rsidRPr="00287D0E">
              <w:t xml:space="preserve"> классов</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Халманова С.В.</w:t>
            </w:r>
          </w:p>
          <w:p w:rsidR="00147DD0" w:rsidRPr="004B4977" w:rsidRDefault="00147DD0" w:rsidP="00BF3004">
            <w:pPr>
              <w:jc w:val="both"/>
            </w:pPr>
            <w:r>
              <w:t>Васюк Д.А.</w:t>
            </w:r>
          </w:p>
          <w:p w:rsidR="00147DD0" w:rsidRDefault="00147DD0" w:rsidP="00BF3004">
            <w:pPr>
              <w:jc w:val="both"/>
            </w:pP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5</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Pr>
                <w:color w:val="000000"/>
              </w:rPr>
              <w:t>Мониторинг преподавания курса ОРКСЭ и ОДНК</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Лобзова С.А.</w:t>
            </w:r>
          </w:p>
          <w:p w:rsidR="00147DD0" w:rsidRDefault="00147DD0" w:rsidP="00BF3004">
            <w:pPr>
              <w:jc w:val="both"/>
            </w:pPr>
            <w:r>
              <w:t>Плешакова Е.Г.</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6</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Pr>
                <w:color w:val="000000"/>
              </w:rPr>
              <w:t>Формирование профильных 5,10-х классов. Мониторинг успеваемости, проведение диагностических работ 4,9-х классов</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Лобзова С.А.</w:t>
            </w:r>
          </w:p>
          <w:p w:rsidR="00147DD0" w:rsidRDefault="00147DD0" w:rsidP="00BF3004">
            <w:pPr>
              <w:jc w:val="both"/>
            </w:pPr>
            <w:r>
              <w:t>Халманова С.В.</w:t>
            </w:r>
          </w:p>
        </w:tc>
      </w:tr>
      <w:tr w:rsidR="00147DD0" w:rsidRPr="009034BA" w:rsidTr="00BF3004">
        <w:tc>
          <w:tcPr>
            <w:tcW w:w="851" w:type="dxa"/>
            <w:vMerge w:val="restart"/>
            <w:tcBorders>
              <w:left w:val="single" w:sz="4" w:space="0" w:color="auto"/>
              <w:right w:val="single" w:sz="4" w:space="0" w:color="auto"/>
            </w:tcBorders>
            <w:textDirection w:val="btLr"/>
            <w:vAlign w:val="center"/>
          </w:tcPr>
          <w:p w:rsidR="00147DD0" w:rsidRPr="009034BA" w:rsidRDefault="00147DD0" w:rsidP="00BF3004">
            <w:pPr>
              <w:jc w:val="center"/>
              <w:rPr>
                <w:b/>
              </w:rPr>
            </w:pPr>
            <w:r>
              <w:rPr>
                <w:b/>
              </w:rPr>
              <w:t>Апрель</w:t>
            </w: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1</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9034BA">
              <w:t xml:space="preserve">Классно-обобщающий контроль </w:t>
            </w:r>
            <w:r>
              <w:t>7</w:t>
            </w:r>
            <w:r w:rsidRPr="009034BA">
              <w:t xml:space="preserve">-х и </w:t>
            </w:r>
            <w:r>
              <w:t>8</w:t>
            </w:r>
            <w:r w:rsidRPr="009034BA">
              <w:t>-х классов</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Халманова С.В.</w:t>
            </w:r>
          </w:p>
          <w:p w:rsidR="00147DD0" w:rsidRPr="004B4977" w:rsidRDefault="00147DD0" w:rsidP="00BF3004">
            <w:pPr>
              <w:jc w:val="both"/>
            </w:pPr>
            <w:r>
              <w:t>Васюк Д.А.</w:t>
            </w:r>
          </w:p>
          <w:p w:rsidR="00147DD0" w:rsidRDefault="00147DD0" w:rsidP="00BF3004">
            <w:pPr>
              <w:jc w:val="both"/>
            </w:pPr>
            <w:r>
              <w:t>Ковалева Л.Е.</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2</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Уровень сформированности УУД в классах, реализующих ФГОС НОО и ФГОС ООО</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4B4977">
              <w:t>Халманова С.В.</w:t>
            </w:r>
          </w:p>
          <w:p w:rsidR="00147DD0" w:rsidRPr="004B4977" w:rsidRDefault="00147DD0" w:rsidP="00BF3004">
            <w:pPr>
              <w:jc w:val="both"/>
            </w:pPr>
            <w:r>
              <w:t>Лобзова С.А.</w:t>
            </w:r>
          </w:p>
          <w:p w:rsidR="00147DD0" w:rsidRDefault="00147DD0" w:rsidP="00BF3004">
            <w:pPr>
              <w:jc w:val="both"/>
            </w:pPr>
            <w:r>
              <w:t>Ковалева Л.Е.</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3</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287D0E">
              <w:t xml:space="preserve">Мониторинг организации питания </w:t>
            </w:r>
            <w:r>
              <w:t>об</w:t>
            </w:r>
            <w:r w:rsidRPr="00287D0E">
              <w:t>уча</w:t>
            </w:r>
            <w:r>
              <w:t>ю</w:t>
            </w:r>
            <w:r w:rsidRPr="00287D0E">
              <w:t>щихся</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Алексанян С.В.</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4</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Мониторинг эффективности и результативности работы классных руководителей по экологическому воспитанию</w:t>
            </w:r>
          </w:p>
        </w:tc>
        <w:tc>
          <w:tcPr>
            <w:tcW w:w="2126"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Васюк Д.А.</w:t>
            </w:r>
          </w:p>
          <w:p w:rsidR="00147DD0" w:rsidRDefault="00147DD0" w:rsidP="00BF3004">
            <w:pPr>
              <w:jc w:val="both"/>
            </w:pP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5</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9034BA">
              <w:t>Обобщение опыта работы инновационной площадки</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Плешакова Е.Г.</w:t>
            </w:r>
          </w:p>
        </w:tc>
      </w:tr>
      <w:tr w:rsidR="00147DD0" w:rsidRPr="009034BA" w:rsidTr="00BF3004">
        <w:tc>
          <w:tcPr>
            <w:tcW w:w="851" w:type="dxa"/>
            <w:vMerge w:val="restart"/>
            <w:tcBorders>
              <w:left w:val="single" w:sz="4" w:space="0" w:color="auto"/>
              <w:right w:val="single" w:sz="4" w:space="0" w:color="auto"/>
            </w:tcBorders>
            <w:textDirection w:val="btLr"/>
            <w:vAlign w:val="center"/>
          </w:tcPr>
          <w:p w:rsidR="00147DD0" w:rsidRPr="009034BA" w:rsidRDefault="00147DD0" w:rsidP="00BF3004">
            <w:pPr>
              <w:jc w:val="center"/>
              <w:rPr>
                <w:b/>
              </w:rPr>
            </w:pPr>
            <w:r>
              <w:rPr>
                <w:b/>
              </w:rPr>
              <w:t>Май</w:t>
            </w: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1</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287D0E">
              <w:t>Мониторинг участия школы в творческих, интеллектуальных конкурсах, спартакиаде школьников</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Плешакова Е.Г.</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2</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t>Подготовка к организации и проведению летней оздоровительной кампании</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Васюк Д.А.</w:t>
            </w:r>
          </w:p>
        </w:tc>
      </w:tr>
      <w:tr w:rsidR="00147DD0" w:rsidRPr="009034BA" w:rsidTr="00BF3004">
        <w:tc>
          <w:tcPr>
            <w:tcW w:w="851" w:type="dxa"/>
            <w:vMerge/>
            <w:tcBorders>
              <w:left w:val="single" w:sz="4" w:space="0" w:color="auto"/>
              <w:right w:val="single" w:sz="4" w:space="0" w:color="auto"/>
            </w:tcBorders>
            <w:textDirection w:val="btLr"/>
            <w:vAlign w:val="center"/>
          </w:tcPr>
          <w:p w:rsidR="00147DD0" w:rsidRPr="009034BA" w:rsidRDefault="00147DD0" w:rsidP="00BF3004">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3</w:t>
            </w:r>
          </w:p>
        </w:tc>
        <w:tc>
          <w:tcPr>
            <w:tcW w:w="6237" w:type="dxa"/>
            <w:tcBorders>
              <w:top w:val="single" w:sz="4" w:space="0" w:color="auto"/>
              <w:left w:val="single" w:sz="4" w:space="0" w:color="auto"/>
              <w:bottom w:val="single" w:sz="4" w:space="0" w:color="auto"/>
              <w:right w:val="single" w:sz="4" w:space="0" w:color="auto"/>
            </w:tcBorders>
          </w:tcPr>
          <w:p w:rsidR="00147DD0" w:rsidRPr="004B4977" w:rsidRDefault="00147DD0" w:rsidP="00BF3004">
            <w:pPr>
              <w:jc w:val="both"/>
            </w:pPr>
            <w:r w:rsidRPr="009034BA">
              <w:t>Предупреждение ДДТТ</w:t>
            </w:r>
          </w:p>
        </w:tc>
        <w:tc>
          <w:tcPr>
            <w:tcW w:w="2126" w:type="dxa"/>
            <w:tcBorders>
              <w:top w:val="single" w:sz="4" w:space="0" w:color="auto"/>
              <w:left w:val="single" w:sz="4" w:space="0" w:color="auto"/>
              <w:bottom w:val="single" w:sz="4" w:space="0" w:color="auto"/>
              <w:right w:val="single" w:sz="4" w:space="0" w:color="auto"/>
            </w:tcBorders>
          </w:tcPr>
          <w:p w:rsidR="00147DD0" w:rsidRDefault="00147DD0" w:rsidP="00BF3004">
            <w:pPr>
              <w:jc w:val="both"/>
            </w:pPr>
            <w:r>
              <w:t>Васюк Д.А.</w:t>
            </w:r>
          </w:p>
        </w:tc>
      </w:tr>
    </w:tbl>
    <w:p w:rsidR="00147DD0" w:rsidRDefault="00147DD0" w:rsidP="00147DD0"/>
    <w:p w:rsidR="00E379C3" w:rsidRDefault="00E379C3" w:rsidP="00CA4349">
      <w:pPr>
        <w:pStyle w:val="a5"/>
        <w:tabs>
          <w:tab w:val="left" w:pos="485"/>
        </w:tabs>
        <w:kinsoku w:val="0"/>
        <w:overflowPunct w:val="0"/>
        <w:ind w:left="851"/>
        <w:jc w:val="both"/>
        <w:rPr>
          <w:b/>
          <w:bCs/>
          <w:spacing w:val="-1"/>
        </w:rPr>
      </w:pPr>
    </w:p>
    <w:p w:rsidR="005F2DA5" w:rsidRDefault="005F2DA5" w:rsidP="00CA4349">
      <w:pPr>
        <w:pStyle w:val="a5"/>
        <w:tabs>
          <w:tab w:val="left" w:pos="485"/>
        </w:tabs>
        <w:kinsoku w:val="0"/>
        <w:overflowPunct w:val="0"/>
        <w:ind w:left="851"/>
        <w:jc w:val="both"/>
        <w:rPr>
          <w:b/>
          <w:bCs/>
          <w:spacing w:val="-1"/>
        </w:rPr>
      </w:pPr>
    </w:p>
    <w:p w:rsidR="005F2DA5" w:rsidRDefault="005F2DA5" w:rsidP="00CA4349">
      <w:pPr>
        <w:pStyle w:val="a5"/>
        <w:tabs>
          <w:tab w:val="left" w:pos="485"/>
        </w:tabs>
        <w:kinsoku w:val="0"/>
        <w:overflowPunct w:val="0"/>
        <w:ind w:left="851"/>
        <w:jc w:val="both"/>
        <w:rPr>
          <w:b/>
          <w:bCs/>
          <w:spacing w:val="-1"/>
        </w:rPr>
      </w:pPr>
    </w:p>
    <w:p w:rsidR="005F2DA5" w:rsidRDefault="005F2DA5" w:rsidP="00CA4349">
      <w:pPr>
        <w:pStyle w:val="a5"/>
        <w:tabs>
          <w:tab w:val="left" w:pos="485"/>
        </w:tabs>
        <w:kinsoku w:val="0"/>
        <w:overflowPunct w:val="0"/>
        <w:ind w:left="851"/>
        <w:jc w:val="both"/>
        <w:rPr>
          <w:b/>
          <w:bCs/>
          <w:spacing w:val="-1"/>
        </w:rPr>
      </w:pPr>
    </w:p>
    <w:p w:rsidR="005F2DA5" w:rsidRDefault="005F2DA5" w:rsidP="00CA4349">
      <w:pPr>
        <w:pStyle w:val="a5"/>
        <w:tabs>
          <w:tab w:val="left" w:pos="485"/>
        </w:tabs>
        <w:kinsoku w:val="0"/>
        <w:overflowPunct w:val="0"/>
        <w:ind w:left="851"/>
        <w:jc w:val="both"/>
        <w:rPr>
          <w:b/>
          <w:bCs/>
          <w:spacing w:val="-1"/>
        </w:rPr>
      </w:pPr>
    </w:p>
    <w:p w:rsidR="005F2DA5" w:rsidRDefault="005F2DA5" w:rsidP="00CA4349">
      <w:pPr>
        <w:pStyle w:val="a5"/>
        <w:tabs>
          <w:tab w:val="left" w:pos="485"/>
        </w:tabs>
        <w:kinsoku w:val="0"/>
        <w:overflowPunct w:val="0"/>
        <w:ind w:left="851"/>
        <w:jc w:val="both"/>
        <w:rPr>
          <w:b/>
          <w:bCs/>
          <w:spacing w:val="-1"/>
        </w:rPr>
      </w:pPr>
    </w:p>
    <w:p w:rsidR="005F2DA5" w:rsidRDefault="005F2DA5"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EB3E86" w:rsidRDefault="00EB3E86" w:rsidP="00CA4349">
      <w:pPr>
        <w:pStyle w:val="a5"/>
        <w:tabs>
          <w:tab w:val="left" w:pos="485"/>
        </w:tabs>
        <w:kinsoku w:val="0"/>
        <w:overflowPunct w:val="0"/>
        <w:ind w:left="851"/>
        <w:jc w:val="both"/>
        <w:rPr>
          <w:b/>
          <w:bCs/>
          <w:spacing w:val="-1"/>
        </w:rPr>
      </w:pPr>
    </w:p>
    <w:p w:rsidR="005F2DA5" w:rsidRDefault="005F2DA5" w:rsidP="00CA4349">
      <w:pPr>
        <w:pStyle w:val="a5"/>
        <w:tabs>
          <w:tab w:val="left" w:pos="485"/>
        </w:tabs>
        <w:kinsoku w:val="0"/>
        <w:overflowPunct w:val="0"/>
        <w:ind w:left="851"/>
        <w:jc w:val="both"/>
        <w:rPr>
          <w:b/>
          <w:bCs/>
          <w:spacing w:val="-1"/>
        </w:rPr>
      </w:pPr>
    </w:p>
    <w:p w:rsidR="00147DD0" w:rsidRDefault="00147DD0" w:rsidP="00CA4349">
      <w:pPr>
        <w:pStyle w:val="a5"/>
        <w:tabs>
          <w:tab w:val="left" w:pos="485"/>
        </w:tabs>
        <w:kinsoku w:val="0"/>
        <w:overflowPunct w:val="0"/>
        <w:ind w:left="851"/>
        <w:jc w:val="both"/>
        <w:rPr>
          <w:b/>
          <w:bCs/>
          <w:spacing w:val="-1"/>
        </w:rPr>
      </w:pPr>
    </w:p>
    <w:p w:rsidR="00147DD0" w:rsidRDefault="00147DD0" w:rsidP="00CA4349">
      <w:pPr>
        <w:pStyle w:val="a5"/>
        <w:tabs>
          <w:tab w:val="left" w:pos="485"/>
        </w:tabs>
        <w:kinsoku w:val="0"/>
        <w:overflowPunct w:val="0"/>
        <w:ind w:left="851"/>
        <w:jc w:val="both"/>
        <w:rPr>
          <w:b/>
          <w:bCs/>
          <w:spacing w:val="-1"/>
        </w:rPr>
      </w:pPr>
    </w:p>
    <w:p w:rsidR="00147DD0" w:rsidRDefault="00147DD0" w:rsidP="00CA4349">
      <w:pPr>
        <w:pStyle w:val="a5"/>
        <w:tabs>
          <w:tab w:val="left" w:pos="485"/>
        </w:tabs>
        <w:kinsoku w:val="0"/>
        <w:overflowPunct w:val="0"/>
        <w:ind w:left="851"/>
        <w:jc w:val="both"/>
        <w:rPr>
          <w:b/>
          <w:bCs/>
          <w:spacing w:val="-1"/>
        </w:rPr>
      </w:pPr>
    </w:p>
    <w:p w:rsidR="00147DD0" w:rsidRDefault="00147DD0" w:rsidP="00CA4349">
      <w:pPr>
        <w:pStyle w:val="a5"/>
        <w:tabs>
          <w:tab w:val="left" w:pos="485"/>
        </w:tabs>
        <w:kinsoku w:val="0"/>
        <w:overflowPunct w:val="0"/>
        <w:ind w:left="851"/>
        <w:jc w:val="both"/>
        <w:rPr>
          <w:b/>
          <w:bCs/>
          <w:spacing w:val="-1"/>
        </w:rPr>
      </w:pPr>
    </w:p>
    <w:p w:rsidR="00147DD0" w:rsidRDefault="00147DD0" w:rsidP="00CA4349">
      <w:pPr>
        <w:pStyle w:val="a5"/>
        <w:tabs>
          <w:tab w:val="left" w:pos="485"/>
        </w:tabs>
        <w:kinsoku w:val="0"/>
        <w:overflowPunct w:val="0"/>
        <w:ind w:left="851"/>
        <w:jc w:val="both"/>
        <w:rPr>
          <w:b/>
          <w:bCs/>
          <w:spacing w:val="-1"/>
        </w:rPr>
      </w:pPr>
    </w:p>
    <w:p w:rsidR="00147DD0" w:rsidRDefault="00147DD0" w:rsidP="00CA4349">
      <w:pPr>
        <w:pStyle w:val="a5"/>
        <w:tabs>
          <w:tab w:val="left" w:pos="485"/>
        </w:tabs>
        <w:kinsoku w:val="0"/>
        <w:overflowPunct w:val="0"/>
        <w:ind w:left="851"/>
        <w:jc w:val="both"/>
        <w:rPr>
          <w:b/>
          <w:bCs/>
          <w:spacing w:val="-1"/>
        </w:rPr>
      </w:pPr>
    </w:p>
    <w:p w:rsidR="00147DD0" w:rsidRDefault="00147DD0" w:rsidP="00CA4349">
      <w:pPr>
        <w:pStyle w:val="a5"/>
        <w:tabs>
          <w:tab w:val="left" w:pos="485"/>
        </w:tabs>
        <w:kinsoku w:val="0"/>
        <w:overflowPunct w:val="0"/>
        <w:ind w:left="851"/>
        <w:jc w:val="both"/>
        <w:rPr>
          <w:b/>
          <w:bCs/>
          <w:spacing w:val="-1"/>
        </w:rPr>
      </w:pPr>
    </w:p>
    <w:p w:rsidR="005F2DA5" w:rsidRDefault="005F2DA5" w:rsidP="00CA4349">
      <w:pPr>
        <w:pStyle w:val="a5"/>
        <w:tabs>
          <w:tab w:val="left" w:pos="485"/>
        </w:tabs>
        <w:kinsoku w:val="0"/>
        <w:overflowPunct w:val="0"/>
        <w:ind w:left="851"/>
        <w:jc w:val="both"/>
        <w:rPr>
          <w:b/>
          <w:bCs/>
          <w:spacing w:val="-1"/>
        </w:rPr>
      </w:pPr>
    </w:p>
    <w:p w:rsidR="00147DD0" w:rsidRDefault="00147DD0" w:rsidP="0049565C">
      <w:pPr>
        <w:pStyle w:val="af"/>
        <w:jc w:val="center"/>
        <w:rPr>
          <w:rFonts w:ascii="Times New Roman" w:hAnsi="Times New Roman"/>
          <w:b/>
          <w:sz w:val="24"/>
          <w:szCs w:val="24"/>
        </w:rPr>
      </w:pPr>
    </w:p>
    <w:p w:rsidR="00147DD0" w:rsidRDefault="00147DD0" w:rsidP="0049565C">
      <w:pPr>
        <w:pStyle w:val="af"/>
        <w:jc w:val="center"/>
        <w:rPr>
          <w:rFonts w:ascii="Times New Roman" w:hAnsi="Times New Roman"/>
          <w:b/>
          <w:sz w:val="24"/>
          <w:szCs w:val="24"/>
        </w:rPr>
      </w:pPr>
    </w:p>
    <w:p w:rsidR="00147DD0" w:rsidRDefault="00147DD0" w:rsidP="0049565C">
      <w:pPr>
        <w:pStyle w:val="af"/>
        <w:jc w:val="center"/>
        <w:rPr>
          <w:rFonts w:ascii="Times New Roman" w:hAnsi="Times New Roman"/>
          <w:b/>
          <w:sz w:val="24"/>
          <w:szCs w:val="24"/>
        </w:rPr>
      </w:pPr>
    </w:p>
    <w:p w:rsidR="0049565C" w:rsidRPr="0049565C" w:rsidRDefault="0049565C" w:rsidP="0049565C">
      <w:pPr>
        <w:pStyle w:val="af"/>
        <w:jc w:val="center"/>
        <w:rPr>
          <w:rFonts w:ascii="Times New Roman" w:hAnsi="Times New Roman"/>
          <w:b/>
          <w:sz w:val="24"/>
          <w:szCs w:val="24"/>
        </w:rPr>
      </w:pPr>
      <w:r w:rsidRPr="0049565C">
        <w:rPr>
          <w:rFonts w:ascii="Times New Roman" w:hAnsi="Times New Roman"/>
          <w:b/>
          <w:sz w:val="24"/>
          <w:szCs w:val="24"/>
        </w:rPr>
        <w:t>План</w:t>
      </w:r>
    </w:p>
    <w:p w:rsidR="0049565C" w:rsidRPr="0049565C" w:rsidRDefault="0049565C" w:rsidP="0049565C">
      <w:pPr>
        <w:pStyle w:val="af"/>
        <w:jc w:val="center"/>
        <w:rPr>
          <w:rFonts w:ascii="Times New Roman" w:hAnsi="Times New Roman"/>
          <w:sz w:val="24"/>
          <w:szCs w:val="24"/>
        </w:rPr>
      </w:pPr>
      <w:r w:rsidRPr="0049565C">
        <w:rPr>
          <w:rFonts w:ascii="Times New Roman" w:hAnsi="Times New Roman"/>
          <w:sz w:val="24"/>
          <w:szCs w:val="24"/>
        </w:rPr>
        <w:t>работы школьной библиотеки</w:t>
      </w:r>
    </w:p>
    <w:p w:rsidR="0049565C" w:rsidRPr="0049565C" w:rsidRDefault="0049565C" w:rsidP="0049565C">
      <w:pPr>
        <w:pStyle w:val="af"/>
        <w:jc w:val="center"/>
        <w:rPr>
          <w:rFonts w:ascii="Times New Roman" w:hAnsi="Times New Roman"/>
          <w:sz w:val="24"/>
          <w:szCs w:val="24"/>
        </w:rPr>
      </w:pPr>
      <w:r w:rsidRPr="0049565C">
        <w:rPr>
          <w:rFonts w:ascii="Times New Roman" w:hAnsi="Times New Roman"/>
          <w:sz w:val="24"/>
          <w:szCs w:val="24"/>
        </w:rPr>
        <w:t>на 201</w:t>
      </w:r>
      <w:r w:rsidR="00D14A36">
        <w:rPr>
          <w:rFonts w:ascii="Times New Roman" w:hAnsi="Times New Roman"/>
          <w:sz w:val="24"/>
          <w:szCs w:val="24"/>
        </w:rPr>
        <w:t>9– 2020</w:t>
      </w:r>
      <w:r w:rsidRPr="0049565C">
        <w:rPr>
          <w:rFonts w:ascii="Times New Roman" w:hAnsi="Times New Roman"/>
          <w:sz w:val="24"/>
          <w:szCs w:val="24"/>
        </w:rPr>
        <w:t xml:space="preserve"> учебный год</w:t>
      </w:r>
    </w:p>
    <w:p w:rsidR="0049565C" w:rsidRPr="0049565C" w:rsidRDefault="0049565C" w:rsidP="00BC5677">
      <w:pPr>
        <w:pStyle w:val="af"/>
        <w:numPr>
          <w:ilvl w:val="0"/>
          <w:numId w:val="37"/>
        </w:numPr>
        <w:rPr>
          <w:rFonts w:ascii="Times New Roman" w:hAnsi="Times New Roman"/>
          <w:sz w:val="24"/>
          <w:szCs w:val="24"/>
        </w:rPr>
      </w:pPr>
      <w:r w:rsidRPr="0049565C">
        <w:rPr>
          <w:rFonts w:ascii="Times New Roman" w:hAnsi="Times New Roman"/>
          <w:sz w:val="24"/>
          <w:szCs w:val="24"/>
        </w:rPr>
        <w:t>Основные задачи:</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пропаганда краеведческой литературы;</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привить учащимся любовь и бережное отношение к книгам, учебным пособиям;</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привлечь 100% учащихся школы к чтению в школьной библиотеки и в библиотеках микрорайона;</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систематизация литературы по системе ББК;</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обратить особое внимание на воспитание культуры чтения.</w:t>
      </w:r>
    </w:p>
    <w:p w:rsidR="0049565C" w:rsidRPr="0049565C" w:rsidRDefault="0049565C" w:rsidP="00BC5677">
      <w:pPr>
        <w:pStyle w:val="af"/>
        <w:numPr>
          <w:ilvl w:val="0"/>
          <w:numId w:val="37"/>
        </w:numPr>
        <w:rPr>
          <w:rFonts w:ascii="Times New Roman" w:hAnsi="Times New Roman"/>
          <w:sz w:val="24"/>
          <w:szCs w:val="24"/>
        </w:rPr>
      </w:pPr>
      <w:r w:rsidRPr="0049565C">
        <w:rPr>
          <w:rFonts w:ascii="Times New Roman" w:hAnsi="Times New Roman"/>
          <w:sz w:val="24"/>
          <w:szCs w:val="24"/>
        </w:rPr>
        <w:t>Постоянно действующие выставки:</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А) «Книги - Юбиляры»</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xml:space="preserve">Б) «Башкирские писатели детям» (на </w:t>
      </w:r>
      <w:proofErr w:type="gramStart"/>
      <w:r w:rsidRPr="0049565C">
        <w:rPr>
          <w:rFonts w:ascii="Times New Roman" w:hAnsi="Times New Roman"/>
          <w:sz w:val="24"/>
          <w:szCs w:val="24"/>
        </w:rPr>
        <w:t>баш.яз</w:t>
      </w:r>
      <w:proofErr w:type="gramEnd"/>
      <w:r w:rsidRPr="0049565C">
        <w:rPr>
          <w:rFonts w:ascii="Times New Roman" w:hAnsi="Times New Roman"/>
          <w:sz w:val="24"/>
          <w:szCs w:val="24"/>
        </w:rPr>
        <w:t>)</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В) «Учебник твой помощник и друг»</w:t>
      </w:r>
    </w:p>
    <w:p w:rsidR="0049565C" w:rsidRPr="0049565C" w:rsidRDefault="0049565C" w:rsidP="0049565C">
      <w:pPr>
        <w:pStyle w:val="af"/>
        <w:ind w:left="720"/>
        <w:rPr>
          <w:rFonts w:ascii="Times New Roman" w:hAnsi="Times New Roman"/>
          <w:sz w:val="24"/>
          <w:szCs w:val="24"/>
        </w:rPr>
      </w:pPr>
    </w:p>
    <w:p w:rsidR="0049565C" w:rsidRPr="0049565C" w:rsidRDefault="00182BD2" w:rsidP="0049565C">
      <w:pPr>
        <w:pStyle w:val="af"/>
        <w:ind w:left="720"/>
        <w:jc w:val="center"/>
        <w:rPr>
          <w:rFonts w:ascii="Times New Roman" w:hAnsi="Times New Roman"/>
          <w:sz w:val="24"/>
          <w:szCs w:val="24"/>
        </w:rPr>
      </w:pPr>
      <w:r>
        <w:rPr>
          <w:rFonts w:ascii="Times New Roman" w:hAnsi="Times New Roman"/>
          <w:sz w:val="24"/>
          <w:szCs w:val="24"/>
        </w:rPr>
        <w:t>СЕНТЯБРЬ 2019</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xml:space="preserve">01.09     Всероссийский праздник </w:t>
      </w:r>
      <w:proofErr w:type="gramStart"/>
      <w:r w:rsidRPr="0049565C">
        <w:rPr>
          <w:rFonts w:ascii="Times New Roman" w:hAnsi="Times New Roman"/>
          <w:sz w:val="24"/>
          <w:szCs w:val="24"/>
        </w:rPr>
        <w:t>« День</w:t>
      </w:r>
      <w:proofErr w:type="gramEnd"/>
      <w:r w:rsidRPr="0049565C">
        <w:rPr>
          <w:rFonts w:ascii="Times New Roman" w:hAnsi="Times New Roman"/>
          <w:sz w:val="24"/>
          <w:szCs w:val="24"/>
        </w:rPr>
        <w:t xml:space="preserve"> Знаний»</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Выдача учебников</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xml:space="preserve">09.09     190 лет со дня </w:t>
      </w:r>
      <w:proofErr w:type="gramStart"/>
      <w:r w:rsidRPr="0049565C">
        <w:rPr>
          <w:rFonts w:ascii="Times New Roman" w:hAnsi="Times New Roman"/>
          <w:sz w:val="24"/>
          <w:szCs w:val="24"/>
        </w:rPr>
        <w:t>рождения  Л.Н</w:t>
      </w:r>
      <w:proofErr w:type="gramEnd"/>
      <w:r w:rsidRPr="0049565C">
        <w:rPr>
          <w:rFonts w:ascii="Times New Roman" w:hAnsi="Times New Roman"/>
          <w:sz w:val="24"/>
          <w:szCs w:val="24"/>
        </w:rPr>
        <w:t xml:space="preserve"> Толстого</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xml:space="preserve">               «Удивительный мир» Б. Заходера (100 лет со дня рождения)</w:t>
      </w:r>
    </w:p>
    <w:p w:rsidR="0049565C" w:rsidRPr="0049565C" w:rsidRDefault="0049565C" w:rsidP="0049565C">
      <w:pPr>
        <w:pStyle w:val="af"/>
        <w:rPr>
          <w:rFonts w:ascii="Times New Roman" w:hAnsi="Times New Roman"/>
          <w:sz w:val="24"/>
          <w:szCs w:val="24"/>
        </w:rPr>
      </w:pPr>
    </w:p>
    <w:p w:rsidR="0049565C" w:rsidRPr="0049565C" w:rsidRDefault="0049565C" w:rsidP="0049565C">
      <w:pPr>
        <w:pStyle w:val="af"/>
        <w:ind w:left="720"/>
        <w:rPr>
          <w:rFonts w:ascii="Times New Roman" w:hAnsi="Times New Roman"/>
          <w:sz w:val="24"/>
          <w:szCs w:val="24"/>
        </w:rPr>
      </w:pPr>
    </w:p>
    <w:p w:rsidR="0049565C" w:rsidRPr="0049565C" w:rsidRDefault="00182BD2" w:rsidP="0049565C">
      <w:pPr>
        <w:pStyle w:val="af"/>
        <w:ind w:left="720"/>
        <w:jc w:val="center"/>
        <w:rPr>
          <w:rFonts w:ascii="Times New Roman" w:hAnsi="Times New Roman"/>
          <w:sz w:val="24"/>
          <w:szCs w:val="24"/>
        </w:rPr>
      </w:pPr>
      <w:r>
        <w:rPr>
          <w:rFonts w:ascii="Times New Roman" w:hAnsi="Times New Roman"/>
          <w:sz w:val="24"/>
          <w:szCs w:val="24"/>
        </w:rPr>
        <w:t>ОКТЯБРЬ 2019</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04.10       105 лет со дня рождения   А. Бикчентаева</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xml:space="preserve">05.10   Всемирный день учителя </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Книжная выставка: «Вы – наших сердец обожаемый житель»!</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xml:space="preserve">14.10    80 лет со дня </w:t>
      </w:r>
      <w:proofErr w:type="gramStart"/>
      <w:r w:rsidRPr="0049565C">
        <w:rPr>
          <w:rFonts w:ascii="Times New Roman" w:hAnsi="Times New Roman"/>
          <w:sz w:val="24"/>
          <w:szCs w:val="24"/>
        </w:rPr>
        <w:t>рождения  В.П</w:t>
      </w:r>
      <w:proofErr w:type="gramEnd"/>
      <w:r w:rsidRPr="0049565C">
        <w:rPr>
          <w:rFonts w:ascii="Times New Roman" w:hAnsi="Times New Roman"/>
          <w:sz w:val="24"/>
          <w:szCs w:val="24"/>
        </w:rPr>
        <w:t xml:space="preserve"> Крапивина</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lastRenderedPageBreak/>
        <w:t xml:space="preserve">15.10     95 лет со дня </w:t>
      </w:r>
      <w:proofErr w:type="gramStart"/>
      <w:r w:rsidRPr="0049565C">
        <w:rPr>
          <w:rFonts w:ascii="Times New Roman" w:hAnsi="Times New Roman"/>
          <w:sz w:val="24"/>
          <w:szCs w:val="24"/>
        </w:rPr>
        <w:t>рождения  М.</w:t>
      </w:r>
      <w:proofErr w:type="gramEnd"/>
      <w:r w:rsidRPr="0049565C">
        <w:rPr>
          <w:rFonts w:ascii="Times New Roman" w:hAnsi="Times New Roman"/>
          <w:sz w:val="24"/>
          <w:szCs w:val="24"/>
        </w:rPr>
        <w:t xml:space="preserve"> Гали</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xml:space="preserve">25.10     175 лет со дня </w:t>
      </w:r>
      <w:proofErr w:type="gramStart"/>
      <w:r w:rsidRPr="0049565C">
        <w:rPr>
          <w:rFonts w:ascii="Times New Roman" w:hAnsi="Times New Roman"/>
          <w:sz w:val="24"/>
          <w:szCs w:val="24"/>
        </w:rPr>
        <w:t>рождения  Г.И</w:t>
      </w:r>
      <w:proofErr w:type="gramEnd"/>
      <w:r w:rsidRPr="0049565C">
        <w:rPr>
          <w:rFonts w:ascii="Times New Roman" w:hAnsi="Times New Roman"/>
          <w:sz w:val="24"/>
          <w:szCs w:val="24"/>
        </w:rPr>
        <w:t xml:space="preserve">  Успенского</w:t>
      </w:r>
    </w:p>
    <w:p w:rsidR="0049565C" w:rsidRPr="0049565C" w:rsidRDefault="0049565C" w:rsidP="0049565C">
      <w:pPr>
        <w:pStyle w:val="af"/>
        <w:ind w:left="720"/>
        <w:rPr>
          <w:rFonts w:ascii="Times New Roman" w:hAnsi="Times New Roman"/>
          <w:sz w:val="24"/>
          <w:szCs w:val="24"/>
        </w:rPr>
      </w:pPr>
    </w:p>
    <w:p w:rsidR="0049565C" w:rsidRPr="0049565C" w:rsidRDefault="0049565C" w:rsidP="0049565C">
      <w:pPr>
        <w:pStyle w:val="af"/>
        <w:ind w:left="720"/>
        <w:rPr>
          <w:rFonts w:ascii="Times New Roman" w:hAnsi="Times New Roman"/>
          <w:sz w:val="24"/>
          <w:szCs w:val="24"/>
        </w:rPr>
      </w:pPr>
    </w:p>
    <w:p w:rsidR="0049565C" w:rsidRPr="0049565C" w:rsidRDefault="0049565C" w:rsidP="0049565C">
      <w:pPr>
        <w:pStyle w:val="af"/>
        <w:ind w:left="720"/>
        <w:rPr>
          <w:rFonts w:ascii="Times New Roman" w:hAnsi="Times New Roman"/>
          <w:sz w:val="24"/>
          <w:szCs w:val="24"/>
        </w:rPr>
      </w:pPr>
    </w:p>
    <w:p w:rsidR="0049565C" w:rsidRPr="0049565C" w:rsidRDefault="0049565C" w:rsidP="0049565C">
      <w:pPr>
        <w:pStyle w:val="af"/>
        <w:ind w:left="720"/>
        <w:rPr>
          <w:rFonts w:ascii="Times New Roman" w:hAnsi="Times New Roman"/>
          <w:sz w:val="24"/>
          <w:szCs w:val="24"/>
        </w:rPr>
      </w:pPr>
    </w:p>
    <w:p w:rsidR="0049565C" w:rsidRPr="0049565C" w:rsidRDefault="0049565C" w:rsidP="0049565C">
      <w:pPr>
        <w:pStyle w:val="af"/>
        <w:ind w:left="720"/>
        <w:jc w:val="center"/>
        <w:rPr>
          <w:rFonts w:ascii="Times New Roman" w:hAnsi="Times New Roman"/>
          <w:sz w:val="24"/>
          <w:szCs w:val="24"/>
        </w:rPr>
      </w:pPr>
      <w:r w:rsidRPr="0049565C">
        <w:rPr>
          <w:rFonts w:ascii="Times New Roman" w:hAnsi="Times New Roman"/>
          <w:sz w:val="24"/>
          <w:szCs w:val="24"/>
        </w:rPr>
        <w:t>НОЯБРЬ</w:t>
      </w:r>
      <w:r w:rsidR="00D14A36">
        <w:rPr>
          <w:rFonts w:ascii="Times New Roman" w:hAnsi="Times New Roman"/>
          <w:sz w:val="24"/>
          <w:szCs w:val="24"/>
        </w:rPr>
        <w:t xml:space="preserve"> 2019</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xml:space="preserve"> 09. 11     200 лет со дня </w:t>
      </w:r>
      <w:proofErr w:type="gramStart"/>
      <w:r w:rsidRPr="0049565C">
        <w:rPr>
          <w:rFonts w:ascii="Times New Roman" w:hAnsi="Times New Roman"/>
          <w:sz w:val="24"/>
          <w:szCs w:val="24"/>
        </w:rPr>
        <w:t>рождения  И.С</w:t>
      </w:r>
      <w:proofErr w:type="gramEnd"/>
      <w:r w:rsidRPr="0049565C">
        <w:rPr>
          <w:rFonts w:ascii="Times New Roman" w:hAnsi="Times New Roman"/>
          <w:sz w:val="24"/>
          <w:szCs w:val="24"/>
        </w:rPr>
        <w:t xml:space="preserve"> Тургенева</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xml:space="preserve">23.11     </w:t>
      </w:r>
      <w:proofErr w:type="gramStart"/>
      <w:r w:rsidRPr="0049565C">
        <w:rPr>
          <w:rFonts w:ascii="Times New Roman" w:hAnsi="Times New Roman"/>
          <w:sz w:val="24"/>
          <w:szCs w:val="24"/>
        </w:rPr>
        <w:t xml:space="preserve">   «</w:t>
      </w:r>
      <w:proofErr w:type="gramEnd"/>
      <w:r w:rsidRPr="0049565C">
        <w:rPr>
          <w:rFonts w:ascii="Times New Roman" w:hAnsi="Times New Roman"/>
          <w:sz w:val="24"/>
          <w:szCs w:val="24"/>
        </w:rPr>
        <w:t>С Незнайкой к знаниям – и без занудства» 110 лет Н.Носова</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24.11         115 лет со дня рождения    С. Злобина</w:t>
      </w:r>
    </w:p>
    <w:p w:rsidR="0049565C" w:rsidRPr="0049565C" w:rsidRDefault="0049565C" w:rsidP="0049565C">
      <w:pPr>
        <w:pStyle w:val="af"/>
        <w:rPr>
          <w:rFonts w:ascii="Times New Roman" w:hAnsi="Times New Roman"/>
          <w:sz w:val="24"/>
          <w:szCs w:val="24"/>
        </w:rPr>
      </w:pPr>
      <w:r w:rsidRPr="0049565C">
        <w:rPr>
          <w:rFonts w:ascii="Times New Roman" w:hAnsi="Times New Roman"/>
          <w:sz w:val="24"/>
          <w:szCs w:val="24"/>
        </w:rPr>
        <w:t xml:space="preserve">            30.11        105 лет со дня рождения В.Ю Драгунского</w:t>
      </w:r>
    </w:p>
    <w:p w:rsidR="0049565C" w:rsidRPr="0049565C" w:rsidRDefault="0049565C" w:rsidP="0049565C">
      <w:pPr>
        <w:pStyle w:val="af"/>
        <w:ind w:left="720"/>
        <w:jc w:val="center"/>
        <w:rPr>
          <w:rFonts w:ascii="Times New Roman" w:hAnsi="Times New Roman"/>
          <w:sz w:val="24"/>
          <w:szCs w:val="24"/>
        </w:rPr>
      </w:pPr>
    </w:p>
    <w:p w:rsidR="0049565C" w:rsidRPr="0049565C" w:rsidRDefault="00182BD2" w:rsidP="0049565C">
      <w:pPr>
        <w:pStyle w:val="af"/>
        <w:ind w:left="720"/>
        <w:jc w:val="center"/>
        <w:rPr>
          <w:rFonts w:ascii="Times New Roman" w:hAnsi="Times New Roman"/>
          <w:sz w:val="24"/>
          <w:szCs w:val="24"/>
        </w:rPr>
      </w:pPr>
      <w:r>
        <w:rPr>
          <w:rFonts w:ascii="Times New Roman" w:hAnsi="Times New Roman"/>
          <w:sz w:val="24"/>
          <w:szCs w:val="24"/>
        </w:rPr>
        <w:t>ДЕКАБРЬ 2019</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xml:space="preserve">05.12       215 лет со дня рождения русского </w:t>
      </w:r>
      <w:proofErr w:type="gramStart"/>
      <w:r w:rsidRPr="0049565C">
        <w:rPr>
          <w:rFonts w:ascii="Times New Roman" w:hAnsi="Times New Roman"/>
          <w:sz w:val="24"/>
          <w:szCs w:val="24"/>
        </w:rPr>
        <w:t>поэта  Ф.И</w:t>
      </w:r>
      <w:proofErr w:type="gramEnd"/>
      <w:r w:rsidRPr="0049565C">
        <w:rPr>
          <w:rFonts w:ascii="Times New Roman" w:hAnsi="Times New Roman"/>
          <w:sz w:val="24"/>
          <w:szCs w:val="24"/>
        </w:rPr>
        <w:t xml:space="preserve"> Тютчева </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xml:space="preserve">11.12    </w:t>
      </w:r>
      <w:proofErr w:type="gramStart"/>
      <w:r w:rsidRPr="0049565C">
        <w:rPr>
          <w:rFonts w:ascii="Times New Roman" w:hAnsi="Times New Roman"/>
          <w:sz w:val="24"/>
          <w:szCs w:val="24"/>
        </w:rPr>
        <w:t xml:space="preserve">   «</w:t>
      </w:r>
      <w:proofErr w:type="gramEnd"/>
      <w:r w:rsidRPr="0049565C">
        <w:rPr>
          <w:rFonts w:ascii="Times New Roman" w:hAnsi="Times New Roman"/>
          <w:sz w:val="24"/>
          <w:szCs w:val="24"/>
        </w:rPr>
        <w:t>Жил не по лжи»  100 лет со дня рождения А.И Солженицина</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12,24.12    День Конституции РФ и РБ</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12.12        80 лет со дня рождения Р. Бикбаева</w:t>
      </w:r>
    </w:p>
    <w:p w:rsidR="0049565C" w:rsidRPr="0049565C" w:rsidRDefault="0049565C" w:rsidP="0049565C">
      <w:pPr>
        <w:pStyle w:val="af"/>
        <w:ind w:left="720"/>
        <w:jc w:val="center"/>
        <w:rPr>
          <w:rFonts w:ascii="Times New Roman" w:hAnsi="Times New Roman"/>
          <w:sz w:val="24"/>
          <w:szCs w:val="24"/>
        </w:rPr>
      </w:pPr>
    </w:p>
    <w:p w:rsidR="0049565C" w:rsidRPr="0049565C" w:rsidRDefault="00182BD2" w:rsidP="0049565C">
      <w:pPr>
        <w:pStyle w:val="af"/>
        <w:ind w:left="720"/>
        <w:jc w:val="center"/>
        <w:rPr>
          <w:rFonts w:ascii="Times New Roman" w:hAnsi="Times New Roman"/>
          <w:sz w:val="24"/>
          <w:szCs w:val="24"/>
        </w:rPr>
      </w:pPr>
      <w:r>
        <w:rPr>
          <w:rFonts w:ascii="Times New Roman" w:hAnsi="Times New Roman"/>
          <w:sz w:val="24"/>
          <w:szCs w:val="24"/>
        </w:rPr>
        <w:t>ЯНВАРЬ 2020</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08.01   Книжная выставка «Волшебница зима»</w:t>
      </w:r>
    </w:p>
    <w:p w:rsidR="0049565C" w:rsidRPr="0049565C" w:rsidRDefault="0049565C" w:rsidP="0049565C">
      <w:pPr>
        <w:pStyle w:val="af"/>
        <w:ind w:left="720"/>
        <w:jc w:val="center"/>
        <w:rPr>
          <w:rFonts w:ascii="Times New Roman" w:hAnsi="Times New Roman"/>
          <w:sz w:val="24"/>
          <w:szCs w:val="24"/>
        </w:rPr>
      </w:pPr>
    </w:p>
    <w:p w:rsidR="0049565C" w:rsidRPr="0049565C" w:rsidRDefault="00182BD2" w:rsidP="0049565C">
      <w:pPr>
        <w:pStyle w:val="af"/>
        <w:ind w:left="720"/>
        <w:jc w:val="center"/>
        <w:rPr>
          <w:rFonts w:ascii="Times New Roman" w:hAnsi="Times New Roman"/>
          <w:sz w:val="24"/>
          <w:szCs w:val="24"/>
        </w:rPr>
      </w:pPr>
      <w:r>
        <w:rPr>
          <w:rFonts w:ascii="Times New Roman" w:hAnsi="Times New Roman"/>
          <w:sz w:val="24"/>
          <w:szCs w:val="24"/>
        </w:rPr>
        <w:t>ФЕВРАЛЬ 2020</w:t>
      </w:r>
    </w:p>
    <w:p w:rsidR="0049565C" w:rsidRPr="0049565C" w:rsidRDefault="0049565C" w:rsidP="0049565C">
      <w:pPr>
        <w:pStyle w:val="af"/>
        <w:rPr>
          <w:rFonts w:ascii="Times New Roman" w:hAnsi="Times New Roman"/>
          <w:sz w:val="24"/>
          <w:szCs w:val="24"/>
        </w:rPr>
      </w:pPr>
      <w:r w:rsidRPr="0049565C">
        <w:rPr>
          <w:rFonts w:ascii="Times New Roman" w:hAnsi="Times New Roman"/>
          <w:sz w:val="24"/>
          <w:szCs w:val="24"/>
        </w:rPr>
        <w:t xml:space="preserve">            </w:t>
      </w:r>
      <w:proofErr w:type="gramStart"/>
      <w:r w:rsidRPr="0049565C">
        <w:rPr>
          <w:rFonts w:ascii="Times New Roman" w:hAnsi="Times New Roman"/>
          <w:sz w:val="24"/>
          <w:szCs w:val="24"/>
        </w:rPr>
        <w:t>23.02  День</w:t>
      </w:r>
      <w:proofErr w:type="gramEnd"/>
      <w:r w:rsidRPr="0049565C">
        <w:rPr>
          <w:rFonts w:ascii="Times New Roman" w:hAnsi="Times New Roman"/>
          <w:sz w:val="24"/>
          <w:szCs w:val="24"/>
        </w:rPr>
        <w:t xml:space="preserve"> Защитника Отечества</w:t>
      </w:r>
    </w:p>
    <w:p w:rsidR="0049565C" w:rsidRPr="0049565C" w:rsidRDefault="0049565C" w:rsidP="0049565C">
      <w:pPr>
        <w:pStyle w:val="af"/>
        <w:rPr>
          <w:rFonts w:ascii="Times New Roman" w:hAnsi="Times New Roman"/>
          <w:sz w:val="24"/>
          <w:szCs w:val="24"/>
        </w:rPr>
      </w:pPr>
      <w:r w:rsidRPr="0049565C">
        <w:rPr>
          <w:rFonts w:ascii="Times New Roman" w:hAnsi="Times New Roman"/>
          <w:sz w:val="24"/>
          <w:szCs w:val="24"/>
        </w:rPr>
        <w:t xml:space="preserve">            Книжная выставка «Честь и отвага»</w:t>
      </w:r>
    </w:p>
    <w:p w:rsidR="0049565C" w:rsidRPr="0049565C" w:rsidRDefault="0049565C" w:rsidP="0049565C">
      <w:pPr>
        <w:pStyle w:val="af"/>
        <w:rPr>
          <w:rFonts w:ascii="Times New Roman" w:hAnsi="Times New Roman"/>
          <w:sz w:val="24"/>
          <w:szCs w:val="24"/>
        </w:rPr>
      </w:pPr>
      <w:r w:rsidRPr="0049565C">
        <w:rPr>
          <w:rFonts w:ascii="Times New Roman" w:hAnsi="Times New Roman"/>
          <w:sz w:val="24"/>
          <w:szCs w:val="24"/>
        </w:rPr>
        <w:tab/>
      </w:r>
    </w:p>
    <w:p w:rsidR="0049565C" w:rsidRPr="0049565C" w:rsidRDefault="00182BD2" w:rsidP="0049565C">
      <w:pPr>
        <w:pStyle w:val="af"/>
        <w:jc w:val="center"/>
        <w:rPr>
          <w:rFonts w:ascii="Times New Roman" w:hAnsi="Times New Roman"/>
          <w:sz w:val="24"/>
          <w:szCs w:val="24"/>
        </w:rPr>
      </w:pPr>
      <w:r>
        <w:rPr>
          <w:rFonts w:ascii="Times New Roman" w:hAnsi="Times New Roman"/>
          <w:sz w:val="24"/>
          <w:szCs w:val="24"/>
        </w:rPr>
        <w:t>МАРТ 2020</w:t>
      </w:r>
    </w:p>
    <w:p w:rsidR="0049565C" w:rsidRPr="0049565C" w:rsidRDefault="0049565C" w:rsidP="0049565C">
      <w:pPr>
        <w:pStyle w:val="af"/>
        <w:rPr>
          <w:rFonts w:ascii="Times New Roman" w:hAnsi="Times New Roman"/>
          <w:sz w:val="24"/>
          <w:szCs w:val="24"/>
        </w:rPr>
      </w:pPr>
      <w:r w:rsidRPr="0049565C">
        <w:rPr>
          <w:rFonts w:ascii="Times New Roman" w:hAnsi="Times New Roman"/>
          <w:sz w:val="24"/>
          <w:szCs w:val="24"/>
        </w:rPr>
        <w:t xml:space="preserve">            8.03      Международный женский день</w:t>
      </w:r>
    </w:p>
    <w:p w:rsidR="0049565C" w:rsidRPr="0049565C" w:rsidRDefault="0049565C" w:rsidP="0049565C">
      <w:pPr>
        <w:pStyle w:val="af"/>
        <w:rPr>
          <w:rFonts w:ascii="Times New Roman" w:hAnsi="Times New Roman"/>
          <w:sz w:val="24"/>
          <w:szCs w:val="24"/>
        </w:rPr>
      </w:pPr>
      <w:r w:rsidRPr="0049565C">
        <w:rPr>
          <w:rFonts w:ascii="Times New Roman" w:hAnsi="Times New Roman"/>
          <w:sz w:val="24"/>
          <w:szCs w:val="24"/>
        </w:rPr>
        <w:t xml:space="preserve">                         120 лет со дня </w:t>
      </w:r>
      <w:proofErr w:type="gramStart"/>
      <w:r w:rsidRPr="0049565C">
        <w:rPr>
          <w:rFonts w:ascii="Times New Roman" w:hAnsi="Times New Roman"/>
          <w:sz w:val="24"/>
          <w:szCs w:val="24"/>
        </w:rPr>
        <w:t>рождения  Ю.</w:t>
      </w:r>
      <w:proofErr w:type="gramEnd"/>
      <w:r w:rsidRPr="0049565C">
        <w:rPr>
          <w:rFonts w:ascii="Times New Roman" w:hAnsi="Times New Roman"/>
          <w:sz w:val="24"/>
          <w:szCs w:val="24"/>
        </w:rPr>
        <w:t xml:space="preserve"> Олеша</w:t>
      </w:r>
    </w:p>
    <w:p w:rsidR="0049565C" w:rsidRPr="0049565C" w:rsidRDefault="0049565C" w:rsidP="0049565C">
      <w:pPr>
        <w:pStyle w:val="af"/>
        <w:ind w:left="720"/>
        <w:jc w:val="center"/>
        <w:rPr>
          <w:rFonts w:ascii="Times New Roman" w:hAnsi="Times New Roman"/>
          <w:sz w:val="24"/>
          <w:szCs w:val="24"/>
        </w:rPr>
      </w:pPr>
    </w:p>
    <w:p w:rsidR="0049565C" w:rsidRPr="0049565C" w:rsidRDefault="00182BD2" w:rsidP="0049565C">
      <w:pPr>
        <w:pStyle w:val="af"/>
        <w:ind w:left="720"/>
        <w:jc w:val="center"/>
        <w:rPr>
          <w:rFonts w:ascii="Times New Roman" w:hAnsi="Times New Roman"/>
          <w:sz w:val="24"/>
          <w:szCs w:val="24"/>
        </w:rPr>
      </w:pPr>
      <w:r>
        <w:rPr>
          <w:rFonts w:ascii="Times New Roman" w:hAnsi="Times New Roman"/>
          <w:sz w:val="24"/>
          <w:szCs w:val="24"/>
        </w:rPr>
        <w:t>АПРЕЛЬ 2020</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01.04       210 лет со дня рождения русского писателя    Н. Гоголя</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12.04     Всемирный день Авиации и космонавтики</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Книжная выставка «В безбрежном времени вселенной»</w:t>
      </w:r>
    </w:p>
    <w:p w:rsidR="0049565C" w:rsidRPr="0049565C" w:rsidRDefault="0049565C" w:rsidP="0049565C">
      <w:pPr>
        <w:pStyle w:val="af"/>
        <w:jc w:val="center"/>
        <w:rPr>
          <w:rFonts w:ascii="Times New Roman" w:hAnsi="Times New Roman"/>
          <w:sz w:val="24"/>
          <w:szCs w:val="24"/>
        </w:rPr>
      </w:pPr>
    </w:p>
    <w:p w:rsidR="0049565C" w:rsidRPr="0049565C" w:rsidRDefault="00182BD2" w:rsidP="0049565C">
      <w:pPr>
        <w:pStyle w:val="af"/>
        <w:jc w:val="center"/>
        <w:rPr>
          <w:rFonts w:ascii="Times New Roman" w:hAnsi="Times New Roman"/>
          <w:sz w:val="24"/>
          <w:szCs w:val="24"/>
        </w:rPr>
      </w:pPr>
      <w:r>
        <w:rPr>
          <w:rFonts w:ascii="Times New Roman" w:hAnsi="Times New Roman"/>
          <w:sz w:val="24"/>
          <w:szCs w:val="24"/>
        </w:rPr>
        <w:t>МАЙ 2020</w:t>
      </w:r>
    </w:p>
    <w:p w:rsidR="0049565C" w:rsidRPr="0049565C" w:rsidRDefault="0049565C" w:rsidP="0049565C">
      <w:pPr>
        <w:pStyle w:val="af"/>
        <w:rPr>
          <w:rFonts w:ascii="Times New Roman" w:hAnsi="Times New Roman"/>
          <w:sz w:val="24"/>
          <w:szCs w:val="24"/>
        </w:rPr>
      </w:pPr>
      <w:r w:rsidRPr="0049565C">
        <w:rPr>
          <w:rFonts w:ascii="Times New Roman" w:hAnsi="Times New Roman"/>
          <w:sz w:val="24"/>
          <w:szCs w:val="24"/>
        </w:rPr>
        <w:t xml:space="preserve">            9.05   </w:t>
      </w:r>
      <w:proofErr w:type="gramStart"/>
      <w:r w:rsidRPr="0049565C">
        <w:rPr>
          <w:rFonts w:ascii="Times New Roman" w:hAnsi="Times New Roman"/>
          <w:sz w:val="24"/>
          <w:szCs w:val="24"/>
        </w:rPr>
        <w:t xml:space="preserve">   «</w:t>
      </w:r>
      <w:proofErr w:type="gramEnd"/>
      <w:r w:rsidRPr="0049565C">
        <w:rPr>
          <w:rFonts w:ascii="Times New Roman" w:hAnsi="Times New Roman"/>
          <w:sz w:val="24"/>
          <w:szCs w:val="24"/>
        </w:rPr>
        <w:t>День Победы» в ВОВ (1941-1945)</w:t>
      </w:r>
    </w:p>
    <w:p w:rsidR="0049565C" w:rsidRPr="0049565C" w:rsidRDefault="0049565C" w:rsidP="0049565C">
      <w:pPr>
        <w:pStyle w:val="af"/>
        <w:rPr>
          <w:rFonts w:ascii="Times New Roman" w:hAnsi="Times New Roman"/>
          <w:sz w:val="24"/>
          <w:szCs w:val="24"/>
        </w:rPr>
      </w:pPr>
      <w:r w:rsidRPr="0049565C">
        <w:rPr>
          <w:rFonts w:ascii="Times New Roman" w:hAnsi="Times New Roman"/>
          <w:sz w:val="24"/>
          <w:szCs w:val="24"/>
        </w:rPr>
        <w:t xml:space="preserve">                         Сбор учебников</w:t>
      </w:r>
    </w:p>
    <w:p w:rsidR="0049565C" w:rsidRPr="0049565C" w:rsidRDefault="0049565C" w:rsidP="0049565C">
      <w:pPr>
        <w:pStyle w:val="af"/>
        <w:rPr>
          <w:rFonts w:ascii="Times New Roman" w:hAnsi="Times New Roman"/>
          <w:sz w:val="24"/>
          <w:szCs w:val="24"/>
        </w:rPr>
      </w:pPr>
      <w:r w:rsidRPr="0049565C">
        <w:rPr>
          <w:rFonts w:ascii="Times New Roman" w:hAnsi="Times New Roman"/>
          <w:sz w:val="24"/>
          <w:szCs w:val="24"/>
        </w:rPr>
        <w:t xml:space="preserve">             «Чтобы легче было учиться» подбор литературы для чтения в летние каникулы</w:t>
      </w:r>
    </w:p>
    <w:p w:rsidR="0049565C" w:rsidRPr="0049565C" w:rsidRDefault="0049565C" w:rsidP="00BC5677">
      <w:pPr>
        <w:pStyle w:val="af"/>
        <w:numPr>
          <w:ilvl w:val="0"/>
          <w:numId w:val="37"/>
        </w:numPr>
        <w:rPr>
          <w:rFonts w:ascii="Times New Roman" w:hAnsi="Times New Roman"/>
          <w:sz w:val="24"/>
          <w:szCs w:val="24"/>
        </w:rPr>
      </w:pPr>
      <w:r w:rsidRPr="0049565C">
        <w:rPr>
          <w:rFonts w:ascii="Times New Roman" w:hAnsi="Times New Roman"/>
          <w:sz w:val="24"/>
          <w:szCs w:val="24"/>
        </w:rPr>
        <w:t>Привлечение читателей в библиотеку:</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составить график посещения учащихся библиотеки по классам;</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xml:space="preserve">- выступать на МО с обзором поступающей </w:t>
      </w:r>
      <w:proofErr w:type="gramStart"/>
      <w:r w:rsidRPr="0049565C">
        <w:rPr>
          <w:rFonts w:ascii="Times New Roman" w:hAnsi="Times New Roman"/>
          <w:sz w:val="24"/>
          <w:szCs w:val="24"/>
        </w:rPr>
        <w:t>лит-ры</w:t>
      </w:r>
      <w:proofErr w:type="gramEnd"/>
      <w:r w:rsidRPr="0049565C">
        <w:rPr>
          <w:rFonts w:ascii="Times New Roman" w:hAnsi="Times New Roman"/>
          <w:sz w:val="24"/>
          <w:szCs w:val="24"/>
        </w:rPr>
        <w:t xml:space="preserve"> в библиотеку;</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провести перерегистрацию читателей</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провести организованную запись в библиотеку первоклассников;</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продолжить работу по ликвидации задолженностей.</w:t>
      </w:r>
    </w:p>
    <w:p w:rsidR="0049565C" w:rsidRPr="0049565C" w:rsidRDefault="0049565C" w:rsidP="00BC5677">
      <w:pPr>
        <w:pStyle w:val="af"/>
        <w:numPr>
          <w:ilvl w:val="0"/>
          <w:numId w:val="37"/>
        </w:numPr>
        <w:rPr>
          <w:rFonts w:ascii="Times New Roman" w:hAnsi="Times New Roman"/>
          <w:sz w:val="24"/>
          <w:szCs w:val="24"/>
        </w:rPr>
      </w:pPr>
      <w:r w:rsidRPr="0049565C">
        <w:rPr>
          <w:rFonts w:ascii="Times New Roman" w:hAnsi="Times New Roman"/>
          <w:sz w:val="24"/>
          <w:szCs w:val="24"/>
        </w:rPr>
        <w:t>Руководство чтением</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-с каждым вновь записавшимся в библиотеку провести беседу о правилах библиотеки;</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-при записи проводить рекомендательные беседы о правилах приема и выдаче книг;</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-регулярно изучать интересы читателей, помогать им в выборе нужной литературы.</w:t>
      </w:r>
    </w:p>
    <w:p w:rsidR="0049565C" w:rsidRPr="0049565C" w:rsidRDefault="0049565C" w:rsidP="00BC5677">
      <w:pPr>
        <w:pStyle w:val="af"/>
        <w:numPr>
          <w:ilvl w:val="0"/>
          <w:numId w:val="37"/>
        </w:numPr>
        <w:rPr>
          <w:rFonts w:ascii="Times New Roman" w:hAnsi="Times New Roman"/>
          <w:sz w:val="24"/>
          <w:szCs w:val="24"/>
        </w:rPr>
      </w:pPr>
      <w:r w:rsidRPr="0049565C">
        <w:rPr>
          <w:rFonts w:ascii="Times New Roman" w:hAnsi="Times New Roman"/>
          <w:sz w:val="24"/>
          <w:szCs w:val="24"/>
        </w:rPr>
        <w:t xml:space="preserve"> Справочно-библиографическая работа</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-организация СБА, его пропаганда и использование;</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выполнять справки;</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-вести учет выполненных справок</w:t>
      </w:r>
    </w:p>
    <w:p w:rsidR="0049565C" w:rsidRPr="0049565C" w:rsidRDefault="0049565C" w:rsidP="00BC5677">
      <w:pPr>
        <w:pStyle w:val="af"/>
        <w:numPr>
          <w:ilvl w:val="0"/>
          <w:numId w:val="37"/>
        </w:numPr>
        <w:rPr>
          <w:rFonts w:ascii="Times New Roman" w:hAnsi="Times New Roman"/>
          <w:sz w:val="24"/>
          <w:szCs w:val="24"/>
        </w:rPr>
      </w:pPr>
      <w:r w:rsidRPr="0049565C">
        <w:rPr>
          <w:rFonts w:ascii="Times New Roman" w:hAnsi="Times New Roman"/>
          <w:sz w:val="24"/>
          <w:szCs w:val="24"/>
        </w:rPr>
        <w:t>Воспитание культуры чтения. Пропаганда библиотечно-библиографических знаний</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lastRenderedPageBreak/>
        <w:t>- регулярно проводить беседы о культуре чтения;</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провести урок во 2-4 классах на тему: «Книжки, всезнайки»;</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провести урок в 5-8 классах на тему «Работа со справочной литературой»</w:t>
      </w:r>
    </w:p>
    <w:p w:rsidR="0049565C" w:rsidRPr="0049565C" w:rsidRDefault="0049565C" w:rsidP="00BC5677">
      <w:pPr>
        <w:pStyle w:val="af"/>
        <w:numPr>
          <w:ilvl w:val="0"/>
          <w:numId w:val="37"/>
        </w:numPr>
        <w:rPr>
          <w:rFonts w:ascii="Times New Roman" w:hAnsi="Times New Roman"/>
          <w:sz w:val="24"/>
          <w:szCs w:val="24"/>
        </w:rPr>
      </w:pPr>
      <w:r w:rsidRPr="0049565C">
        <w:rPr>
          <w:rFonts w:ascii="Times New Roman" w:hAnsi="Times New Roman"/>
          <w:sz w:val="24"/>
          <w:szCs w:val="24"/>
        </w:rPr>
        <w:t>Работа с фондом:</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инвентаризация библиотечного фонда;</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оформление полочных разделителей;</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списать литературу по ветхости;</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списать устаревшую литературу (учебники);</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-обработка вновь поступившей литературы;</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-проводить рейды по сохранности учебников</w:t>
      </w:r>
    </w:p>
    <w:p w:rsidR="0049565C" w:rsidRPr="0049565C" w:rsidRDefault="0049565C" w:rsidP="00BC5677">
      <w:pPr>
        <w:pStyle w:val="af"/>
        <w:numPr>
          <w:ilvl w:val="0"/>
          <w:numId w:val="37"/>
        </w:numPr>
        <w:rPr>
          <w:rFonts w:ascii="Times New Roman" w:hAnsi="Times New Roman"/>
          <w:sz w:val="24"/>
          <w:szCs w:val="24"/>
        </w:rPr>
      </w:pPr>
      <w:r w:rsidRPr="0049565C">
        <w:rPr>
          <w:rFonts w:ascii="Times New Roman" w:hAnsi="Times New Roman"/>
          <w:sz w:val="24"/>
          <w:szCs w:val="24"/>
        </w:rPr>
        <w:t>Повышение квалификации библиотекарей:</w:t>
      </w:r>
    </w:p>
    <w:p w:rsidR="0049565C" w:rsidRPr="0049565C" w:rsidRDefault="0049565C" w:rsidP="0049565C">
      <w:pPr>
        <w:pStyle w:val="af"/>
        <w:ind w:left="720"/>
        <w:rPr>
          <w:rFonts w:ascii="Times New Roman" w:hAnsi="Times New Roman"/>
          <w:sz w:val="24"/>
          <w:szCs w:val="24"/>
        </w:rPr>
      </w:pPr>
      <w:r w:rsidRPr="0049565C">
        <w:rPr>
          <w:rFonts w:ascii="Times New Roman" w:hAnsi="Times New Roman"/>
          <w:sz w:val="24"/>
          <w:szCs w:val="24"/>
        </w:rPr>
        <w:t>- посещение семинаров;</w:t>
      </w:r>
    </w:p>
    <w:p w:rsidR="0049565C" w:rsidRPr="000213BA" w:rsidRDefault="0049565C" w:rsidP="0049565C">
      <w:pPr>
        <w:pStyle w:val="a5"/>
        <w:tabs>
          <w:tab w:val="left" w:pos="485"/>
        </w:tabs>
        <w:kinsoku w:val="0"/>
        <w:overflowPunct w:val="0"/>
        <w:ind w:left="851"/>
        <w:jc w:val="both"/>
        <w:rPr>
          <w:b/>
        </w:rPr>
      </w:pPr>
      <w:r w:rsidRPr="0049565C">
        <w:t xml:space="preserve">- изучение всех документов, нормативов, приказов </w:t>
      </w:r>
      <w:r>
        <w:t>Министерства образования РБ.</w:t>
      </w:r>
    </w:p>
    <w:sectPr w:rsidR="0049565C" w:rsidRPr="000213BA" w:rsidSect="00E379C3">
      <w:foot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42" w:rsidRDefault="007F2B42" w:rsidP="00743A9D">
      <w:r>
        <w:separator/>
      </w:r>
    </w:p>
  </w:endnote>
  <w:endnote w:type="continuationSeparator" w:id="0">
    <w:p w:rsidR="007F2B42" w:rsidRDefault="007F2B42" w:rsidP="007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Lucida Grande">
    <w:altName w:val="Arial Unicode MS"/>
    <w:panose1 w:val="00000000000000000000"/>
    <w:charset w:val="80"/>
    <w:family w:val="swiss"/>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ED" w:rsidRDefault="00124FED" w:rsidP="00182BD2">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124FED" w:rsidRDefault="00124FED" w:rsidP="00182BD2">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ED" w:rsidRDefault="00124FED" w:rsidP="00182BD2">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E3E07">
      <w:rPr>
        <w:rStyle w:val="af8"/>
        <w:noProof/>
      </w:rPr>
      <w:t>2</w:t>
    </w:r>
    <w:r>
      <w:rPr>
        <w:rStyle w:val="af8"/>
      </w:rPr>
      <w:fldChar w:fldCharType="end"/>
    </w:r>
  </w:p>
  <w:p w:rsidR="00124FED" w:rsidRDefault="00124FED" w:rsidP="00182BD2">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585082"/>
      <w:docPartObj>
        <w:docPartGallery w:val="Page Numbers (Bottom of Page)"/>
        <w:docPartUnique/>
      </w:docPartObj>
    </w:sdtPr>
    <w:sdtEndPr/>
    <w:sdtContent>
      <w:p w:rsidR="00124FED" w:rsidRDefault="00124FED">
        <w:pPr>
          <w:pStyle w:val="a9"/>
          <w:jc w:val="right"/>
        </w:pPr>
        <w:r w:rsidRPr="00743A9D">
          <w:rPr>
            <w:sz w:val="22"/>
          </w:rPr>
          <w:fldChar w:fldCharType="begin"/>
        </w:r>
        <w:r w:rsidRPr="00743A9D">
          <w:rPr>
            <w:sz w:val="22"/>
          </w:rPr>
          <w:instrText>PAGE   \* MERGEFORMAT</w:instrText>
        </w:r>
        <w:r w:rsidRPr="00743A9D">
          <w:rPr>
            <w:sz w:val="22"/>
          </w:rPr>
          <w:fldChar w:fldCharType="separate"/>
        </w:r>
        <w:r w:rsidR="004B6895">
          <w:rPr>
            <w:noProof/>
            <w:sz w:val="22"/>
          </w:rPr>
          <w:t>98</w:t>
        </w:r>
        <w:r w:rsidRPr="00743A9D">
          <w:rPr>
            <w:sz w:val="22"/>
          </w:rPr>
          <w:fldChar w:fldCharType="end"/>
        </w:r>
      </w:p>
    </w:sdtContent>
  </w:sdt>
  <w:p w:rsidR="00124FED" w:rsidRDefault="00124FE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42" w:rsidRDefault="007F2B42" w:rsidP="00743A9D">
      <w:r>
        <w:separator/>
      </w:r>
    </w:p>
  </w:footnote>
  <w:footnote w:type="continuationSeparator" w:id="0">
    <w:p w:rsidR="007F2B42" w:rsidRDefault="007F2B42" w:rsidP="00743A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9"/>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402"/>
    <w:multiLevelType w:val="multilevel"/>
    <w:tmpl w:val="469C4942"/>
    <w:lvl w:ilvl="0">
      <w:start w:val="2"/>
      <w:numFmt w:val="decimal"/>
      <w:lvlText w:val="%1"/>
      <w:lvlJc w:val="left"/>
      <w:pPr>
        <w:ind w:left="486" w:hanging="387"/>
      </w:pPr>
      <w:rPr>
        <w:rFonts w:cs="Times New Roman"/>
      </w:rPr>
    </w:lvl>
    <w:lvl w:ilvl="1">
      <w:start w:val="1"/>
      <w:numFmt w:val="decimal"/>
      <w:lvlText w:val="%1.%2."/>
      <w:lvlJc w:val="left"/>
      <w:pPr>
        <w:ind w:left="100" w:hanging="387"/>
      </w:pPr>
      <w:rPr>
        <w:rFonts w:ascii="Times New Roman" w:hAnsi="Times New Roman" w:cs="Times New Roman"/>
        <w:b/>
        <w:bCs/>
        <w:sz w:val="24"/>
        <w:szCs w:val="22"/>
      </w:rPr>
    </w:lvl>
    <w:lvl w:ilvl="2">
      <w:start w:val="1"/>
      <w:numFmt w:val="decimal"/>
      <w:lvlText w:val="%1.%2.%3."/>
      <w:lvlJc w:val="left"/>
      <w:pPr>
        <w:ind w:left="100" w:hanging="569"/>
      </w:pPr>
      <w:rPr>
        <w:rFonts w:ascii="Times New Roman" w:hAnsi="Times New Roman" w:cs="Times New Roman"/>
        <w:b w:val="0"/>
        <w:bCs w:val="0"/>
        <w:sz w:val="24"/>
        <w:szCs w:val="22"/>
      </w:rPr>
    </w:lvl>
    <w:lvl w:ilvl="3">
      <w:numFmt w:val="bullet"/>
      <w:lvlText w:val="•"/>
      <w:lvlJc w:val="left"/>
      <w:pPr>
        <w:ind w:left="2535" w:hanging="569"/>
      </w:pPr>
    </w:lvl>
    <w:lvl w:ilvl="4">
      <w:numFmt w:val="bullet"/>
      <w:lvlText w:val="•"/>
      <w:lvlJc w:val="left"/>
      <w:pPr>
        <w:ind w:left="3560" w:hanging="569"/>
      </w:pPr>
    </w:lvl>
    <w:lvl w:ilvl="5">
      <w:numFmt w:val="bullet"/>
      <w:lvlText w:val="•"/>
      <w:lvlJc w:val="left"/>
      <w:pPr>
        <w:ind w:left="4584" w:hanging="569"/>
      </w:pPr>
    </w:lvl>
    <w:lvl w:ilvl="6">
      <w:numFmt w:val="bullet"/>
      <w:lvlText w:val="•"/>
      <w:lvlJc w:val="left"/>
      <w:pPr>
        <w:ind w:left="5608" w:hanging="569"/>
      </w:pPr>
    </w:lvl>
    <w:lvl w:ilvl="7">
      <w:numFmt w:val="bullet"/>
      <w:lvlText w:val="•"/>
      <w:lvlJc w:val="left"/>
      <w:pPr>
        <w:ind w:left="6633" w:hanging="569"/>
      </w:pPr>
    </w:lvl>
    <w:lvl w:ilvl="8">
      <w:numFmt w:val="bullet"/>
      <w:lvlText w:val="•"/>
      <w:lvlJc w:val="left"/>
      <w:pPr>
        <w:ind w:left="7657" w:hanging="569"/>
      </w:pPr>
    </w:lvl>
  </w:abstractNum>
  <w:abstractNum w:abstractNumId="5" w15:restartNumberingAfterBreak="0">
    <w:nsid w:val="00000403"/>
    <w:multiLevelType w:val="multilevel"/>
    <w:tmpl w:val="F0D6CA34"/>
    <w:lvl w:ilvl="0">
      <w:start w:val="2"/>
      <w:numFmt w:val="decimal"/>
      <w:lvlText w:val="%1"/>
      <w:lvlJc w:val="left"/>
      <w:pPr>
        <w:ind w:left="100" w:hanging="442"/>
      </w:pPr>
      <w:rPr>
        <w:rFonts w:cs="Times New Roman"/>
      </w:rPr>
    </w:lvl>
    <w:lvl w:ilvl="1">
      <w:start w:val="4"/>
      <w:numFmt w:val="decimal"/>
      <w:lvlText w:val="%1.%2."/>
      <w:lvlJc w:val="left"/>
      <w:pPr>
        <w:ind w:left="100" w:hanging="442"/>
      </w:pPr>
      <w:rPr>
        <w:rFonts w:ascii="Times New Roman" w:hAnsi="Times New Roman" w:cs="Times New Roman"/>
        <w:b/>
        <w:bCs/>
        <w:sz w:val="24"/>
        <w:szCs w:val="22"/>
      </w:rPr>
    </w:lvl>
    <w:lvl w:ilvl="2">
      <w:start w:val="2"/>
      <w:numFmt w:val="decimal"/>
      <w:lvlText w:val="%1.%2.%3."/>
      <w:lvlJc w:val="left"/>
      <w:pPr>
        <w:ind w:left="100" w:hanging="552"/>
      </w:pPr>
      <w:rPr>
        <w:rFonts w:ascii="Times New Roman" w:hAnsi="Times New Roman" w:cs="Times New Roman"/>
        <w:b w:val="0"/>
        <w:bCs w:val="0"/>
        <w:sz w:val="22"/>
        <w:szCs w:val="22"/>
      </w:rPr>
    </w:lvl>
    <w:lvl w:ilvl="3">
      <w:numFmt w:val="bullet"/>
      <w:lvlText w:val="•"/>
      <w:lvlJc w:val="left"/>
      <w:pPr>
        <w:ind w:left="2982" w:hanging="552"/>
      </w:pPr>
    </w:lvl>
    <w:lvl w:ilvl="4">
      <w:numFmt w:val="bullet"/>
      <w:lvlText w:val="•"/>
      <w:lvlJc w:val="left"/>
      <w:pPr>
        <w:ind w:left="3942" w:hanging="552"/>
      </w:pPr>
    </w:lvl>
    <w:lvl w:ilvl="5">
      <w:numFmt w:val="bullet"/>
      <w:lvlText w:val="•"/>
      <w:lvlJc w:val="left"/>
      <w:pPr>
        <w:ind w:left="4903" w:hanging="552"/>
      </w:pPr>
    </w:lvl>
    <w:lvl w:ilvl="6">
      <w:numFmt w:val="bullet"/>
      <w:lvlText w:val="•"/>
      <w:lvlJc w:val="left"/>
      <w:pPr>
        <w:ind w:left="5864" w:hanging="552"/>
      </w:pPr>
    </w:lvl>
    <w:lvl w:ilvl="7">
      <w:numFmt w:val="bullet"/>
      <w:lvlText w:val="•"/>
      <w:lvlJc w:val="left"/>
      <w:pPr>
        <w:ind w:left="6824" w:hanging="552"/>
      </w:pPr>
    </w:lvl>
    <w:lvl w:ilvl="8">
      <w:numFmt w:val="bullet"/>
      <w:lvlText w:val="•"/>
      <w:lvlJc w:val="left"/>
      <w:pPr>
        <w:ind w:left="7785" w:hanging="552"/>
      </w:pPr>
    </w:lvl>
  </w:abstractNum>
  <w:abstractNum w:abstractNumId="6" w15:restartNumberingAfterBreak="0">
    <w:nsid w:val="00000405"/>
    <w:multiLevelType w:val="multilevel"/>
    <w:tmpl w:val="4E98ABB4"/>
    <w:lvl w:ilvl="0">
      <w:start w:val="2"/>
      <w:numFmt w:val="decimal"/>
      <w:lvlText w:val="%1"/>
      <w:lvlJc w:val="left"/>
      <w:pPr>
        <w:ind w:left="100" w:hanging="406"/>
      </w:pPr>
      <w:rPr>
        <w:rFonts w:cs="Times New Roman"/>
      </w:rPr>
    </w:lvl>
    <w:lvl w:ilvl="1">
      <w:start w:val="5"/>
      <w:numFmt w:val="decimal"/>
      <w:lvlText w:val="%1.%2."/>
      <w:lvlJc w:val="left"/>
      <w:pPr>
        <w:ind w:left="100" w:hanging="406"/>
      </w:pPr>
      <w:rPr>
        <w:rFonts w:ascii="Times New Roman" w:hAnsi="Times New Roman" w:cs="Times New Roman"/>
        <w:b/>
        <w:bCs/>
        <w:sz w:val="22"/>
        <w:szCs w:val="22"/>
      </w:rPr>
    </w:lvl>
    <w:lvl w:ilvl="2">
      <w:start w:val="1"/>
      <w:numFmt w:val="decimal"/>
      <w:lvlText w:val="%1.%2.%3."/>
      <w:lvlJc w:val="left"/>
      <w:pPr>
        <w:ind w:left="552" w:hanging="552"/>
      </w:pPr>
      <w:rPr>
        <w:rFonts w:ascii="Times New Roman" w:hAnsi="Times New Roman" w:cs="Times New Roman"/>
        <w:b w:val="0"/>
        <w:bCs w:val="0"/>
        <w:color w:val="auto"/>
        <w:sz w:val="24"/>
        <w:szCs w:val="22"/>
      </w:rPr>
    </w:lvl>
    <w:lvl w:ilvl="3">
      <w:numFmt w:val="bullet"/>
      <w:lvlText w:val="•"/>
      <w:lvlJc w:val="left"/>
      <w:pPr>
        <w:ind w:left="2982" w:hanging="552"/>
      </w:pPr>
    </w:lvl>
    <w:lvl w:ilvl="4">
      <w:numFmt w:val="bullet"/>
      <w:lvlText w:val="•"/>
      <w:lvlJc w:val="left"/>
      <w:pPr>
        <w:ind w:left="3942" w:hanging="552"/>
      </w:pPr>
    </w:lvl>
    <w:lvl w:ilvl="5">
      <w:numFmt w:val="bullet"/>
      <w:lvlText w:val="•"/>
      <w:lvlJc w:val="left"/>
      <w:pPr>
        <w:ind w:left="4903" w:hanging="552"/>
      </w:pPr>
    </w:lvl>
    <w:lvl w:ilvl="6">
      <w:numFmt w:val="bullet"/>
      <w:lvlText w:val="•"/>
      <w:lvlJc w:val="left"/>
      <w:pPr>
        <w:ind w:left="5864" w:hanging="552"/>
      </w:pPr>
    </w:lvl>
    <w:lvl w:ilvl="7">
      <w:numFmt w:val="bullet"/>
      <w:lvlText w:val="•"/>
      <w:lvlJc w:val="left"/>
      <w:pPr>
        <w:ind w:left="6824" w:hanging="552"/>
      </w:pPr>
    </w:lvl>
    <w:lvl w:ilvl="8">
      <w:numFmt w:val="bullet"/>
      <w:lvlText w:val="•"/>
      <w:lvlJc w:val="left"/>
      <w:pPr>
        <w:ind w:left="7785" w:hanging="552"/>
      </w:pPr>
    </w:lvl>
  </w:abstractNum>
  <w:abstractNum w:abstractNumId="7" w15:restartNumberingAfterBreak="0">
    <w:nsid w:val="00000406"/>
    <w:multiLevelType w:val="multilevel"/>
    <w:tmpl w:val="F0FEE780"/>
    <w:lvl w:ilvl="0">
      <w:start w:val="2"/>
      <w:numFmt w:val="decimal"/>
      <w:lvlText w:val="%1"/>
      <w:lvlJc w:val="left"/>
      <w:pPr>
        <w:ind w:left="484" w:hanging="384"/>
      </w:pPr>
      <w:rPr>
        <w:rFonts w:cs="Times New Roman"/>
      </w:rPr>
    </w:lvl>
    <w:lvl w:ilvl="1">
      <w:start w:val="6"/>
      <w:numFmt w:val="decimal"/>
      <w:lvlText w:val="%1.%2."/>
      <w:lvlJc w:val="left"/>
      <w:pPr>
        <w:ind w:left="1235" w:hanging="384"/>
      </w:pPr>
      <w:rPr>
        <w:rFonts w:ascii="Times New Roman" w:hAnsi="Times New Roman" w:cs="Times New Roman"/>
        <w:b/>
        <w:bCs/>
        <w:sz w:val="24"/>
        <w:szCs w:val="22"/>
      </w:rPr>
    </w:lvl>
    <w:lvl w:ilvl="2">
      <w:start w:val="1"/>
      <w:numFmt w:val="decimal"/>
      <w:lvlText w:val="%1.%2.%3."/>
      <w:lvlJc w:val="left"/>
      <w:pPr>
        <w:ind w:left="652" w:hanging="552"/>
      </w:pPr>
      <w:rPr>
        <w:rFonts w:ascii="Times New Roman" w:hAnsi="Times New Roman" w:cs="Times New Roman"/>
        <w:b w:val="0"/>
        <w:bCs w:val="0"/>
        <w:sz w:val="24"/>
        <w:szCs w:val="22"/>
      </w:rPr>
    </w:lvl>
    <w:lvl w:ilvl="3">
      <w:numFmt w:val="bullet"/>
      <w:lvlText w:val="•"/>
      <w:lvlJc w:val="left"/>
      <w:pPr>
        <w:ind w:left="2664" w:hanging="552"/>
      </w:pPr>
    </w:lvl>
    <w:lvl w:ilvl="4">
      <w:numFmt w:val="bullet"/>
      <w:lvlText w:val="•"/>
      <w:lvlJc w:val="left"/>
      <w:pPr>
        <w:ind w:left="3670" w:hanging="552"/>
      </w:pPr>
    </w:lvl>
    <w:lvl w:ilvl="5">
      <w:numFmt w:val="bullet"/>
      <w:lvlText w:val="•"/>
      <w:lvlJc w:val="left"/>
      <w:pPr>
        <w:ind w:left="4676" w:hanging="552"/>
      </w:pPr>
    </w:lvl>
    <w:lvl w:ilvl="6">
      <w:numFmt w:val="bullet"/>
      <w:lvlText w:val="•"/>
      <w:lvlJc w:val="left"/>
      <w:pPr>
        <w:ind w:left="5682" w:hanging="552"/>
      </w:pPr>
    </w:lvl>
    <w:lvl w:ilvl="7">
      <w:numFmt w:val="bullet"/>
      <w:lvlText w:val="•"/>
      <w:lvlJc w:val="left"/>
      <w:pPr>
        <w:ind w:left="6688" w:hanging="552"/>
      </w:pPr>
    </w:lvl>
    <w:lvl w:ilvl="8">
      <w:numFmt w:val="bullet"/>
      <w:lvlText w:val="•"/>
      <w:lvlJc w:val="left"/>
      <w:pPr>
        <w:ind w:left="7694" w:hanging="552"/>
      </w:pPr>
    </w:lvl>
  </w:abstractNum>
  <w:abstractNum w:abstractNumId="8" w15:restartNumberingAfterBreak="0">
    <w:nsid w:val="00000410"/>
    <w:multiLevelType w:val="multilevel"/>
    <w:tmpl w:val="00000893"/>
    <w:lvl w:ilvl="0">
      <w:start w:val="1"/>
      <w:numFmt w:val="decimal"/>
      <w:lvlText w:val="%1."/>
      <w:lvlJc w:val="left"/>
      <w:pPr>
        <w:ind w:left="462" w:hanging="361"/>
      </w:pPr>
      <w:rPr>
        <w:rFonts w:ascii="Times New Roman" w:hAnsi="Times New Roman" w:cs="Times New Roman"/>
        <w:b w:val="0"/>
        <w:bCs w:val="0"/>
        <w:sz w:val="24"/>
        <w:szCs w:val="24"/>
      </w:rPr>
    </w:lvl>
    <w:lvl w:ilvl="1">
      <w:numFmt w:val="bullet"/>
      <w:lvlText w:val="•"/>
      <w:lvlJc w:val="left"/>
      <w:pPr>
        <w:ind w:left="112" w:hanging="144"/>
      </w:pPr>
      <w:rPr>
        <w:rFonts w:ascii="Times New Roman" w:hAnsi="Times New Roman"/>
        <w:b w:val="0"/>
        <w:sz w:val="24"/>
      </w:rPr>
    </w:lvl>
    <w:lvl w:ilvl="2">
      <w:numFmt w:val="bullet"/>
      <w:lvlText w:val="•"/>
      <w:lvlJc w:val="left"/>
      <w:pPr>
        <w:ind w:left="1538" w:hanging="144"/>
      </w:pPr>
    </w:lvl>
    <w:lvl w:ilvl="3">
      <w:numFmt w:val="bullet"/>
      <w:lvlText w:val="•"/>
      <w:lvlJc w:val="left"/>
      <w:pPr>
        <w:ind w:left="2614" w:hanging="144"/>
      </w:pPr>
    </w:lvl>
    <w:lvl w:ilvl="4">
      <w:numFmt w:val="bullet"/>
      <w:lvlText w:val="•"/>
      <w:lvlJc w:val="left"/>
      <w:pPr>
        <w:ind w:left="3690" w:hanging="144"/>
      </w:pPr>
    </w:lvl>
    <w:lvl w:ilvl="5">
      <w:numFmt w:val="bullet"/>
      <w:lvlText w:val="•"/>
      <w:lvlJc w:val="left"/>
      <w:pPr>
        <w:ind w:left="4766" w:hanging="144"/>
      </w:pPr>
    </w:lvl>
    <w:lvl w:ilvl="6">
      <w:numFmt w:val="bullet"/>
      <w:lvlText w:val="•"/>
      <w:lvlJc w:val="left"/>
      <w:pPr>
        <w:ind w:left="5842" w:hanging="144"/>
      </w:pPr>
    </w:lvl>
    <w:lvl w:ilvl="7">
      <w:numFmt w:val="bullet"/>
      <w:lvlText w:val="•"/>
      <w:lvlJc w:val="left"/>
      <w:pPr>
        <w:ind w:left="6918" w:hanging="144"/>
      </w:pPr>
    </w:lvl>
    <w:lvl w:ilvl="8">
      <w:numFmt w:val="bullet"/>
      <w:lvlText w:val="•"/>
      <w:lvlJc w:val="left"/>
      <w:pPr>
        <w:ind w:left="7994" w:hanging="144"/>
      </w:pPr>
    </w:lvl>
  </w:abstractNum>
  <w:abstractNum w:abstractNumId="9" w15:restartNumberingAfterBreak="0">
    <w:nsid w:val="048D36E8"/>
    <w:multiLevelType w:val="hybridMultilevel"/>
    <w:tmpl w:val="45286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E85363"/>
    <w:multiLevelType w:val="multilevel"/>
    <w:tmpl w:val="26B8B8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097A460F"/>
    <w:multiLevelType w:val="hybridMultilevel"/>
    <w:tmpl w:val="9260D75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0B336224"/>
    <w:multiLevelType w:val="hybridMultilevel"/>
    <w:tmpl w:val="75E072B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B5F7BDE"/>
    <w:multiLevelType w:val="hybridMultilevel"/>
    <w:tmpl w:val="77348F68"/>
    <w:lvl w:ilvl="0" w:tplc="FFFFFFFF">
      <w:start w:val="1"/>
      <w:numFmt w:val="bullet"/>
      <w:pStyle w:val="7"/>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F207E83"/>
    <w:multiLevelType w:val="multilevel"/>
    <w:tmpl w:val="D73A7DA0"/>
    <w:lvl w:ilvl="0">
      <w:start w:val="1"/>
      <w:numFmt w:val="decimal"/>
      <w:lvlText w:val="%1."/>
      <w:lvlJc w:val="left"/>
      <w:pPr>
        <w:ind w:left="720" w:hanging="360"/>
      </w:pPr>
      <w:rPr>
        <w:rFonts w:eastAsia="Calibri" w:hint="default"/>
      </w:rPr>
    </w:lvl>
    <w:lvl w:ilvl="1">
      <w:start w:val="3"/>
      <w:numFmt w:val="decimal"/>
      <w:isLgl/>
      <w:lvlText w:val="%1.%2."/>
      <w:lvlJc w:val="left"/>
      <w:pPr>
        <w:ind w:left="144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5" w15:restartNumberingAfterBreak="0">
    <w:nsid w:val="126B5181"/>
    <w:multiLevelType w:val="hybridMultilevel"/>
    <w:tmpl w:val="23DE62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600399E"/>
    <w:multiLevelType w:val="hybridMultilevel"/>
    <w:tmpl w:val="654EE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212640"/>
    <w:multiLevelType w:val="multilevel"/>
    <w:tmpl w:val="1D32548E"/>
    <w:lvl w:ilvl="0">
      <w:start w:val="2"/>
      <w:numFmt w:val="decimal"/>
      <w:lvlText w:val="%1"/>
      <w:lvlJc w:val="left"/>
      <w:pPr>
        <w:ind w:left="480" w:hanging="480"/>
      </w:pPr>
      <w:rPr>
        <w:rFonts w:hint="default"/>
      </w:rPr>
    </w:lvl>
    <w:lvl w:ilvl="1">
      <w:start w:val="3"/>
      <w:numFmt w:val="decimal"/>
      <w:lvlText w:val="%1.%2"/>
      <w:lvlJc w:val="left"/>
      <w:pPr>
        <w:ind w:left="246" w:hanging="480"/>
      </w:pPr>
      <w:rPr>
        <w:rFonts w:hint="default"/>
      </w:rPr>
    </w:lvl>
    <w:lvl w:ilvl="2">
      <w:start w:val="4"/>
      <w:numFmt w:val="decimal"/>
      <w:lvlText w:val="%1.%2.%3"/>
      <w:lvlJc w:val="left"/>
      <w:pPr>
        <w:ind w:left="252" w:hanging="720"/>
      </w:pPr>
      <w:rPr>
        <w:rFonts w:hint="default"/>
      </w:rPr>
    </w:lvl>
    <w:lvl w:ilvl="3">
      <w:start w:val="1"/>
      <w:numFmt w:val="decimal"/>
      <w:lvlText w:val="%1.%2.%3.%4"/>
      <w:lvlJc w:val="left"/>
      <w:pPr>
        <w:ind w:left="18" w:hanging="720"/>
      </w:pPr>
      <w:rPr>
        <w:rFonts w:hint="default"/>
      </w:rPr>
    </w:lvl>
    <w:lvl w:ilvl="4">
      <w:start w:val="1"/>
      <w:numFmt w:val="decimal"/>
      <w:lvlText w:val="%1.%2.%3.%4.%5"/>
      <w:lvlJc w:val="left"/>
      <w:pPr>
        <w:ind w:left="144" w:hanging="1080"/>
      </w:pPr>
      <w:rPr>
        <w:rFonts w:hint="default"/>
      </w:rPr>
    </w:lvl>
    <w:lvl w:ilvl="5">
      <w:start w:val="1"/>
      <w:numFmt w:val="decimal"/>
      <w:lvlText w:val="%1.%2.%3.%4.%5.%6"/>
      <w:lvlJc w:val="left"/>
      <w:pPr>
        <w:ind w:left="-90" w:hanging="1080"/>
      </w:pPr>
      <w:rPr>
        <w:rFonts w:hint="default"/>
      </w:rPr>
    </w:lvl>
    <w:lvl w:ilvl="6">
      <w:start w:val="1"/>
      <w:numFmt w:val="decimal"/>
      <w:lvlText w:val="%1.%2.%3.%4.%5.%6.%7"/>
      <w:lvlJc w:val="left"/>
      <w:pPr>
        <w:ind w:left="36" w:hanging="1440"/>
      </w:pPr>
      <w:rPr>
        <w:rFonts w:hint="default"/>
      </w:rPr>
    </w:lvl>
    <w:lvl w:ilvl="7">
      <w:start w:val="1"/>
      <w:numFmt w:val="decimal"/>
      <w:lvlText w:val="%1.%2.%3.%4.%5.%6.%7.%8"/>
      <w:lvlJc w:val="left"/>
      <w:pPr>
        <w:ind w:left="-198" w:hanging="1440"/>
      </w:pPr>
      <w:rPr>
        <w:rFonts w:hint="default"/>
      </w:rPr>
    </w:lvl>
    <w:lvl w:ilvl="8">
      <w:start w:val="1"/>
      <w:numFmt w:val="decimal"/>
      <w:lvlText w:val="%1.%2.%3.%4.%5.%6.%7.%8.%9"/>
      <w:lvlJc w:val="left"/>
      <w:pPr>
        <w:ind w:left="-72" w:hanging="1800"/>
      </w:pPr>
      <w:rPr>
        <w:rFonts w:hint="default"/>
      </w:rPr>
    </w:lvl>
  </w:abstractNum>
  <w:abstractNum w:abstractNumId="18" w15:restartNumberingAfterBreak="0">
    <w:nsid w:val="2229482E"/>
    <w:multiLevelType w:val="hybridMultilevel"/>
    <w:tmpl w:val="97E2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57462E"/>
    <w:multiLevelType w:val="hybridMultilevel"/>
    <w:tmpl w:val="286AEC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5B82C55"/>
    <w:multiLevelType w:val="hybridMultilevel"/>
    <w:tmpl w:val="D3C485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0F4CE5"/>
    <w:multiLevelType w:val="hybridMultilevel"/>
    <w:tmpl w:val="84EE114C"/>
    <w:lvl w:ilvl="0" w:tplc="D2441D3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15:restartNumberingAfterBreak="0">
    <w:nsid w:val="2A1A72F9"/>
    <w:multiLevelType w:val="hybridMultilevel"/>
    <w:tmpl w:val="13A03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AF6156"/>
    <w:multiLevelType w:val="multilevel"/>
    <w:tmpl w:val="AB66F530"/>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2F0B70D7"/>
    <w:multiLevelType w:val="multilevel"/>
    <w:tmpl w:val="8CD0792C"/>
    <w:lvl w:ilvl="0">
      <w:start w:val="2"/>
      <w:numFmt w:val="decimal"/>
      <w:lvlText w:val="%1."/>
      <w:lvlJc w:val="left"/>
      <w:pPr>
        <w:ind w:left="360" w:hanging="360"/>
      </w:pPr>
      <w:rPr>
        <w:rFonts w:hint="default"/>
      </w:rPr>
    </w:lvl>
    <w:lvl w:ilvl="1">
      <w:start w:val="3"/>
      <w:numFmt w:val="decimal"/>
      <w:lvlText w:val="%1.%2."/>
      <w:lvlJc w:val="left"/>
      <w:pPr>
        <w:ind w:left="73" w:hanging="360"/>
      </w:pPr>
      <w:rPr>
        <w:rFonts w:hint="default"/>
      </w:rPr>
    </w:lvl>
    <w:lvl w:ilvl="2">
      <w:start w:val="1"/>
      <w:numFmt w:val="decimal"/>
      <w:lvlText w:val="%1.%2.%3."/>
      <w:lvlJc w:val="left"/>
      <w:pPr>
        <w:ind w:left="146" w:hanging="720"/>
      </w:pPr>
      <w:rPr>
        <w:rFonts w:hint="default"/>
      </w:rPr>
    </w:lvl>
    <w:lvl w:ilvl="3">
      <w:start w:val="1"/>
      <w:numFmt w:val="decimal"/>
      <w:lvlText w:val="%1.%2.%3.%4."/>
      <w:lvlJc w:val="left"/>
      <w:pPr>
        <w:ind w:left="-141" w:hanging="720"/>
      </w:pPr>
      <w:rPr>
        <w:rFonts w:hint="default"/>
      </w:rPr>
    </w:lvl>
    <w:lvl w:ilvl="4">
      <w:start w:val="1"/>
      <w:numFmt w:val="decimal"/>
      <w:lvlText w:val="%1.%2.%3.%4.%5."/>
      <w:lvlJc w:val="left"/>
      <w:pPr>
        <w:ind w:left="-68" w:hanging="1080"/>
      </w:pPr>
      <w:rPr>
        <w:rFonts w:hint="default"/>
      </w:rPr>
    </w:lvl>
    <w:lvl w:ilvl="5">
      <w:start w:val="1"/>
      <w:numFmt w:val="decimal"/>
      <w:lvlText w:val="%1.%2.%3.%4.%5.%6."/>
      <w:lvlJc w:val="left"/>
      <w:pPr>
        <w:ind w:left="-355" w:hanging="1080"/>
      </w:pPr>
      <w:rPr>
        <w:rFonts w:hint="default"/>
      </w:rPr>
    </w:lvl>
    <w:lvl w:ilvl="6">
      <w:start w:val="1"/>
      <w:numFmt w:val="decimal"/>
      <w:lvlText w:val="%1.%2.%3.%4.%5.%6.%7."/>
      <w:lvlJc w:val="left"/>
      <w:pPr>
        <w:ind w:left="-282" w:hanging="1440"/>
      </w:pPr>
      <w:rPr>
        <w:rFonts w:hint="default"/>
      </w:rPr>
    </w:lvl>
    <w:lvl w:ilvl="7">
      <w:start w:val="1"/>
      <w:numFmt w:val="decimal"/>
      <w:lvlText w:val="%1.%2.%3.%4.%5.%6.%7.%8."/>
      <w:lvlJc w:val="left"/>
      <w:pPr>
        <w:ind w:left="-569" w:hanging="1440"/>
      </w:pPr>
      <w:rPr>
        <w:rFonts w:hint="default"/>
      </w:rPr>
    </w:lvl>
    <w:lvl w:ilvl="8">
      <w:start w:val="1"/>
      <w:numFmt w:val="decimal"/>
      <w:lvlText w:val="%1.%2.%3.%4.%5.%6.%7.%8.%9."/>
      <w:lvlJc w:val="left"/>
      <w:pPr>
        <w:ind w:left="-496" w:hanging="1800"/>
      </w:pPr>
      <w:rPr>
        <w:rFonts w:hint="default"/>
      </w:rPr>
    </w:lvl>
  </w:abstractNum>
  <w:abstractNum w:abstractNumId="25" w15:restartNumberingAfterBreak="0">
    <w:nsid w:val="2F3E2A11"/>
    <w:multiLevelType w:val="hybridMultilevel"/>
    <w:tmpl w:val="13ACF972"/>
    <w:lvl w:ilvl="0" w:tplc="04190001">
      <w:start w:val="1"/>
      <w:numFmt w:val="bullet"/>
      <w:lvlText w:val=""/>
      <w:lvlJc w:val="left"/>
      <w:pPr>
        <w:tabs>
          <w:tab w:val="num" w:pos="720"/>
        </w:tabs>
        <w:ind w:left="720" w:hanging="360"/>
      </w:pPr>
      <w:rPr>
        <w:rFonts w:ascii="Symbol" w:hAnsi="Symbol" w:hint="default"/>
      </w:rPr>
    </w:lvl>
    <w:lvl w:ilvl="1" w:tplc="2FFE80E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9B058E0"/>
    <w:multiLevelType w:val="multilevel"/>
    <w:tmpl w:val="1084F3A8"/>
    <w:lvl w:ilvl="0">
      <w:start w:val="1"/>
      <w:numFmt w:val="decimal"/>
      <w:lvlText w:val="%1."/>
      <w:lvlJc w:val="left"/>
      <w:pPr>
        <w:tabs>
          <w:tab w:val="num" w:pos="644"/>
        </w:tabs>
        <w:ind w:left="644" w:hanging="360"/>
      </w:pPr>
    </w:lvl>
    <w:lvl w:ilvl="1">
      <w:start w:val="17"/>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EE340D"/>
    <w:multiLevelType w:val="hybridMultilevel"/>
    <w:tmpl w:val="A83690AC"/>
    <w:lvl w:ilvl="0" w:tplc="7F321CFE">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A5B68"/>
    <w:multiLevelType w:val="hybridMultilevel"/>
    <w:tmpl w:val="6F6291C4"/>
    <w:lvl w:ilvl="0" w:tplc="B596A98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15:restartNumberingAfterBreak="0">
    <w:nsid w:val="41773336"/>
    <w:multiLevelType w:val="hybridMultilevel"/>
    <w:tmpl w:val="C5027C3C"/>
    <w:lvl w:ilvl="0" w:tplc="76BC63F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43195DEC"/>
    <w:multiLevelType w:val="hybridMultilevel"/>
    <w:tmpl w:val="EC9EF4D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58E1CBF"/>
    <w:multiLevelType w:val="hybridMultilevel"/>
    <w:tmpl w:val="2266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AA1231"/>
    <w:multiLevelType w:val="hybridMultilevel"/>
    <w:tmpl w:val="481019D6"/>
    <w:lvl w:ilvl="0" w:tplc="00C830E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3" w15:restartNumberingAfterBreak="0">
    <w:nsid w:val="4E0C55B8"/>
    <w:multiLevelType w:val="hybridMultilevel"/>
    <w:tmpl w:val="FD66FC62"/>
    <w:lvl w:ilvl="0" w:tplc="65A60DF0">
      <w:numFmt w:val="bullet"/>
      <w:lvlText w:val=" "/>
      <w:lvlJc w:val="left"/>
      <w:pPr>
        <w:tabs>
          <w:tab w:val="num" w:pos="502"/>
        </w:tabs>
        <w:ind w:left="502" w:hanging="360"/>
      </w:pPr>
      <w:rPr>
        <w:rFonts w:ascii="Times New Roman" w:hAnsi="Times New Roman" w:cs="Times New Roman" w:hint="default"/>
        <w:b w:val="0"/>
      </w:rPr>
    </w:lvl>
    <w:lvl w:ilvl="1" w:tplc="18027488">
      <w:start w:val="1"/>
      <w:numFmt w:val="bullet"/>
      <w:lvlText w:val=""/>
      <w:lvlJc w:val="left"/>
      <w:pPr>
        <w:tabs>
          <w:tab w:val="num" w:pos="1440"/>
        </w:tabs>
        <w:ind w:left="833" w:firstLine="247"/>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4EFC6CD9"/>
    <w:multiLevelType w:val="multilevel"/>
    <w:tmpl w:val="2B944D0A"/>
    <w:lvl w:ilvl="0">
      <w:start w:val="13"/>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936341"/>
    <w:multiLevelType w:val="hybridMultilevel"/>
    <w:tmpl w:val="5DE6D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B62552"/>
    <w:multiLevelType w:val="hybridMultilevel"/>
    <w:tmpl w:val="EAC07534"/>
    <w:lvl w:ilvl="0" w:tplc="BF20A4E6">
      <w:start w:val="1"/>
      <w:numFmt w:val="decimal"/>
      <w:lvlText w:val="%1."/>
      <w:lvlJc w:val="center"/>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7C60E3B"/>
    <w:multiLevelType w:val="multilevel"/>
    <w:tmpl w:val="245A033A"/>
    <w:lvl w:ilvl="0">
      <w:start w:val="1"/>
      <w:numFmt w:val="decimal"/>
      <w:lvlText w:val="%1."/>
      <w:lvlJc w:val="left"/>
      <w:pPr>
        <w:ind w:left="717" w:hanging="360"/>
      </w:pPr>
      <w:rPr>
        <w:rFonts w:hint="default"/>
      </w:rPr>
    </w:lvl>
    <w:lvl w:ilvl="1">
      <w:start w:val="5"/>
      <w:numFmt w:val="decimal"/>
      <w:isLgl/>
      <w:lvlText w:val="%1.%2."/>
      <w:lvlJc w:val="left"/>
      <w:pPr>
        <w:ind w:left="1253" w:hanging="720"/>
      </w:pPr>
      <w:rPr>
        <w:rFonts w:hint="default"/>
      </w:rPr>
    </w:lvl>
    <w:lvl w:ilvl="2">
      <w:start w:val="13"/>
      <w:numFmt w:val="decimal"/>
      <w:isLgl/>
      <w:lvlText w:val="%1.%2.%3."/>
      <w:lvlJc w:val="left"/>
      <w:pPr>
        <w:ind w:left="1429"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1" w:hanging="1080"/>
      </w:pPr>
      <w:rPr>
        <w:rFonts w:hint="default"/>
      </w:rPr>
    </w:lvl>
    <w:lvl w:ilvl="5">
      <w:start w:val="1"/>
      <w:numFmt w:val="decimal"/>
      <w:isLgl/>
      <w:lvlText w:val="%1.%2.%3.%4.%5.%6."/>
      <w:lvlJc w:val="left"/>
      <w:pPr>
        <w:ind w:left="2317"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565" w:hanging="1800"/>
      </w:pPr>
      <w:rPr>
        <w:rFonts w:hint="default"/>
      </w:rPr>
    </w:lvl>
  </w:abstractNum>
  <w:abstractNum w:abstractNumId="38" w15:restartNumberingAfterBreak="0">
    <w:nsid w:val="5AC32B81"/>
    <w:multiLevelType w:val="multilevel"/>
    <w:tmpl w:val="6D2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65066F"/>
    <w:multiLevelType w:val="hybridMultilevel"/>
    <w:tmpl w:val="16AE99C4"/>
    <w:lvl w:ilvl="0" w:tplc="0419000F">
      <w:start w:val="1"/>
      <w:numFmt w:val="decimal"/>
      <w:lvlText w:val="%1."/>
      <w:lvlJc w:val="left"/>
      <w:pPr>
        <w:tabs>
          <w:tab w:val="num" w:pos="870"/>
        </w:tabs>
        <w:ind w:left="870" w:hanging="360"/>
      </w:pPr>
    </w:lvl>
    <w:lvl w:ilvl="1" w:tplc="A0381166">
      <w:start w:val="3"/>
      <w:numFmt w:val="bullet"/>
      <w:lvlText w:val="-"/>
      <w:lvlJc w:val="left"/>
      <w:pPr>
        <w:tabs>
          <w:tab w:val="num" w:pos="1590"/>
        </w:tabs>
        <w:ind w:left="1590" w:hanging="360"/>
      </w:pPr>
      <w:rPr>
        <w:rFonts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0" w15:restartNumberingAfterBreak="0">
    <w:nsid w:val="5F8D6E85"/>
    <w:multiLevelType w:val="hybridMultilevel"/>
    <w:tmpl w:val="56BA8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1FD751F"/>
    <w:multiLevelType w:val="hybridMultilevel"/>
    <w:tmpl w:val="5128F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A351E4"/>
    <w:multiLevelType w:val="hybridMultilevel"/>
    <w:tmpl w:val="DEEA5130"/>
    <w:lvl w:ilvl="0" w:tplc="943A13AA">
      <w:numFmt w:val="bullet"/>
      <w:lvlText w:val="-"/>
      <w:lvlJc w:val="left"/>
      <w:pPr>
        <w:tabs>
          <w:tab w:val="num" w:pos="1623"/>
        </w:tabs>
        <w:ind w:left="1623" w:hanging="91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5C50DB8"/>
    <w:multiLevelType w:val="hybridMultilevel"/>
    <w:tmpl w:val="E46821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67DB7D42"/>
    <w:multiLevelType w:val="hybridMultilevel"/>
    <w:tmpl w:val="7158CBCA"/>
    <w:lvl w:ilvl="0" w:tplc="5850699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5" w15:restartNumberingAfterBreak="0">
    <w:nsid w:val="6855567D"/>
    <w:multiLevelType w:val="hybridMultilevel"/>
    <w:tmpl w:val="4A46D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5F3FEC"/>
    <w:multiLevelType w:val="hybridMultilevel"/>
    <w:tmpl w:val="20CEFFC0"/>
    <w:lvl w:ilvl="0" w:tplc="BB60C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7B0B23"/>
    <w:multiLevelType w:val="hybridMultilevel"/>
    <w:tmpl w:val="27A6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8A12A56"/>
    <w:multiLevelType w:val="hybridMultilevel"/>
    <w:tmpl w:val="DEB43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8AC65A8"/>
    <w:multiLevelType w:val="hybridMultilevel"/>
    <w:tmpl w:val="3DFA0D24"/>
    <w:lvl w:ilvl="0" w:tplc="AA02998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0" w15:restartNumberingAfterBreak="0">
    <w:nsid w:val="707F050F"/>
    <w:multiLevelType w:val="hybridMultilevel"/>
    <w:tmpl w:val="DB305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EF009A"/>
    <w:multiLevelType w:val="hybridMultilevel"/>
    <w:tmpl w:val="A4F24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82B50D4"/>
    <w:multiLevelType w:val="hybridMultilevel"/>
    <w:tmpl w:val="65004BAE"/>
    <w:lvl w:ilvl="0" w:tplc="302C93A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9E05F7D"/>
    <w:multiLevelType w:val="hybridMultilevel"/>
    <w:tmpl w:val="2C4E1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B2519BE"/>
    <w:multiLevelType w:val="hybridMultilevel"/>
    <w:tmpl w:val="ACACD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B8F63F9"/>
    <w:multiLevelType w:val="hybridMultilevel"/>
    <w:tmpl w:val="185CF784"/>
    <w:lvl w:ilvl="0" w:tplc="F1CA8342">
      <w:start w:val="1"/>
      <w:numFmt w:val="decimal"/>
      <w:lvlText w:val="%1."/>
      <w:lvlJc w:val="left"/>
      <w:pPr>
        <w:ind w:left="89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7FA23691"/>
    <w:multiLevelType w:val="hybridMultilevel"/>
    <w:tmpl w:val="EED884C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8"/>
  </w:num>
  <w:num w:numId="6">
    <w:abstractNumId w:val="41"/>
  </w:num>
  <w:num w:numId="7">
    <w:abstractNumId w:val="9"/>
  </w:num>
  <w:num w:numId="8">
    <w:abstractNumId w:val="16"/>
  </w:num>
  <w:num w:numId="9">
    <w:abstractNumId w:val="22"/>
  </w:num>
  <w:num w:numId="10">
    <w:abstractNumId w:val="36"/>
  </w:num>
  <w:num w:numId="11">
    <w:abstractNumId w:val="53"/>
  </w:num>
  <w:num w:numId="12">
    <w:abstractNumId w:val="11"/>
  </w:num>
  <w:num w:numId="13">
    <w:abstractNumId w:val="31"/>
  </w:num>
  <w:num w:numId="14">
    <w:abstractNumId w:val="40"/>
  </w:num>
  <w:num w:numId="15">
    <w:abstractNumId w:val="54"/>
  </w:num>
  <w:num w:numId="16">
    <w:abstractNumId w:val="39"/>
  </w:num>
  <w:num w:numId="17">
    <w:abstractNumId w:val="45"/>
  </w:num>
  <w:num w:numId="18">
    <w:abstractNumId w:val="21"/>
  </w:num>
  <w:num w:numId="19">
    <w:abstractNumId w:val="32"/>
  </w:num>
  <w:num w:numId="20">
    <w:abstractNumId w:val="44"/>
  </w:num>
  <w:num w:numId="21">
    <w:abstractNumId w:val="37"/>
  </w:num>
  <w:num w:numId="22">
    <w:abstractNumId w:val="28"/>
  </w:num>
  <w:num w:numId="23">
    <w:abstractNumId w:val="49"/>
  </w:num>
  <w:num w:numId="24">
    <w:abstractNumId w:val="18"/>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10"/>
  </w:num>
  <w:num w:numId="28">
    <w:abstractNumId w:val="23"/>
  </w:num>
  <w:num w:numId="29">
    <w:abstractNumId w:val="14"/>
  </w:num>
  <w:num w:numId="30">
    <w:abstractNumId w:val="27"/>
  </w:num>
  <w:num w:numId="31">
    <w:abstractNumId w:val="35"/>
  </w:num>
  <w:num w:numId="32">
    <w:abstractNumId w:val="13"/>
  </w:num>
  <w:num w:numId="33">
    <w:abstractNumId w:val="17"/>
  </w:num>
  <w:num w:numId="34">
    <w:abstractNumId w:val="46"/>
  </w:num>
  <w:num w:numId="35">
    <w:abstractNumId w:val="29"/>
  </w:num>
  <w:num w:numId="36">
    <w:abstractNumId w:val="1"/>
  </w:num>
  <w:num w:numId="37">
    <w:abstractNumId w:val="47"/>
  </w:num>
  <w:num w:numId="38">
    <w:abstractNumId w:val="33"/>
  </w:num>
  <w:num w:numId="39">
    <w:abstractNumId w:val="20"/>
  </w:num>
  <w:num w:numId="40">
    <w:abstractNumId w:val="52"/>
  </w:num>
  <w:num w:numId="41">
    <w:abstractNumId w:val="34"/>
  </w:num>
  <w:num w:numId="42">
    <w:abstractNumId w:val="50"/>
  </w:num>
  <w:num w:numId="43">
    <w:abstractNumId w:val="26"/>
  </w:num>
  <w:num w:numId="44">
    <w:abstractNumId w:val="48"/>
  </w:num>
  <w:num w:numId="45">
    <w:abstractNumId w:val="38"/>
  </w:num>
  <w:num w:numId="46">
    <w:abstractNumId w:val="0"/>
  </w:num>
  <w:num w:numId="47">
    <w:abstractNumId w:val="2"/>
  </w:num>
  <w:num w:numId="48">
    <w:abstractNumId w:val="3"/>
  </w:num>
  <w:num w:numId="49">
    <w:abstractNumId w:val="43"/>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FD"/>
    <w:rsid w:val="00003671"/>
    <w:rsid w:val="00005124"/>
    <w:rsid w:val="00007C8C"/>
    <w:rsid w:val="000213BA"/>
    <w:rsid w:val="0002793A"/>
    <w:rsid w:val="00031114"/>
    <w:rsid w:val="000348E6"/>
    <w:rsid w:val="0003725A"/>
    <w:rsid w:val="00045537"/>
    <w:rsid w:val="00050379"/>
    <w:rsid w:val="00050DEA"/>
    <w:rsid w:val="000665E5"/>
    <w:rsid w:val="00071385"/>
    <w:rsid w:val="0007419F"/>
    <w:rsid w:val="00075D16"/>
    <w:rsid w:val="00082D6D"/>
    <w:rsid w:val="0008344C"/>
    <w:rsid w:val="00083DDC"/>
    <w:rsid w:val="000846C0"/>
    <w:rsid w:val="00085452"/>
    <w:rsid w:val="000B4D21"/>
    <w:rsid w:val="000B72A8"/>
    <w:rsid w:val="000C39AF"/>
    <w:rsid w:val="000C474B"/>
    <w:rsid w:val="000D25A9"/>
    <w:rsid w:val="000D51D6"/>
    <w:rsid w:val="000F6118"/>
    <w:rsid w:val="001068A4"/>
    <w:rsid w:val="0011388C"/>
    <w:rsid w:val="00117BA2"/>
    <w:rsid w:val="00124FED"/>
    <w:rsid w:val="00131546"/>
    <w:rsid w:val="00147DD0"/>
    <w:rsid w:val="001520BB"/>
    <w:rsid w:val="00157AA8"/>
    <w:rsid w:val="001611B2"/>
    <w:rsid w:val="00162C6D"/>
    <w:rsid w:val="00162FCC"/>
    <w:rsid w:val="00165E19"/>
    <w:rsid w:val="00175EBD"/>
    <w:rsid w:val="00182BD2"/>
    <w:rsid w:val="001909D6"/>
    <w:rsid w:val="00197E46"/>
    <w:rsid w:val="001A27A6"/>
    <w:rsid w:val="001A32BF"/>
    <w:rsid w:val="001B114F"/>
    <w:rsid w:val="001C6611"/>
    <w:rsid w:val="001E4A58"/>
    <w:rsid w:val="001F3EC6"/>
    <w:rsid w:val="00204B38"/>
    <w:rsid w:val="00204BD1"/>
    <w:rsid w:val="00205362"/>
    <w:rsid w:val="00216B30"/>
    <w:rsid w:val="00221B19"/>
    <w:rsid w:val="00263F06"/>
    <w:rsid w:val="00280D61"/>
    <w:rsid w:val="0029142B"/>
    <w:rsid w:val="00291622"/>
    <w:rsid w:val="002A1E23"/>
    <w:rsid w:val="002A52DA"/>
    <w:rsid w:val="002A5E3D"/>
    <w:rsid w:val="002A6811"/>
    <w:rsid w:val="002B01E3"/>
    <w:rsid w:val="002B03DA"/>
    <w:rsid w:val="002C537B"/>
    <w:rsid w:val="002D50DA"/>
    <w:rsid w:val="002E53BA"/>
    <w:rsid w:val="002F31DC"/>
    <w:rsid w:val="002F6EA0"/>
    <w:rsid w:val="003305E9"/>
    <w:rsid w:val="00337D62"/>
    <w:rsid w:val="00346055"/>
    <w:rsid w:val="00350393"/>
    <w:rsid w:val="00354191"/>
    <w:rsid w:val="00355E0D"/>
    <w:rsid w:val="003560AD"/>
    <w:rsid w:val="00392A18"/>
    <w:rsid w:val="0039628C"/>
    <w:rsid w:val="003C2922"/>
    <w:rsid w:val="003D1CBE"/>
    <w:rsid w:val="003D2943"/>
    <w:rsid w:val="003D7A76"/>
    <w:rsid w:val="003E441C"/>
    <w:rsid w:val="003E56D3"/>
    <w:rsid w:val="003F2F27"/>
    <w:rsid w:val="003F4EC8"/>
    <w:rsid w:val="00405992"/>
    <w:rsid w:val="00415A9B"/>
    <w:rsid w:val="00417906"/>
    <w:rsid w:val="00417C19"/>
    <w:rsid w:val="0042199D"/>
    <w:rsid w:val="00422D4C"/>
    <w:rsid w:val="0042494D"/>
    <w:rsid w:val="004543F6"/>
    <w:rsid w:val="00460D13"/>
    <w:rsid w:val="00464677"/>
    <w:rsid w:val="00480939"/>
    <w:rsid w:val="0049565C"/>
    <w:rsid w:val="004A1118"/>
    <w:rsid w:val="004A1380"/>
    <w:rsid w:val="004A720D"/>
    <w:rsid w:val="004B3189"/>
    <w:rsid w:val="004B4290"/>
    <w:rsid w:val="004B5818"/>
    <w:rsid w:val="004B6895"/>
    <w:rsid w:val="005054A7"/>
    <w:rsid w:val="005218E7"/>
    <w:rsid w:val="00532786"/>
    <w:rsid w:val="005372DA"/>
    <w:rsid w:val="00543034"/>
    <w:rsid w:val="0054790C"/>
    <w:rsid w:val="005625F6"/>
    <w:rsid w:val="005769A5"/>
    <w:rsid w:val="00576F43"/>
    <w:rsid w:val="00580F03"/>
    <w:rsid w:val="005936B0"/>
    <w:rsid w:val="00597E9F"/>
    <w:rsid w:val="005A6CBD"/>
    <w:rsid w:val="005B0C02"/>
    <w:rsid w:val="005C67F1"/>
    <w:rsid w:val="005C78D6"/>
    <w:rsid w:val="005D2810"/>
    <w:rsid w:val="005D4DF4"/>
    <w:rsid w:val="005D69A2"/>
    <w:rsid w:val="005E224A"/>
    <w:rsid w:val="005E45E0"/>
    <w:rsid w:val="005E4B9F"/>
    <w:rsid w:val="005F2DA5"/>
    <w:rsid w:val="005F52C3"/>
    <w:rsid w:val="006116C7"/>
    <w:rsid w:val="006260E4"/>
    <w:rsid w:val="006302C3"/>
    <w:rsid w:val="006356BA"/>
    <w:rsid w:val="00636AF8"/>
    <w:rsid w:val="00644B69"/>
    <w:rsid w:val="00646F09"/>
    <w:rsid w:val="00661882"/>
    <w:rsid w:val="006641FB"/>
    <w:rsid w:val="006816B1"/>
    <w:rsid w:val="00696984"/>
    <w:rsid w:val="006A21B5"/>
    <w:rsid w:val="006B49D5"/>
    <w:rsid w:val="006C4416"/>
    <w:rsid w:val="006C6CDD"/>
    <w:rsid w:val="006D0BEC"/>
    <w:rsid w:val="006D154B"/>
    <w:rsid w:val="006D5DA5"/>
    <w:rsid w:val="006D7919"/>
    <w:rsid w:val="006E13D3"/>
    <w:rsid w:val="006F22AE"/>
    <w:rsid w:val="006F603A"/>
    <w:rsid w:val="0070170D"/>
    <w:rsid w:val="00714927"/>
    <w:rsid w:val="00717E8B"/>
    <w:rsid w:val="00723404"/>
    <w:rsid w:val="00723E62"/>
    <w:rsid w:val="007252BB"/>
    <w:rsid w:val="00743A9D"/>
    <w:rsid w:val="00747A27"/>
    <w:rsid w:val="007519AF"/>
    <w:rsid w:val="00756B82"/>
    <w:rsid w:val="00761BAA"/>
    <w:rsid w:val="00767BF0"/>
    <w:rsid w:val="00783D88"/>
    <w:rsid w:val="007842C5"/>
    <w:rsid w:val="00787A1A"/>
    <w:rsid w:val="007A7AE0"/>
    <w:rsid w:val="007B213D"/>
    <w:rsid w:val="007C6175"/>
    <w:rsid w:val="007D3621"/>
    <w:rsid w:val="007E4E01"/>
    <w:rsid w:val="007E5C2F"/>
    <w:rsid w:val="007F1714"/>
    <w:rsid w:val="007F2B42"/>
    <w:rsid w:val="008024A0"/>
    <w:rsid w:val="00802793"/>
    <w:rsid w:val="00822BAF"/>
    <w:rsid w:val="00843127"/>
    <w:rsid w:val="0086098B"/>
    <w:rsid w:val="008615A7"/>
    <w:rsid w:val="008718E0"/>
    <w:rsid w:val="00882DEA"/>
    <w:rsid w:val="008838FA"/>
    <w:rsid w:val="008C328F"/>
    <w:rsid w:val="008E316B"/>
    <w:rsid w:val="008E45FE"/>
    <w:rsid w:val="008F3436"/>
    <w:rsid w:val="009028B7"/>
    <w:rsid w:val="0091103D"/>
    <w:rsid w:val="00912F6C"/>
    <w:rsid w:val="0092769D"/>
    <w:rsid w:val="00941A78"/>
    <w:rsid w:val="0096782D"/>
    <w:rsid w:val="00980360"/>
    <w:rsid w:val="00991ACF"/>
    <w:rsid w:val="00996771"/>
    <w:rsid w:val="009A0BFE"/>
    <w:rsid w:val="009A4F0B"/>
    <w:rsid w:val="009A71AA"/>
    <w:rsid w:val="009D1361"/>
    <w:rsid w:val="009E3E07"/>
    <w:rsid w:val="009E4864"/>
    <w:rsid w:val="009E5BDE"/>
    <w:rsid w:val="009F02DA"/>
    <w:rsid w:val="009F3298"/>
    <w:rsid w:val="00A0569A"/>
    <w:rsid w:val="00A140AF"/>
    <w:rsid w:val="00A15A25"/>
    <w:rsid w:val="00A169D7"/>
    <w:rsid w:val="00A178EE"/>
    <w:rsid w:val="00A20C46"/>
    <w:rsid w:val="00A22B47"/>
    <w:rsid w:val="00A25EB3"/>
    <w:rsid w:val="00A27BEF"/>
    <w:rsid w:val="00A354D5"/>
    <w:rsid w:val="00A52BDB"/>
    <w:rsid w:val="00A53FD5"/>
    <w:rsid w:val="00A7096B"/>
    <w:rsid w:val="00A9241A"/>
    <w:rsid w:val="00AA2C49"/>
    <w:rsid w:val="00AB0C6B"/>
    <w:rsid w:val="00AB78D9"/>
    <w:rsid w:val="00AC3ECE"/>
    <w:rsid w:val="00AC6B4D"/>
    <w:rsid w:val="00AC77DE"/>
    <w:rsid w:val="00AD3D0A"/>
    <w:rsid w:val="00AD5E7B"/>
    <w:rsid w:val="00AD5EA6"/>
    <w:rsid w:val="00AD6AFD"/>
    <w:rsid w:val="00AF364B"/>
    <w:rsid w:val="00AF583E"/>
    <w:rsid w:val="00B00CCA"/>
    <w:rsid w:val="00B125EF"/>
    <w:rsid w:val="00B12D6F"/>
    <w:rsid w:val="00B20835"/>
    <w:rsid w:val="00B24695"/>
    <w:rsid w:val="00B2501E"/>
    <w:rsid w:val="00B42485"/>
    <w:rsid w:val="00B502F1"/>
    <w:rsid w:val="00B576DC"/>
    <w:rsid w:val="00B6334F"/>
    <w:rsid w:val="00B80865"/>
    <w:rsid w:val="00B86A2A"/>
    <w:rsid w:val="00B911C9"/>
    <w:rsid w:val="00B97152"/>
    <w:rsid w:val="00BA42D2"/>
    <w:rsid w:val="00BA47A8"/>
    <w:rsid w:val="00BA71DB"/>
    <w:rsid w:val="00BB626B"/>
    <w:rsid w:val="00BC3B2E"/>
    <w:rsid w:val="00BC5677"/>
    <w:rsid w:val="00BC602E"/>
    <w:rsid w:val="00BC7483"/>
    <w:rsid w:val="00BD24EC"/>
    <w:rsid w:val="00BD7DDE"/>
    <w:rsid w:val="00BE23BF"/>
    <w:rsid w:val="00BE5086"/>
    <w:rsid w:val="00C02A25"/>
    <w:rsid w:val="00C048DD"/>
    <w:rsid w:val="00C32F37"/>
    <w:rsid w:val="00C34407"/>
    <w:rsid w:val="00C369B5"/>
    <w:rsid w:val="00C64D31"/>
    <w:rsid w:val="00C6529B"/>
    <w:rsid w:val="00C74183"/>
    <w:rsid w:val="00C74564"/>
    <w:rsid w:val="00C85F3B"/>
    <w:rsid w:val="00C87D53"/>
    <w:rsid w:val="00CA2369"/>
    <w:rsid w:val="00CA4349"/>
    <w:rsid w:val="00CA5D28"/>
    <w:rsid w:val="00CA71EA"/>
    <w:rsid w:val="00CB02A4"/>
    <w:rsid w:val="00CB1106"/>
    <w:rsid w:val="00CC4B25"/>
    <w:rsid w:val="00CD6274"/>
    <w:rsid w:val="00CE12A9"/>
    <w:rsid w:val="00CF3E5A"/>
    <w:rsid w:val="00D07595"/>
    <w:rsid w:val="00D10F92"/>
    <w:rsid w:val="00D13CBB"/>
    <w:rsid w:val="00D14A36"/>
    <w:rsid w:val="00D16228"/>
    <w:rsid w:val="00D16677"/>
    <w:rsid w:val="00D17159"/>
    <w:rsid w:val="00D300AB"/>
    <w:rsid w:val="00D34065"/>
    <w:rsid w:val="00D41C50"/>
    <w:rsid w:val="00D45A00"/>
    <w:rsid w:val="00D643C6"/>
    <w:rsid w:val="00D66F3F"/>
    <w:rsid w:val="00D7166B"/>
    <w:rsid w:val="00D7710E"/>
    <w:rsid w:val="00D82ACD"/>
    <w:rsid w:val="00D94E34"/>
    <w:rsid w:val="00DB6670"/>
    <w:rsid w:val="00DC1A0D"/>
    <w:rsid w:val="00DE1C39"/>
    <w:rsid w:val="00DE48E3"/>
    <w:rsid w:val="00DF51F1"/>
    <w:rsid w:val="00E06062"/>
    <w:rsid w:val="00E13A38"/>
    <w:rsid w:val="00E20256"/>
    <w:rsid w:val="00E24CFB"/>
    <w:rsid w:val="00E3613F"/>
    <w:rsid w:val="00E379C3"/>
    <w:rsid w:val="00E517DE"/>
    <w:rsid w:val="00E52346"/>
    <w:rsid w:val="00E5564B"/>
    <w:rsid w:val="00E6137E"/>
    <w:rsid w:val="00E73E45"/>
    <w:rsid w:val="00E73F25"/>
    <w:rsid w:val="00E75C7D"/>
    <w:rsid w:val="00E84DF0"/>
    <w:rsid w:val="00E9244E"/>
    <w:rsid w:val="00EB3E86"/>
    <w:rsid w:val="00EB5351"/>
    <w:rsid w:val="00EC245E"/>
    <w:rsid w:val="00ED0B24"/>
    <w:rsid w:val="00F03C4B"/>
    <w:rsid w:val="00F03FDC"/>
    <w:rsid w:val="00F12364"/>
    <w:rsid w:val="00F16449"/>
    <w:rsid w:val="00F325BD"/>
    <w:rsid w:val="00F44CA0"/>
    <w:rsid w:val="00F50E47"/>
    <w:rsid w:val="00F56A37"/>
    <w:rsid w:val="00F65B54"/>
    <w:rsid w:val="00F67C53"/>
    <w:rsid w:val="00F740EE"/>
    <w:rsid w:val="00F762BB"/>
    <w:rsid w:val="00F76F63"/>
    <w:rsid w:val="00F80E26"/>
    <w:rsid w:val="00F8265A"/>
    <w:rsid w:val="00F84516"/>
    <w:rsid w:val="00F85120"/>
    <w:rsid w:val="00F91830"/>
    <w:rsid w:val="00FA2760"/>
    <w:rsid w:val="00FC5344"/>
    <w:rsid w:val="00FC5562"/>
    <w:rsid w:val="00FD5783"/>
    <w:rsid w:val="00FE107A"/>
    <w:rsid w:val="00FF48AE"/>
    <w:rsid w:val="00FF6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5400"/>
  <w15:docId w15:val="{D156558C-2423-4F4E-B656-0BE64F80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9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4D21"/>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6F22AE"/>
    <w:pPr>
      <w:keepNext/>
      <w:widowControl/>
      <w:autoSpaceDE/>
      <w:autoSpaceDN/>
      <w:adjustRightInd/>
      <w:ind w:left="-57" w:right="-57"/>
      <w:outlineLvl w:val="1"/>
    </w:pPr>
    <w:rPr>
      <w:b/>
      <w:bCs/>
      <w:sz w:val="28"/>
      <w:szCs w:val="20"/>
    </w:rPr>
  </w:style>
  <w:style w:type="paragraph" w:styleId="3">
    <w:name w:val="heading 3"/>
    <w:basedOn w:val="a"/>
    <w:next w:val="a"/>
    <w:link w:val="30"/>
    <w:qFormat/>
    <w:rsid w:val="006F22AE"/>
    <w:pPr>
      <w:keepNext/>
      <w:widowControl/>
      <w:autoSpaceDE/>
      <w:autoSpaceDN/>
      <w:adjustRightInd/>
      <w:jc w:val="center"/>
      <w:outlineLvl w:val="2"/>
    </w:pPr>
    <w:rPr>
      <w:sz w:val="28"/>
      <w:szCs w:val="20"/>
      <w:lang w:val="en-US"/>
    </w:rPr>
  </w:style>
  <w:style w:type="paragraph" w:styleId="4">
    <w:name w:val="heading 4"/>
    <w:basedOn w:val="a"/>
    <w:next w:val="a"/>
    <w:link w:val="40"/>
    <w:uiPriority w:val="9"/>
    <w:qFormat/>
    <w:rsid w:val="006F22AE"/>
    <w:pPr>
      <w:keepNext/>
      <w:widowControl/>
      <w:autoSpaceDE/>
      <w:autoSpaceDN/>
      <w:adjustRightInd/>
      <w:spacing w:before="120" w:after="120"/>
      <w:ind w:left="-57" w:right="-57"/>
      <w:jc w:val="center"/>
      <w:outlineLvl w:val="3"/>
    </w:pPr>
    <w:rPr>
      <w:b/>
      <w:bCs/>
      <w:sz w:val="28"/>
      <w:szCs w:val="20"/>
    </w:rPr>
  </w:style>
  <w:style w:type="paragraph" w:styleId="5">
    <w:name w:val="heading 5"/>
    <w:basedOn w:val="a"/>
    <w:next w:val="a"/>
    <w:link w:val="50"/>
    <w:qFormat/>
    <w:rsid w:val="006F22AE"/>
    <w:pPr>
      <w:keepNext/>
      <w:widowControl/>
      <w:autoSpaceDE/>
      <w:autoSpaceDN/>
      <w:adjustRightInd/>
      <w:ind w:left="-57" w:right="-57"/>
      <w:jc w:val="center"/>
      <w:outlineLvl w:val="4"/>
    </w:pPr>
    <w:rPr>
      <w:sz w:val="28"/>
      <w:szCs w:val="20"/>
    </w:rPr>
  </w:style>
  <w:style w:type="paragraph" w:styleId="6">
    <w:name w:val="heading 6"/>
    <w:basedOn w:val="a"/>
    <w:next w:val="a"/>
    <w:link w:val="60"/>
    <w:unhideWhenUsed/>
    <w:qFormat/>
    <w:rsid w:val="000B4D21"/>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qFormat/>
    <w:rsid w:val="00E84DF0"/>
    <w:pPr>
      <w:widowControl/>
      <w:numPr>
        <w:numId w:val="32"/>
      </w:numPr>
      <w:suppressAutoHyphens/>
      <w:autoSpaceDE/>
      <w:autoSpaceDN/>
      <w:adjustRightInd/>
      <w:ind w:left="714" w:hanging="357"/>
      <w:outlineLvl w:val="6"/>
    </w:pPr>
    <w:rPr>
      <w:sz w:val="22"/>
    </w:rPr>
  </w:style>
  <w:style w:type="paragraph" w:styleId="8">
    <w:name w:val="heading 8"/>
    <w:basedOn w:val="a"/>
    <w:next w:val="a"/>
    <w:link w:val="80"/>
    <w:uiPriority w:val="9"/>
    <w:unhideWhenUsed/>
    <w:qFormat/>
    <w:rsid w:val="006D0BE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D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F22AE"/>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6F22AE"/>
    <w:rPr>
      <w:rFonts w:ascii="Times New Roman" w:eastAsia="Times New Roman" w:hAnsi="Times New Roman" w:cs="Times New Roman"/>
      <w:sz w:val="28"/>
      <w:szCs w:val="20"/>
      <w:lang w:val="en-US" w:eastAsia="ru-RU"/>
    </w:rPr>
  </w:style>
  <w:style w:type="character" w:customStyle="1" w:styleId="40">
    <w:name w:val="Заголовок 4 Знак"/>
    <w:basedOn w:val="a0"/>
    <w:link w:val="4"/>
    <w:uiPriority w:val="9"/>
    <w:rsid w:val="006F22AE"/>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F22AE"/>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0B4D2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E84DF0"/>
    <w:rPr>
      <w:rFonts w:ascii="Times New Roman" w:eastAsia="Times New Roman" w:hAnsi="Times New Roman" w:cs="Times New Roman"/>
      <w:szCs w:val="24"/>
      <w:lang w:eastAsia="ru-RU"/>
    </w:rPr>
  </w:style>
  <w:style w:type="character" w:styleId="a3">
    <w:name w:val="Strong"/>
    <w:qFormat/>
    <w:rsid w:val="00A169D7"/>
    <w:rPr>
      <w:rFonts w:ascii="Times New Roman" w:hAnsi="Times New Roman" w:cs="Times New Roman" w:hint="default"/>
      <w:b/>
      <w:bCs/>
    </w:rPr>
  </w:style>
  <w:style w:type="paragraph" w:styleId="a4">
    <w:name w:val="Normal (Web)"/>
    <w:aliases w:val="Обычный (Web)"/>
    <w:basedOn w:val="a"/>
    <w:uiPriority w:val="99"/>
    <w:unhideWhenUsed/>
    <w:qFormat/>
    <w:rsid w:val="00A169D7"/>
    <w:pPr>
      <w:widowControl/>
      <w:autoSpaceDE/>
      <w:autoSpaceDN/>
      <w:adjustRightInd/>
      <w:spacing w:before="100" w:beforeAutospacing="1" w:after="100" w:afterAutospacing="1"/>
    </w:pPr>
  </w:style>
  <w:style w:type="paragraph" w:styleId="a5">
    <w:name w:val="Body Text"/>
    <w:basedOn w:val="a"/>
    <w:link w:val="a6"/>
    <w:rsid w:val="00050DEA"/>
    <w:pPr>
      <w:ind w:left="459"/>
    </w:pPr>
  </w:style>
  <w:style w:type="character" w:customStyle="1" w:styleId="a6">
    <w:name w:val="Основной текст Знак"/>
    <w:basedOn w:val="a0"/>
    <w:link w:val="a5"/>
    <w:rsid w:val="00050DEA"/>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43A9D"/>
    <w:pPr>
      <w:tabs>
        <w:tab w:val="center" w:pos="4677"/>
        <w:tab w:val="right" w:pos="9355"/>
      </w:tabs>
    </w:pPr>
  </w:style>
  <w:style w:type="character" w:customStyle="1" w:styleId="a8">
    <w:name w:val="Верхний колонтитул Знак"/>
    <w:basedOn w:val="a0"/>
    <w:link w:val="a7"/>
    <w:uiPriority w:val="99"/>
    <w:rsid w:val="00743A9D"/>
    <w:rPr>
      <w:rFonts w:ascii="Times New Roman" w:eastAsia="Times New Roman" w:hAnsi="Times New Roman" w:cs="Times New Roman"/>
      <w:sz w:val="24"/>
      <w:szCs w:val="24"/>
      <w:lang w:eastAsia="ru-RU"/>
    </w:rPr>
  </w:style>
  <w:style w:type="paragraph" w:styleId="a9">
    <w:name w:val="footer"/>
    <w:basedOn w:val="a"/>
    <w:link w:val="aa"/>
    <w:unhideWhenUsed/>
    <w:rsid w:val="00743A9D"/>
    <w:pPr>
      <w:tabs>
        <w:tab w:val="center" w:pos="4677"/>
        <w:tab w:val="right" w:pos="9355"/>
      </w:tabs>
    </w:pPr>
  </w:style>
  <w:style w:type="character" w:customStyle="1" w:styleId="aa">
    <w:name w:val="Нижний колонтитул Знак"/>
    <w:basedOn w:val="a0"/>
    <w:link w:val="a9"/>
    <w:rsid w:val="00743A9D"/>
    <w:rPr>
      <w:rFonts w:ascii="Times New Roman" w:eastAsia="Times New Roman" w:hAnsi="Times New Roman" w:cs="Times New Roman"/>
      <w:sz w:val="24"/>
      <w:szCs w:val="24"/>
      <w:lang w:eastAsia="ru-RU"/>
    </w:rPr>
  </w:style>
  <w:style w:type="table" w:styleId="ab">
    <w:name w:val="Table Grid"/>
    <w:basedOn w:val="a1"/>
    <w:uiPriority w:val="59"/>
    <w:rsid w:val="0074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qFormat/>
    <w:rsid w:val="00743A9D"/>
    <w:pPr>
      <w:ind w:left="720"/>
      <w:contextualSpacing/>
    </w:pPr>
  </w:style>
  <w:style w:type="character" w:customStyle="1" w:styleId="ad">
    <w:name w:val="Абзац списка Знак"/>
    <w:link w:val="ac"/>
    <w:uiPriority w:val="34"/>
    <w:locked/>
    <w:rsid w:val="001C6611"/>
    <w:rPr>
      <w:rFonts w:ascii="Times New Roman" w:eastAsia="Times New Roman" w:hAnsi="Times New Roman" w:cs="Times New Roman"/>
      <w:sz w:val="24"/>
      <w:szCs w:val="24"/>
      <w:lang w:eastAsia="ru-RU"/>
    </w:rPr>
  </w:style>
  <w:style w:type="paragraph" w:customStyle="1" w:styleId="ae">
    <w:name w:val="Базовый"/>
    <w:rsid w:val="0003725A"/>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f">
    <w:name w:val="No Spacing"/>
    <w:link w:val="af0"/>
    <w:uiPriority w:val="1"/>
    <w:qFormat/>
    <w:rsid w:val="006F603A"/>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1C6611"/>
    <w:rPr>
      <w:rFonts w:ascii="Calibri" w:eastAsia="Calibri" w:hAnsi="Calibri" w:cs="Times New Roman"/>
    </w:rPr>
  </w:style>
  <w:style w:type="paragraph" w:customStyle="1" w:styleId="TableParagraph">
    <w:name w:val="Table Paragraph"/>
    <w:basedOn w:val="a"/>
    <w:rsid w:val="007E5C2F"/>
  </w:style>
  <w:style w:type="paragraph" w:customStyle="1" w:styleId="af1">
    <w:name w:val="МОН основной"/>
    <w:basedOn w:val="a"/>
    <w:rsid w:val="000B4D21"/>
    <w:pPr>
      <w:spacing w:line="360" w:lineRule="auto"/>
      <w:ind w:firstLine="709"/>
      <w:jc w:val="both"/>
    </w:pPr>
    <w:rPr>
      <w:rFonts w:ascii="Arial" w:hAnsi="Arial" w:cs="Arial"/>
      <w:sz w:val="28"/>
      <w:szCs w:val="20"/>
    </w:rPr>
  </w:style>
  <w:style w:type="paragraph" w:customStyle="1" w:styleId="1LTGliederung1">
    <w:name w:val="??????? 1~LT~Gliederung 1"/>
    <w:uiPriority w:val="99"/>
    <w:rsid w:val="000B4D21"/>
    <w:pPr>
      <w:autoSpaceDE w:val="0"/>
      <w:autoSpaceDN w:val="0"/>
      <w:adjustRightInd w:val="0"/>
      <w:spacing w:after="283" w:line="240" w:lineRule="auto"/>
    </w:pPr>
    <w:rPr>
      <w:rFonts w:ascii="Arial" w:eastAsia="Microsoft YaHei" w:hAnsi="Arial" w:cs="Arial"/>
      <w:color w:val="000000"/>
      <w:kern w:val="1"/>
      <w:sz w:val="54"/>
      <w:szCs w:val="54"/>
      <w:lang w:eastAsia="ru-RU"/>
    </w:rPr>
  </w:style>
  <w:style w:type="character" w:styleId="af2">
    <w:name w:val="Subtle Emphasis"/>
    <w:basedOn w:val="a0"/>
    <w:uiPriority w:val="19"/>
    <w:qFormat/>
    <w:rsid w:val="000B4D21"/>
    <w:rPr>
      <w:i/>
      <w:iCs/>
      <w:color w:val="808080" w:themeColor="text1" w:themeTint="7F"/>
    </w:rPr>
  </w:style>
  <w:style w:type="paragraph" w:customStyle="1" w:styleId="11">
    <w:name w:val="Абзац списка1"/>
    <w:basedOn w:val="a"/>
    <w:rsid w:val="00756B82"/>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41">
    <w:name w:val="Заголовок 41"/>
    <w:basedOn w:val="a"/>
    <w:rsid w:val="00A22B47"/>
    <w:pPr>
      <w:ind w:left="682"/>
      <w:outlineLvl w:val="3"/>
    </w:pPr>
    <w:rPr>
      <w:b/>
      <w:bCs/>
    </w:rPr>
  </w:style>
  <w:style w:type="paragraph" w:styleId="af3">
    <w:name w:val="Balloon Text"/>
    <w:basedOn w:val="a"/>
    <w:link w:val="af4"/>
    <w:uiPriority w:val="99"/>
    <w:semiHidden/>
    <w:unhideWhenUsed/>
    <w:rsid w:val="00C64D31"/>
    <w:rPr>
      <w:rFonts w:ascii="Tahoma" w:hAnsi="Tahoma" w:cs="Tahoma"/>
      <w:sz w:val="16"/>
      <w:szCs w:val="16"/>
    </w:rPr>
  </w:style>
  <w:style w:type="character" w:customStyle="1" w:styleId="af4">
    <w:name w:val="Текст выноски Знак"/>
    <w:basedOn w:val="a0"/>
    <w:link w:val="af3"/>
    <w:uiPriority w:val="99"/>
    <w:semiHidden/>
    <w:rsid w:val="00C64D31"/>
    <w:rPr>
      <w:rFonts w:ascii="Tahoma" w:eastAsia="Times New Roman" w:hAnsi="Tahoma" w:cs="Tahoma"/>
      <w:sz w:val="16"/>
      <w:szCs w:val="16"/>
      <w:lang w:eastAsia="ru-RU"/>
    </w:rPr>
  </w:style>
  <w:style w:type="paragraph" w:styleId="af5">
    <w:name w:val="Body Text Indent"/>
    <w:basedOn w:val="a"/>
    <w:link w:val="af6"/>
    <w:uiPriority w:val="99"/>
    <w:semiHidden/>
    <w:unhideWhenUsed/>
    <w:rsid w:val="003D2943"/>
    <w:pPr>
      <w:widowControl/>
      <w:autoSpaceDE/>
      <w:autoSpaceDN/>
      <w:adjustRightInd/>
      <w:spacing w:after="120" w:line="276" w:lineRule="auto"/>
      <w:ind w:left="283"/>
    </w:pPr>
    <w:rPr>
      <w:rFonts w:asciiTheme="minorHAnsi" w:eastAsiaTheme="minorHAnsi" w:hAnsiTheme="minorHAnsi" w:cstheme="minorBidi"/>
      <w:sz w:val="22"/>
      <w:szCs w:val="22"/>
      <w:lang w:eastAsia="en-US"/>
    </w:rPr>
  </w:style>
  <w:style w:type="character" w:customStyle="1" w:styleId="af6">
    <w:name w:val="Основной текст с отступом Знак"/>
    <w:basedOn w:val="a0"/>
    <w:link w:val="af5"/>
    <w:uiPriority w:val="99"/>
    <w:semiHidden/>
    <w:rsid w:val="003D2943"/>
  </w:style>
  <w:style w:type="paragraph" w:customStyle="1" w:styleId="af7">
    <w:name w:val="Пункт"/>
    <w:basedOn w:val="a"/>
    <w:rsid w:val="003D2943"/>
    <w:pPr>
      <w:widowControl/>
      <w:tabs>
        <w:tab w:val="num" w:pos="360"/>
      </w:tabs>
      <w:autoSpaceDE/>
      <w:autoSpaceDN/>
      <w:adjustRightInd/>
      <w:spacing w:before="120"/>
      <w:ind w:left="360" w:hanging="360"/>
      <w:jc w:val="both"/>
    </w:pPr>
  </w:style>
  <w:style w:type="character" w:customStyle="1" w:styleId="apple-converted-space">
    <w:name w:val="apple-converted-space"/>
    <w:basedOn w:val="a0"/>
    <w:rsid w:val="003D2943"/>
  </w:style>
  <w:style w:type="paragraph" w:styleId="21">
    <w:name w:val="Body Text 2"/>
    <w:basedOn w:val="a"/>
    <w:link w:val="22"/>
    <w:rsid w:val="002C537B"/>
    <w:pPr>
      <w:widowControl/>
      <w:autoSpaceDE/>
      <w:autoSpaceDN/>
      <w:adjustRightInd/>
      <w:jc w:val="both"/>
    </w:pPr>
    <w:rPr>
      <w:sz w:val="28"/>
    </w:rPr>
  </w:style>
  <w:style w:type="character" w:customStyle="1" w:styleId="22">
    <w:name w:val="Основной текст 2 Знак"/>
    <w:basedOn w:val="a0"/>
    <w:link w:val="21"/>
    <w:rsid w:val="002C537B"/>
    <w:rPr>
      <w:rFonts w:ascii="Times New Roman" w:eastAsia="Times New Roman" w:hAnsi="Times New Roman" w:cs="Times New Roman"/>
      <w:sz w:val="28"/>
      <w:szCs w:val="24"/>
      <w:lang w:eastAsia="ru-RU"/>
    </w:rPr>
  </w:style>
  <w:style w:type="paragraph" w:styleId="31">
    <w:name w:val="Body Text Indent 3"/>
    <w:basedOn w:val="a"/>
    <w:link w:val="32"/>
    <w:rsid w:val="002C537B"/>
    <w:pPr>
      <w:widowControl/>
      <w:autoSpaceDE/>
      <w:autoSpaceDN/>
      <w:adjustRightInd/>
      <w:ind w:left="720"/>
      <w:jc w:val="both"/>
    </w:pPr>
    <w:rPr>
      <w:sz w:val="28"/>
    </w:rPr>
  </w:style>
  <w:style w:type="character" w:customStyle="1" w:styleId="32">
    <w:name w:val="Основной текст с отступом 3 Знак"/>
    <w:basedOn w:val="a0"/>
    <w:link w:val="31"/>
    <w:rsid w:val="002C537B"/>
    <w:rPr>
      <w:rFonts w:ascii="Times New Roman" w:eastAsia="Times New Roman" w:hAnsi="Times New Roman" w:cs="Times New Roman"/>
      <w:sz w:val="28"/>
      <w:szCs w:val="24"/>
      <w:lang w:eastAsia="ru-RU"/>
    </w:rPr>
  </w:style>
  <w:style w:type="character" w:styleId="af8">
    <w:name w:val="page number"/>
    <w:basedOn w:val="a0"/>
    <w:rsid w:val="002C537B"/>
  </w:style>
  <w:style w:type="paragraph" w:styleId="af9">
    <w:name w:val="footnote text"/>
    <w:basedOn w:val="a"/>
    <w:link w:val="afa"/>
    <w:unhideWhenUsed/>
    <w:rsid w:val="00E84DF0"/>
    <w:pPr>
      <w:widowControl/>
      <w:adjustRightInd/>
    </w:pPr>
    <w:rPr>
      <w:sz w:val="20"/>
      <w:szCs w:val="20"/>
    </w:rPr>
  </w:style>
  <w:style w:type="character" w:customStyle="1" w:styleId="afa">
    <w:name w:val="Текст сноски Знак"/>
    <w:basedOn w:val="a0"/>
    <w:link w:val="af9"/>
    <w:rsid w:val="00E84DF0"/>
    <w:rPr>
      <w:rFonts w:ascii="Times New Roman" w:eastAsia="Times New Roman" w:hAnsi="Times New Roman" w:cs="Times New Roman"/>
      <w:sz w:val="20"/>
      <w:szCs w:val="20"/>
      <w:lang w:eastAsia="ru-RU"/>
    </w:rPr>
  </w:style>
  <w:style w:type="paragraph" w:styleId="afb">
    <w:name w:val="Title"/>
    <w:basedOn w:val="a"/>
    <w:link w:val="afc"/>
    <w:qFormat/>
    <w:rsid w:val="00E84DF0"/>
    <w:pPr>
      <w:widowControl/>
      <w:suppressAutoHyphens/>
      <w:autoSpaceDE/>
      <w:autoSpaceDN/>
      <w:adjustRightInd/>
      <w:spacing w:before="240" w:after="60"/>
      <w:jc w:val="center"/>
      <w:outlineLvl w:val="0"/>
    </w:pPr>
    <w:rPr>
      <w:rFonts w:ascii="Arial" w:hAnsi="Arial" w:cs="Arial"/>
      <w:b/>
      <w:bCs/>
      <w:kern w:val="28"/>
      <w:sz w:val="32"/>
      <w:szCs w:val="32"/>
    </w:rPr>
  </w:style>
  <w:style w:type="character" w:customStyle="1" w:styleId="afc">
    <w:name w:val="Заголовок Знак"/>
    <w:basedOn w:val="a0"/>
    <w:link w:val="afb"/>
    <w:rsid w:val="00E84DF0"/>
    <w:rPr>
      <w:rFonts w:ascii="Arial" w:eastAsia="Times New Roman" w:hAnsi="Arial" w:cs="Arial"/>
      <w:b/>
      <w:bCs/>
      <w:kern w:val="28"/>
      <w:sz w:val="32"/>
      <w:szCs w:val="32"/>
      <w:lang w:eastAsia="ru-RU"/>
    </w:rPr>
  </w:style>
  <w:style w:type="paragraph" w:styleId="afd">
    <w:name w:val="Subtitle"/>
    <w:basedOn w:val="a"/>
    <w:link w:val="afe"/>
    <w:qFormat/>
    <w:rsid w:val="00E84DF0"/>
    <w:pPr>
      <w:widowControl/>
      <w:tabs>
        <w:tab w:val="num" w:pos="360"/>
      </w:tabs>
      <w:suppressAutoHyphens/>
      <w:adjustRightInd/>
      <w:jc w:val="center"/>
      <w:outlineLvl w:val="5"/>
    </w:pPr>
    <w:rPr>
      <w:rFonts w:ascii="Arial" w:hAnsi="Arial" w:cs="Arial"/>
      <w:b/>
      <w:bCs/>
      <w:sz w:val="22"/>
    </w:rPr>
  </w:style>
  <w:style w:type="character" w:customStyle="1" w:styleId="afe">
    <w:name w:val="Подзаголовок Знак"/>
    <w:basedOn w:val="a0"/>
    <w:link w:val="afd"/>
    <w:rsid w:val="00E84DF0"/>
    <w:rPr>
      <w:rFonts w:ascii="Arial" w:eastAsia="Times New Roman" w:hAnsi="Arial" w:cs="Arial"/>
      <w:b/>
      <w:bCs/>
      <w:szCs w:val="24"/>
      <w:lang w:eastAsia="ru-RU"/>
    </w:rPr>
  </w:style>
  <w:style w:type="paragraph" w:customStyle="1" w:styleId="2-">
    <w:name w:val="Заголовок 2 - стандартный"/>
    <w:basedOn w:val="a"/>
    <w:autoRedefine/>
    <w:rsid w:val="00E84DF0"/>
    <w:pPr>
      <w:widowControl/>
      <w:adjustRightInd/>
      <w:spacing w:before="120" w:after="60" w:line="320" w:lineRule="exact"/>
      <w:jc w:val="center"/>
    </w:pPr>
  </w:style>
  <w:style w:type="character" w:styleId="aff">
    <w:name w:val="Hyperlink"/>
    <w:uiPriority w:val="99"/>
    <w:semiHidden/>
    <w:unhideWhenUsed/>
    <w:rsid w:val="00E84DF0"/>
    <w:rPr>
      <w:color w:val="0000FF"/>
      <w:u w:val="single"/>
    </w:rPr>
  </w:style>
  <w:style w:type="paragraph" w:customStyle="1" w:styleId="western">
    <w:name w:val="western"/>
    <w:basedOn w:val="a"/>
    <w:rsid w:val="005372DA"/>
    <w:pPr>
      <w:widowControl/>
      <w:autoSpaceDE/>
      <w:autoSpaceDN/>
      <w:adjustRightInd/>
      <w:spacing w:before="100" w:beforeAutospacing="1" w:after="100" w:afterAutospacing="1"/>
    </w:pPr>
  </w:style>
  <w:style w:type="paragraph" w:customStyle="1" w:styleId="Default">
    <w:name w:val="Default"/>
    <w:rsid w:val="00D7166B"/>
    <w:pPr>
      <w:autoSpaceDE w:val="0"/>
      <w:autoSpaceDN w:val="0"/>
      <w:adjustRightInd w:val="0"/>
      <w:spacing w:after="0" w:line="240" w:lineRule="auto"/>
    </w:pPr>
    <w:rPr>
      <w:rFonts w:ascii="Times New Roman" w:hAnsi="Times New Roman" w:cs="Times New Roman"/>
      <w:color w:val="000000"/>
      <w:sz w:val="24"/>
      <w:szCs w:val="24"/>
    </w:rPr>
  </w:style>
  <w:style w:type="character" w:styleId="aff0">
    <w:name w:val="annotation reference"/>
    <w:basedOn w:val="a0"/>
    <w:uiPriority w:val="99"/>
    <w:semiHidden/>
    <w:unhideWhenUsed/>
    <w:rsid w:val="00E379C3"/>
    <w:rPr>
      <w:sz w:val="16"/>
      <w:szCs w:val="16"/>
    </w:rPr>
  </w:style>
  <w:style w:type="paragraph" w:styleId="aff1">
    <w:name w:val="annotation text"/>
    <w:basedOn w:val="a"/>
    <w:link w:val="aff2"/>
    <w:uiPriority w:val="99"/>
    <w:semiHidden/>
    <w:unhideWhenUsed/>
    <w:rsid w:val="00E379C3"/>
    <w:pPr>
      <w:widowControl/>
      <w:autoSpaceDE/>
      <w:autoSpaceDN/>
      <w:adjustRightInd/>
      <w:spacing w:after="200"/>
    </w:pPr>
    <w:rPr>
      <w:rFonts w:asciiTheme="minorHAnsi" w:eastAsiaTheme="minorEastAsia" w:hAnsiTheme="minorHAnsi" w:cstheme="minorBidi"/>
      <w:sz w:val="20"/>
      <w:szCs w:val="20"/>
    </w:rPr>
  </w:style>
  <w:style w:type="character" w:customStyle="1" w:styleId="aff2">
    <w:name w:val="Текст примечания Знак"/>
    <w:basedOn w:val="a0"/>
    <w:link w:val="aff1"/>
    <w:uiPriority w:val="99"/>
    <w:semiHidden/>
    <w:rsid w:val="00E379C3"/>
    <w:rPr>
      <w:rFonts w:eastAsiaTheme="minorEastAsia"/>
      <w:sz w:val="20"/>
      <w:szCs w:val="20"/>
      <w:lang w:eastAsia="ru-RU"/>
    </w:rPr>
  </w:style>
  <w:style w:type="paragraph" w:styleId="aff3">
    <w:name w:val="annotation subject"/>
    <w:basedOn w:val="aff1"/>
    <w:next w:val="aff1"/>
    <w:link w:val="aff4"/>
    <w:uiPriority w:val="99"/>
    <w:semiHidden/>
    <w:unhideWhenUsed/>
    <w:rsid w:val="00E379C3"/>
    <w:rPr>
      <w:b/>
      <w:bCs/>
    </w:rPr>
  </w:style>
  <w:style w:type="character" w:customStyle="1" w:styleId="aff4">
    <w:name w:val="Тема примечания Знак"/>
    <w:basedOn w:val="aff2"/>
    <w:link w:val="aff3"/>
    <w:uiPriority w:val="99"/>
    <w:semiHidden/>
    <w:rsid w:val="00E379C3"/>
    <w:rPr>
      <w:rFonts w:eastAsiaTheme="minorEastAsia"/>
      <w:b/>
      <w:bCs/>
      <w:sz w:val="20"/>
      <w:szCs w:val="20"/>
      <w:lang w:eastAsia="ru-RU"/>
    </w:rPr>
  </w:style>
  <w:style w:type="character" w:customStyle="1" w:styleId="aff5">
    <w:name w:val="Основной текст_"/>
    <w:basedOn w:val="a0"/>
    <w:link w:val="23"/>
    <w:rsid w:val="00E73E45"/>
    <w:rPr>
      <w:rFonts w:ascii="Times New Roman" w:eastAsia="Times New Roman" w:hAnsi="Times New Roman"/>
      <w:spacing w:val="-5"/>
      <w:sz w:val="28"/>
      <w:szCs w:val="28"/>
      <w:shd w:val="clear" w:color="auto" w:fill="FFFFFF"/>
    </w:rPr>
  </w:style>
  <w:style w:type="character" w:customStyle="1" w:styleId="12">
    <w:name w:val="Основной текст1"/>
    <w:basedOn w:val="aff5"/>
    <w:rsid w:val="00E73E45"/>
    <w:rPr>
      <w:rFonts w:ascii="Times New Roman" w:eastAsia="Times New Roman" w:hAnsi="Times New Roman"/>
      <w:color w:val="000000"/>
      <w:spacing w:val="-5"/>
      <w:w w:val="100"/>
      <w:position w:val="0"/>
      <w:sz w:val="28"/>
      <w:szCs w:val="28"/>
      <w:shd w:val="clear" w:color="auto" w:fill="FFFFFF"/>
      <w:lang w:val="ru-RU"/>
    </w:rPr>
  </w:style>
  <w:style w:type="paragraph" w:customStyle="1" w:styleId="23">
    <w:name w:val="Основной текст2"/>
    <w:basedOn w:val="a"/>
    <w:link w:val="aff5"/>
    <w:rsid w:val="00E73E45"/>
    <w:pPr>
      <w:shd w:val="clear" w:color="auto" w:fill="FFFFFF"/>
      <w:autoSpaceDE/>
      <w:autoSpaceDN/>
      <w:adjustRightInd/>
      <w:spacing w:after="360" w:line="0" w:lineRule="atLeast"/>
    </w:pPr>
    <w:rPr>
      <w:rFonts w:cstheme="minorBidi"/>
      <w:spacing w:val="-5"/>
      <w:sz w:val="28"/>
      <w:szCs w:val="28"/>
      <w:lang w:eastAsia="en-US"/>
    </w:rPr>
  </w:style>
  <w:style w:type="paragraph" w:customStyle="1" w:styleId="Standarduser">
    <w:name w:val="Standard (user)"/>
    <w:rsid w:val="00E73E45"/>
    <w:pPr>
      <w:widowControl w:val="0"/>
      <w:suppressAutoHyphens/>
      <w:autoSpaceDN w:val="0"/>
      <w:spacing w:after="0" w:line="240" w:lineRule="auto"/>
      <w:textAlignment w:val="baseline"/>
    </w:pPr>
    <w:rPr>
      <w:rFonts w:ascii="Calibri" w:eastAsia="Times New Roman" w:hAnsi="Calibri" w:cs="Times New Roman"/>
      <w:kern w:val="3"/>
      <w:sz w:val="24"/>
      <w:szCs w:val="24"/>
      <w:lang w:val="de-DE" w:eastAsia="ja-JP" w:bidi="fa-IR"/>
    </w:rPr>
  </w:style>
  <w:style w:type="character" w:customStyle="1" w:styleId="WW8Num1z0">
    <w:name w:val="WW8Num1z0"/>
    <w:rsid w:val="00E73E45"/>
    <w:rPr>
      <w:rFonts w:ascii="Symbol" w:hAnsi="Symbol"/>
    </w:rPr>
  </w:style>
  <w:style w:type="paragraph" w:customStyle="1" w:styleId="24">
    <w:name w:val="Основной текст (2)"/>
    <w:basedOn w:val="a"/>
    <w:rsid w:val="00E73E45"/>
    <w:pPr>
      <w:shd w:val="clear" w:color="auto" w:fill="FFFFFF"/>
      <w:suppressAutoHyphens/>
      <w:autoSpaceDE/>
      <w:autoSpaceDN/>
      <w:adjustRightInd/>
      <w:spacing w:before="360" w:line="322" w:lineRule="exact"/>
      <w:ind w:hanging="360"/>
      <w:jc w:val="both"/>
    </w:pPr>
    <w:rPr>
      <w:sz w:val="28"/>
      <w:szCs w:val="28"/>
      <w:lang w:eastAsia="ar-SA"/>
    </w:rPr>
  </w:style>
  <w:style w:type="character" w:customStyle="1" w:styleId="80">
    <w:name w:val="Заголовок 8 Знак"/>
    <w:basedOn w:val="a0"/>
    <w:link w:val="8"/>
    <w:uiPriority w:val="9"/>
    <w:rsid w:val="006D0BEC"/>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1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8%D0%B8%D0%BC%D0%B1%D0%B0%D0%B9%D1%81%D0%BA%D0%B8%D0%B9_%D0%BD%D0%B5%D1%84%D1%82%D0%B5%D0%BF%D0%B5%D1%80%D0%B5%D1%80%D0%B0%D0%B1%D0%B0%D1%82%D1%8B%D0%B2%D0%B0%D1%8E%D1%89%D0%B8%D0%B9_%D0%B7%D0%B0%D0%B2%D0%BE%D0%B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4460-87F4-4677-AB47-EF82BEA0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100</Pages>
  <Words>24885</Words>
  <Characters>141849</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2020-02-21T06:56:00Z</cp:lastPrinted>
  <dcterms:created xsi:type="dcterms:W3CDTF">2020-03-05T05:49:00Z</dcterms:created>
  <dcterms:modified xsi:type="dcterms:W3CDTF">2020-03-05T06:04:00Z</dcterms:modified>
</cp:coreProperties>
</file>