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D1" w:rsidRPr="00B52AD1" w:rsidRDefault="00B52AD1" w:rsidP="00B52AD1">
      <w:pPr>
        <w:autoSpaceDE w:val="0"/>
        <w:autoSpaceDN w:val="0"/>
        <w:adjustRightInd w:val="0"/>
        <w:spacing w:before="120" w:after="120" w:line="256" w:lineRule="auto"/>
        <w:jc w:val="center"/>
        <w:rPr>
          <w:rFonts w:ascii="Bookman Old Style" w:hAnsi="Bookman Old Style"/>
          <w:b/>
          <w:caps/>
          <w:color w:val="FF0000"/>
          <w:sz w:val="32"/>
          <w:szCs w:val="32"/>
        </w:rPr>
      </w:pPr>
      <w:r w:rsidRPr="00B52AD1">
        <w:rPr>
          <w:rFonts w:ascii="Bookman Old Style" w:hAnsi="Bookman Old Style"/>
          <w:b/>
          <w:caps/>
          <w:color w:val="FF0000"/>
          <w:sz w:val="32"/>
          <w:szCs w:val="32"/>
        </w:rPr>
        <w:t>ПАМЯТКА ДЛЯ РОДИТЕЛЕЙ</w:t>
      </w:r>
    </w:p>
    <w:p w:rsidR="00B52AD1" w:rsidRPr="00B52AD1" w:rsidRDefault="00B52AD1" w:rsidP="00B52AD1">
      <w:pPr>
        <w:autoSpaceDE w:val="0"/>
        <w:autoSpaceDN w:val="0"/>
        <w:adjustRightInd w:val="0"/>
        <w:spacing w:after="60" w:line="252" w:lineRule="auto"/>
        <w:jc w:val="center"/>
        <w:rPr>
          <w:rFonts w:ascii="Bookman Old Style" w:hAnsi="Bookman Old Style"/>
          <w:color w:val="FF0000"/>
          <w:sz w:val="28"/>
          <w:szCs w:val="28"/>
        </w:rPr>
      </w:pPr>
      <w:r w:rsidRPr="00B52AD1">
        <w:rPr>
          <w:rFonts w:ascii="Bookman Old Style" w:hAnsi="Bookman Old Style"/>
          <w:b/>
          <w:color w:val="FF0000"/>
          <w:sz w:val="28"/>
          <w:szCs w:val="28"/>
        </w:rPr>
        <w:t>УВАЖАЕМЫЕ РОДИТЕЛИ</w:t>
      </w:r>
      <w:r w:rsidRPr="00B52AD1">
        <w:rPr>
          <w:rFonts w:ascii="Bookman Old Style" w:hAnsi="Bookman Old Style"/>
          <w:color w:val="FF0000"/>
          <w:sz w:val="28"/>
          <w:szCs w:val="28"/>
        </w:rPr>
        <w:t>!</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 xml:space="preserve">При современных скоростях движения автомобилей </w:t>
      </w:r>
      <w:bookmarkStart w:id="0" w:name="_GoBack"/>
      <w:bookmarkEnd w:id="0"/>
      <w:r w:rsidRPr="00B52AD1">
        <w:rPr>
          <w:rFonts w:ascii="Bookman Old Style" w:hAnsi="Bookman Old Style"/>
          <w:b/>
          <w:color w:val="1F497D" w:themeColor="text2"/>
          <w:sz w:val="26"/>
          <w:szCs w:val="26"/>
        </w:rPr>
        <w:t>большое количество дорожно-транспортных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B52AD1" w:rsidRPr="00B52AD1" w:rsidRDefault="00B52AD1" w:rsidP="00B52AD1">
      <w:pPr>
        <w:autoSpaceDE w:val="0"/>
        <w:autoSpaceDN w:val="0"/>
        <w:adjustRightInd w:val="0"/>
        <w:spacing w:line="252" w:lineRule="auto"/>
        <w:ind w:firstLine="708"/>
        <w:jc w:val="both"/>
        <w:rPr>
          <w:rFonts w:ascii="Bookman Old Style" w:hAnsi="Bookman Old Style"/>
          <w:b/>
          <w:color w:val="1F497D" w:themeColor="text2"/>
          <w:sz w:val="26"/>
          <w:szCs w:val="26"/>
        </w:rPr>
      </w:pPr>
      <w:r w:rsidRPr="00B52AD1">
        <w:rPr>
          <w:rFonts w:ascii="Bookman Old Style" w:hAnsi="Bookman Old Style"/>
          <w:b/>
          <w:color w:val="1F497D" w:themeColor="text2"/>
          <w:sz w:val="26"/>
          <w:szCs w:val="26"/>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B52AD1" w:rsidRPr="00B52AD1" w:rsidRDefault="00B52AD1" w:rsidP="00B52AD1">
      <w:pPr>
        <w:autoSpaceDE w:val="0"/>
        <w:autoSpaceDN w:val="0"/>
        <w:adjustRightInd w:val="0"/>
        <w:spacing w:line="252" w:lineRule="auto"/>
        <w:ind w:firstLine="360"/>
        <w:jc w:val="center"/>
        <w:rPr>
          <w:rFonts w:ascii="Bookman Old Style" w:hAnsi="Bookman Old Style"/>
          <w:b/>
          <w:bCs/>
          <w:color w:val="FF0000"/>
          <w:sz w:val="28"/>
          <w:szCs w:val="28"/>
        </w:rPr>
      </w:pPr>
      <w:r w:rsidRPr="00B52AD1">
        <w:rPr>
          <w:rFonts w:ascii="Bookman Old Style" w:hAnsi="Bookman Old Style"/>
          <w:b/>
          <w:bCs/>
          <w:color w:val="FF0000"/>
          <w:sz w:val="28"/>
          <w:szCs w:val="28"/>
        </w:rPr>
        <w:t>САМИ ЗНАЙТЕ И ВЫПОЛНЯЙТЕ ПРАВИЛА ДВИЖЕНИЯ.</w:t>
      </w:r>
    </w:p>
    <w:p w:rsidR="006E5E74" w:rsidRPr="00B52AD1" w:rsidRDefault="00B52AD1" w:rsidP="00B52AD1">
      <w:pPr>
        <w:autoSpaceDE w:val="0"/>
        <w:autoSpaceDN w:val="0"/>
        <w:adjustRightInd w:val="0"/>
        <w:spacing w:before="60" w:line="252" w:lineRule="auto"/>
        <w:jc w:val="center"/>
        <w:rPr>
          <w:rFonts w:ascii="Bookman Old Style" w:hAnsi="Bookman Old Style"/>
          <w:b/>
          <w:bCs/>
          <w:color w:val="FF0000"/>
          <w:sz w:val="28"/>
          <w:szCs w:val="28"/>
        </w:rPr>
      </w:pPr>
      <w:r w:rsidRPr="00B52AD1">
        <w:rPr>
          <w:rFonts w:ascii="Bookman Old Style" w:hAnsi="Bookman Old Style"/>
          <w:b/>
          <w:bCs/>
          <w:color w:val="FF0000"/>
          <w:sz w:val="28"/>
          <w:szCs w:val="28"/>
        </w:rPr>
        <w:t>БУДЬТЕ ДЛЯ ДЕТЕЙ ПРИМЕРО</w:t>
      </w:r>
      <w:r>
        <w:rPr>
          <w:rFonts w:ascii="Bookman Old Style" w:hAnsi="Bookman Old Style"/>
          <w:b/>
          <w:bCs/>
          <w:color w:val="FF0000"/>
          <w:sz w:val="28"/>
          <w:szCs w:val="28"/>
        </w:rPr>
        <w:t>М ДИСЦИПЛИНИРОВАННОСТИ НА УЛИЦЕ!!!</w:t>
      </w:r>
    </w:p>
    <w:sectPr w:rsidR="006E5E74" w:rsidRPr="00B52AD1" w:rsidSect="00B52AD1">
      <w:pgSz w:w="11906" w:h="16838"/>
      <w:pgMar w:top="709" w:right="1080" w:bottom="993" w:left="108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AD1"/>
    <w:rsid w:val="00044CC5"/>
    <w:rsid w:val="00047038"/>
    <w:rsid w:val="000C7DD8"/>
    <w:rsid w:val="00187585"/>
    <w:rsid w:val="00193444"/>
    <w:rsid w:val="001C02AF"/>
    <w:rsid w:val="001F7CB9"/>
    <w:rsid w:val="00270208"/>
    <w:rsid w:val="002D5BA4"/>
    <w:rsid w:val="002E3398"/>
    <w:rsid w:val="002E4CF1"/>
    <w:rsid w:val="003D21D3"/>
    <w:rsid w:val="004D3F1C"/>
    <w:rsid w:val="004F1E89"/>
    <w:rsid w:val="00564D2A"/>
    <w:rsid w:val="005A70D2"/>
    <w:rsid w:val="005B5DC4"/>
    <w:rsid w:val="006919CA"/>
    <w:rsid w:val="006B61C7"/>
    <w:rsid w:val="006E4965"/>
    <w:rsid w:val="006E5E74"/>
    <w:rsid w:val="00702373"/>
    <w:rsid w:val="007D73DD"/>
    <w:rsid w:val="007F22AB"/>
    <w:rsid w:val="00855C67"/>
    <w:rsid w:val="009052BA"/>
    <w:rsid w:val="00913029"/>
    <w:rsid w:val="00915744"/>
    <w:rsid w:val="00986E42"/>
    <w:rsid w:val="009A2BE4"/>
    <w:rsid w:val="009E1B7C"/>
    <w:rsid w:val="00A05E52"/>
    <w:rsid w:val="00A344EA"/>
    <w:rsid w:val="00B11A3A"/>
    <w:rsid w:val="00B52AD1"/>
    <w:rsid w:val="00C72B72"/>
    <w:rsid w:val="00CE7AD8"/>
    <w:rsid w:val="00CF2087"/>
    <w:rsid w:val="00D0224F"/>
    <w:rsid w:val="00E45DFB"/>
    <w:rsid w:val="00EA5800"/>
    <w:rsid w:val="00ED3657"/>
    <w:rsid w:val="00F61CB6"/>
    <w:rsid w:val="00F74154"/>
    <w:rsid w:val="00FA4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ОГЭ 2015</cp:lastModifiedBy>
  <cp:revision>2</cp:revision>
  <dcterms:created xsi:type="dcterms:W3CDTF">2017-04-10T08:10:00Z</dcterms:created>
  <dcterms:modified xsi:type="dcterms:W3CDTF">2017-04-10T08:10:00Z</dcterms:modified>
</cp:coreProperties>
</file>