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28" w:rsidRPr="00E74328" w:rsidRDefault="00E74328" w:rsidP="00E74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328">
        <w:rPr>
          <w:rFonts w:ascii="Times New Roman" w:hAnsi="Times New Roman" w:cs="Times New Roman"/>
          <w:b/>
          <w:sz w:val="28"/>
          <w:szCs w:val="28"/>
        </w:rPr>
        <w:t>Информация о МБОУ «Школа № 45 с углубленным изучением отдельных предметов» городского округа город Уфа Республики Башкортостан</w:t>
      </w:r>
    </w:p>
    <w:p w:rsidR="00E74328" w:rsidRDefault="00E74328" w:rsidP="00E743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«Школа № 45 с углубленным изучением отдельных предметов» городского округа город Уфа Республики Башкортостан</w:t>
      </w:r>
    </w:p>
    <w:p w:rsidR="00E74328" w:rsidRDefault="00E74328" w:rsidP="00E743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328">
        <w:rPr>
          <w:rFonts w:ascii="Times New Roman" w:hAnsi="Times New Roman" w:cs="Times New Roman"/>
          <w:b/>
          <w:sz w:val="28"/>
          <w:szCs w:val="28"/>
        </w:rPr>
        <w:t>Дата основания</w:t>
      </w:r>
      <w:r>
        <w:rPr>
          <w:rFonts w:ascii="Times New Roman" w:hAnsi="Times New Roman" w:cs="Times New Roman"/>
          <w:sz w:val="28"/>
          <w:szCs w:val="28"/>
        </w:rPr>
        <w:t xml:space="preserve"> – 1920 г.</w:t>
      </w:r>
    </w:p>
    <w:p w:rsidR="00AC69F6" w:rsidRDefault="009D589F" w:rsidP="0051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AC69F6">
        <w:rPr>
          <w:rFonts w:ascii="Times New Roman" w:hAnsi="Times New Roman" w:cs="Times New Roman"/>
          <w:sz w:val="28"/>
          <w:szCs w:val="28"/>
        </w:rPr>
        <w:t xml:space="preserve"> </w:t>
      </w:r>
      <w:r w:rsidR="00AC69F6" w:rsidRPr="00AC69F6">
        <w:rPr>
          <w:rFonts w:ascii="Times New Roman" w:hAnsi="Times New Roman" w:cs="Times New Roman"/>
          <w:b/>
          <w:sz w:val="28"/>
          <w:szCs w:val="28"/>
        </w:rPr>
        <w:t>Особенности школы, достижения:</w:t>
      </w:r>
    </w:p>
    <w:p w:rsidR="005C7CF0" w:rsidRPr="00AC69F6" w:rsidRDefault="005C7CF0" w:rsidP="005C7C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реализуется </w:t>
      </w:r>
      <w:r w:rsidRPr="00AC69F6">
        <w:rPr>
          <w:rFonts w:ascii="Times New Roman" w:hAnsi="Times New Roman" w:cs="Times New Roman"/>
          <w:sz w:val="28"/>
          <w:szCs w:val="28"/>
        </w:rPr>
        <w:t>с 5-х классов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C69F6">
        <w:rPr>
          <w:rFonts w:ascii="Times New Roman" w:hAnsi="Times New Roman" w:cs="Times New Roman"/>
          <w:sz w:val="28"/>
          <w:szCs w:val="28"/>
        </w:rPr>
        <w:t xml:space="preserve">глубленное изучение отдельных предметов. Традиционно в старших профильных классах работают преподаватели ВУЗов: </w:t>
      </w:r>
      <w:proofErr w:type="spellStart"/>
      <w:r w:rsidRPr="00AC69F6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AC69F6">
        <w:rPr>
          <w:rFonts w:ascii="Times New Roman" w:hAnsi="Times New Roman" w:cs="Times New Roman"/>
          <w:sz w:val="28"/>
          <w:szCs w:val="28"/>
        </w:rPr>
        <w:t xml:space="preserve"> и БГПУ </w:t>
      </w:r>
      <w:proofErr w:type="spellStart"/>
      <w:r w:rsidRPr="00AC69F6">
        <w:rPr>
          <w:rFonts w:ascii="Times New Roman" w:hAnsi="Times New Roman" w:cs="Times New Roman"/>
          <w:sz w:val="28"/>
          <w:szCs w:val="28"/>
        </w:rPr>
        <w:t>им.М.Акмуллы</w:t>
      </w:r>
      <w:proofErr w:type="spellEnd"/>
      <w:r w:rsidRPr="00AC69F6">
        <w:rPr>
          <w:rFonts w:ascii="Times New Roman" w:hAnsi="Times New Roman" w:cs="Times New Roman"/>
          <w:sz w:val="28"/>
          <w:szCs w:val="28"/>
        </w:rPr>
        <w:t>.</w:t>
      </w:r>
    </w:p>
    <w:p w:rsidR="00EA0082" w:rsidRDefault="00EA0082" w:rsidP="00AC69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2002 году школа была лауреатом международного конкурса «Красивая школа».</w:t>
      </w:r>
    </w:p>
    <w:p w:rsidR="00AC69F6" w:rsidRPr="00AC69F6" w:rsidRDefault="00AC69F6" w:rsidP="00AC69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F6">
        <w:rPr>
          <w:rFonts w:ascii="Times New Roman" w:hAnsi="Times New Roman" w:cs="Times New Roman"/>
          <w:sz w:val="28"/>
          <w:szCs w:val="28"/>
        </w:rPr>
        <w:t xml:space="preserve">В 2004 году заняла I место на конкурсе «Лучшие школы Кировского района», в 2005 году  - победитель </w:t>
      </w:r>
      <w:r w:rsidRPr="00AC69F6">
        <w:rPr>
          <w:rFonts w:ascii="Times New Roman" w:hAnsi="Times New Roman" w:cs="Times New Roman"/>
          <w:sz w:val="28"/>
          <w:szCs w:val="28"/>
        </w:rPr>
        <w:tab/>
        <w:t xml:space="preserve">    конкурса «Лучшие образовательные</w:t>
      </w:r>
      <w:r w:rsidRPr="00AC69F6">
        <w:rPr>
          <w:rFonts w:ascii="Times New Roman" w:hAnsi="Times New Roman" w:cs="Times New Roman"/>
          <w:sz w:val="28"/>
          <w:szCs w:val="28"/>
        </w:rPr>
        <w:tab/>
        <w:t xml:space="preserve">    учреждения столицы Башкортостана», в 2006 году - победитель конкурса «Общеобразовательные учреждения, активно внедряющие инновационные  образовательные программы». В 2008 году школа – обладатель международного сертификата «Ассоциированные школы ЮНЕСКО». В 2011 г. МБОУ СОШ № 45 </w:t>
      </w:r>
      <w:proofErr w:type="gramStart"/>
      <w:r w:rsidRPr="00AC69F6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AC69F6">
        <w:rPr>
          <w:rFonts w:ascii="Times New Roman" w:hAnsi="Times New Roman" w:cs="Times New Roman"/>
          <w:sz w:val="28"/>
          <w:szCs w:val="28"/>
        </w:rPr>
        <w:t xml:space="preserve"> Дипломом Центра развития одаренности за активное участие  во Всероссийских Молодежных предметных олимпиадах в 2010-2011 учебном году.</w:t>
      </w:r>
    </w:p>
    <w:p w:rsidR="00AC69F6" w:rsidRPr="00AC69F6" w:rsidRDefault="00AC69F6" w:rsidP="00AC69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F6">
        <w:rPr>
          <w:rFonts w:ascii="Times New Roman" w:hAnsi="Times New Roman" w:cs="Times New Roman"/>
          <w:sz w:val="28"/>
          <w:szCs w:val="28"/>
        </w:rPr>
        <w:t>С 2013 года школа является членом международной организации «Эко-школы/ Зеленый флаг».</w:t>
      </w:r>
    </w:p>
    <w:p w:rsidR="00AC69F6" w:rsidRPr="00AC69F6" w:rsidRDefault="00AC69F6" w:rsidP="00AC69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F6">
        <w:rPr>
          <w:rFonts w:ascii="Times New Roman" w:hAnsi="Times New Roman" w:cs="Times New Roman"/>
          <w:sz w:val="28"/>
          <w:szCs w:val="28"/>
        </w:rPr>
        <w:t>В  декабре  2015 года в г. Санкт-Петербург по итогам конкурса образовательных проектов и программ по духовно-нравственному воспитанию детей и молодежи «Гражданин и патриот России - 2015»МБОУ «Школа № 45» признана лауреатом. В апреле 2016 года в г. Москва состоялся Всероссийский конкурс «100 лучших предприятий и организаций России — 2016», в котором по итогам работы в 2015-2016 учебном году школа № 45 стала победителем в номинации «Лучшая школа России» и была награждена Почетным дипломом.</w:t>
      </w:r>
    </w:p>
    <w:p w:rsidR="00AC69F6" w:rsidRPr="00AC69F6" w:rsidRDefault="00AC69F6" w:rsidP="00AC69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F6">
        <w:rPr>
          <w:rFonts w:ascii="Times New Roman" w:hAnsi="Times New Roman" w:cs="Times New Roman"/>
          <w:sz w:val="28"/>
          <w:szCs w:val="28"/>
        </w:rPr>
        <w:t xml:space="preserve">Результатом работы  в 2015-2016 учебном году стал диплом I степени Управления образования Администрации городского округа город Уфа РБ за результативное участие в олимпиадном движении школьников. Директору школы </w:t>
      </w:r>
      <w:proofErr w:type="spellStart"/>
      <w:r w:rsidRPr="00AC69F6">
        <w:rPr>
          <w:rFonts w:ascii="Times New Roman" w:hAnsi="Times New Roman" w:cs="Times New Roman"/>
          <w:sz w:val="28"/>
          <w:szCs w:val="28"/>
        </w:rPr>
        <w:t>Рамазанову</w:t>
      </w:r>
      <w:proofErr w:type="spellEnd"/>
      <w:r w:rsidRPr="00AC69F6">
        <w:rPr>
          <w:rFonts w:ascii="Times New Roman" w:hAnsi="Times New Roman" w:cs="Times New Roman"/>
          <w:sz w:val="28"/>
          <w:szCs w:val="28"/>
        </w:rPr>
        <w:t xml:space="preserve"> Р.Р. вручено благодарственное письмо Комитета по взаимодействию с Федеральными органами России по Республике Башкортостан за огромный вклад в развитие образовательного процесса в РФ.</w:t>
      </w:r>
    </w:p>
    <w:p w:rsidR="00AC69F6" w:rsidRDefault="00AC69F6" w:rsidP="00AC69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F6">
        <w:rPr>
          <w:rFonts w:ascii="Times New Roman" w:hAnsi="Times New Roman" w:cs="Times New Roman"/>
          <w:sz w:val="28"/>
          <w:szCs w:val="28"/>
        </w:rPr>
        <w:t xml:space="preserve">На высоком уровне строится инновационная и экспериментальная работы школы. В 2014 году начала свою работу </w:t>
      </w:r>
      <w:r w:rsidRPr="00AC6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Республиканская инновационная площадка «Управление качеством </w:t>
      </w:r>
      <w:proofErr w:type="spellStart"/>
      <w:r w:rsidRPr="00AC69F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AC6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процесса на ступени основного общего образования», организованная совместно с ИРО РБ</w:t>
      </w:r>
      <w:r w:rsidRPr="00AC69F6">
        <w:rPr>
          <w:rFonts w:ascii="Times New Roman" w:hAnsi="Times New Roman" w:cs="Times New Roman"/>
          <w:sz w:val="28"/>
          <w:szCs w:val="28"/>
        </w:rPr>
        <w:t>.</w:t>
      </w:r>
    </w:p>
    <w:p w:rsidR="00756F66" w:rsidRPr="00AC69F6" w:rsidRDefault="00EA0082" w:rsidP="00AC69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 октября 2014 года в Москве на заседании Президиума Совета УМО нашей школе было вручено свидетельство о присвоении статуса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площадка» УМО</w:t>
      </w:r>
      <w:r w:rsidR="00B421B9">
        <w:rPr>
          <w:rFonts w:ascii="Times New Roman" w:hAnsi="Times New Roman" w:cs="Times New Roman"/>
          <w:sz w:val="28"/>
          <w:szCs w:val="28"/>
        </w:rPr>
        <w:t xml:space="preserve"> ВУЗов РФ по психолого-педагогическому образованию.</w:t>
      </w:r>
    </w:p>
    <w:p w:rsidR="00AC69F6" w:rsidRPr="00AC69F6" w:rsidRDefault="00EA0082" w:rsidP="00AC69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же году н</w:t>
      </w:r>
      <w:r w:rsidR="00AC69F6" w:rsidRPr="00AC69F6">
        <w:rPr>
          <w:rFonts w:ascii="Times New Roman" w:hAnsi="Times New Roman" w:cs="Times New Roman"/>
          <w:sz w:val="28"/>
          <w:szCs w:val="28"/>
        </w:rPr>
        <w:t>а базе школе начинает действовать «</w:t>
      </w:r>
      <w:proofErr w:type="spellStart"/>
      <w:r w:rsidR="00AC69F6" w:rsidRPr="00AC69F6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="00AC69F6" w:rsidRPr="00AC69F6">
        <w:rPr>
          <w:rFonts w:ascii="Times New Roman" w:hAnsi="Times New Roman" w:cs="Times New Roman"/>
          <w:sz w:val="28"/>
          <w:szCs w:val="28"/>
        </w:rPr>
        <w:t xml:space="preserve"> площадка» УМО Вузов РФ по психолого-педагогическому образованию по теме: «Подготовка и повышение квалификации студентов ВУЗов и педагогических работников образовательных учреждений через систему </w:t>
      </w:r>
      <w:proofErr w:type="spellStart"/>
      <w:r w:rsidR="00AC69F6" w:rsidRPr="00AC69F6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="00AC69F6" w:rsidRPr="00AC69F6">
        <w:rPr>
          <w:rFonts w:ascii="Times New Roman" w:hAnsi="Times New Roman" w:cs="Times New Roman"/>
          <w:sz w:val="28"/>
          <w:szCs w:val="28"/>
        </w:rPr>
        <w:t>».</w:t>
      </w:r>
    </w:p>
    <w:p w:rsidR="00AC69F6" w:rsidRPr="00AC69F6" w:rsidRDefault="00AC69F6" w:rsidP="00AC69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F6">
        <w:rPr>
          <w:rFonts w:ascii="Times New Roman" w:hAnsi="Times New Roman" w:cs="Times New Roman"/>
          <w:sz w:val="28"/>
          <w:szCs w:val="28"/>
        </w:rPr>
        <w:t xml:space="preserve">На базе школы совместно с БГПУ </w:t>
      </w:r>
      <w:proofErr w:type="spellStart"/>
      <w:r w:rsidRPr="00AC69F6">
        <w:rPr>
          <w:rFonts w:ascii="Times New Roman" w:hAnsi="Times New Roman" w:cs="Times New Roman"/>
          <w:sz w:val="28"/>
          <w:szCs w:val="28"/>
        </w:rPr>
        <w:t>им.М.Акмуллы</w:t>
      </w:r>
      <w:proofErr w:type="spellEnd"/>
      <w:r w:rsidRPr="00AC69F6">
        <w:rPr>
          <w:rFonts w:ascii="Times New Roman" w:hAnsi="Times New Roman" w:cs="Times New Roman"/>
          <w:sz w:val="28"/>
          <w:szCs w:val="28"/>
        </w:rPr>
        <w:t xml:space="preserve"> действует физико-математическая школа, которая представляет собой комплекс постоянно действующих образовательных программ дополнительного общего образования по направлениям физики, математики, информатики и организуется в соответствии с требованиями Закона Российской Федерации «Об образовании» в части удовлетворения образовательных потребностей личности, общества и государства.</w:t>
      </w:r>
    </w:p>
    <w:p w:rsidR="00AC69F6" w:rsidRPr="00AC69F6" w:rsidRDefault="00AC69F6" w:rsidP="00AC69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Евразийского Гуманистического форума в декабре 2015 года состоялось мировой кафе на базе нашей школы с привлечением «Школы </w:t>
      </w:r>
      <w:proofErr w:type="spellStart"/>
      <w:r w:rsidRPr="00AC69F6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тьютеров</w:t>
      </w:r>
      <w:proofErr w:type="spellEnd"/>
      <w:r w:rsidRPr="00AC6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БГПУ», СИБИ «</w:t>
      </w:r>
      <w:proofErr w:type="spellStart"/>
      <w:r w:rsidRPr="00AC69F6">
        <w:rPr>
          <w:rFonts w:ascii="Times New Roman" w:eastAsia="Times New Roman" w:hAnsi="Times New Roman" w:cs="Times New Roman"/>
          <w:color w:val="000000"/>
          <w:sz w:val="28"/>
          <w:szCs w:val="28"/>
        </w:rPr>
        <w:t>Арт-Бизнес</w:t>
      </w:r>
      <w:proofErr w:type="spellEnd"/>
      <w:r w:rsidRPr="00AC6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приглашенный гость президент МОО РФ «Межрегиональная </w:t>
      </w:r>
      <w:proofErr w:type="spellStart"/>
      <w:r w:rsidRPr="00AC69F6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тьюторская</w:t>
      </w:r>
      <w:proofErr w:type="spellEnd"/>
      <w:r w:rsidRPr="00AC6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ассоциация», д. п. н., профессор МПГУ, руководитель </w:t>
      </w:r>
      <w:proofErr w:type="spellStart"/>
      <w:r w:rsidRPr="00AC69F6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тьютерской</w:t>
      </w:r>
      <w:proofErr w:type="spellEnd"/>
      <w:r w:rsidRPr="00AC6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магистратуры Ковалева Татьяна Михайловна. </w:t>
      </w:r>
    </w:p>
    <w:p w:rsidR="00AC69F6" w:rsidRPr="00AC69F6" w:rsidRDefault="00AC69F6" w:rsidP="00AC69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F6">
        <w:rPr>
          <w:rFonts w:ascii="Times New Roman" w:eastAsia="Times New Roman" w:hAnsi="Times New Roman" w:cs="Times New Roman"/>
          <w:color w:val="000000"/>
          <w:sz w:val="28"/>
          <w:szCs w:val="28"/>
        </w:rPr>
        <w:t>В 2015 году в школе начала работу студия дуального обучения «Открытый класс». Первый опыт работы кабинета оборудованного специальными устройствами получил положительные отклики со стороны студентов и педагогов.</w:t>
      </w:r>
    </w:p>
    <w:p w:rsidR="00AC69F6" w:rsidRPr="00AC69F6" w:rsidRDefault="00AC69F6" w:rsidP="00AC69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F6">
        <w:rPr>
          <w:rFonts w:ascii="Times New Roman" w:hAnsi="Times New Roman" w:cs="Times New Roman"/>
          <w:sz w:val="28"/>
          <w:szCs w:val="28"/>
        </w:rPr>
        <w:t>С 2016 года являемся участниками пилотного проекта Всероссийской детской общественной организации «Российское движение школьников».</w:t>
      </w:r>
    </w:p>
    <w:p w:rsidR="00AC69F6" w:rsidRDefault="00AC69F6" w:rsidP="00AC69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F6">
        <w:rPr>
          <w:rFonts w:ascii="Times New Roman" w:hAnsi="Times New Roman" w:cs="Times New Roman"/>
          <w:sz w:val="28"/>
          <w:szCs w:val="28"/>
        </w:rPr>
        <w:t xml:space="preserve">В 2016 году была представлена презентация «Психологическая безопасность образовательной среды. Эффективное </w:t>
      </w:r>
      <w:proofErr w:type="spellStart"/>
      <w:r w:rsidRPr="00AC69F6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Pr="00AC69F6">
        <w:rPr>
          <w:rFonts w:ascii="Times New Roman" w:hAnsi="Times New Roman" w:cs="Times New Roman"/>
          <w:sz w:val="28"/>
          <w:szCs w:val="28"/>
        </w:rPr>
        <w:t xml:space="preserve">» на встрече уполномоченного при Президенте Российской Федерации по правам ребенка Павла Алексеевича Астахова в БГПУ им. М. </w:t>
      </w:r>
      <w:proofErr w:type="spellStart"/>
      <w:r w:rsidRPr="00AC69F6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AC69F6">
        <w:rPr>
          <w:rFonts w:ascii="Times New Roman" w:hAnsi="Times New Roman" w:cs="Times New Roman"/>
          <w:sz w:val="28"/>
          <w:szCs w:val="28"/>
        </w:rPr>
        <w:t>.</w:t>
      </w:r>
    </w:p>
    <w:p w:rsidR="00B67012" w:rsidRDefault="00B67012" w:rsidP="00B670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433612">
        <w:rPr>
          <w:rFonts w:ascii="Times New Roman" w:hAnsi="Times New Roman" w:cs="Times New Roman"/>
          <w:sz w:val="28"/>
        </w:rPr>
        <w:t>апрел</w:t>
      </w:r>
      <w:r>
        <w:rPr>
          <w:rFonts w:ascii="Times New Roman" w:hAnsi="Times New Roman" w:cs="Times New Roman"/>
          <w:sz w:val="28"/>
        </w:rPr>
        <w:t>е</w:t>
      </w:r>
      <w:r w:rsidRPr="00433612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 xml:space="preserve">016 года </w:t>
      </w:r>
      <w:r w:rsidRPr="00433612">
        <w:rPr>
          <w:rFonts w:ascii="Times New Roman" w:hAnsi="Times New Roman" w:cs="Times New Roman"/>
          <w:sz w:val="28"/>
        </w:rPr>
        <w:t>стала победителем в номинации «Лучшая школа России» и была награждена Почетным дипломом</w:t>
      </w:r>
      <w:r>
        <w:rPr>
          <w:rFonts w:ascii="Times New Roman" w:hAnsi="Times New Roman" w:cs="Times New Roman"/>
          <w:sz w:val="28"/>
        </w:rPr>
        <w:t>.</w:t>
      </w:r>
    </w:p>
    <w:p w:rsidR="00B67012" w:rsidRDefault="00B67012" w:rsidP="00B670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ноябре 2016 г. в г. Санкт-Петербург школа получила диплом Всероссийского конкурса «Образовательная организация </w:t>
      </w:r>
      <w:r>
        <w:rPr>
          <w:rFonts w:ascii="Times New Roman" w:hAnsi="Times New Roman" w:cs="Times New Roman"/>
          <w:sz w:val="28"/>
          <w:lang w:val="en-US"/>
        </w:rPr>
        <w:t>XXI</w:t>
      </w:r>
      <w:r>
        <w:rPr>
          <w:rFonts w:ascii="Times New Roman" w:hAnsi="Times New Roman" w:cs="Times New Roman"/>
          <w:sz w:val="28"/>
        </w:rPr>
        <w:t xml:space="preserve"> века. Лига Лидеров – 2016» в номинации «Лучшая школа с углубленным изучением отдельных предметов».</w:t>
      </w:r>
    </w:p>
    <w:p w:rsidR="00B421B9" w:rsidRPr="008062F3" w:rsidRDefault="00B421B9" w:rsidP="00B670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 являлась экспертной площадкой в рамках Всероссийского семинара-совещания «Реализация федеральных государственных образовательных стандартов общего образования: управленческий аспект с учетом этнокультурных и национальных особенностей».</w:t>
      </w:r>
    </w:p>
    <w:p w:rsidR="00B67012" w:rsidRDefault="00B67012" w:rsidP="00B670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и 2017  году школа стала лауреатом Всероссийского конкурса образовательных проектов и программ по духовно-нравственному воспитанию детей и молодежи «Гражданин и патриот России».</w:t>
      </w:r>
    </w:p>
    <w:p w:rsidR="00B67012" w:rsidRDefault="00B67012" w:rsidP="00B670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2017 году  МБОУ «Школа № 45» получила диплом лауреата Всероссийского конкурса «Школа высоких технологий – 2017» за лучшую организацию работы по внедрению ИКТ в образовательный процесс.</w:t>
      </w:r>
    </w:p>
    <w:p w:rsidR="00B67012" w:rsidRDefault="00B67012" w:rsidP="00B670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 школой получен диплом 1 степени за участие во Всероссийском конкурсе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номинации «Культура физического психического и нравственного здоровья детей и молодежи – 2017».</w:t>
      </w:r>
    </w:p>
    <w:p w:rsidR="00B67012" w:rsidRDefault="00B67012" w:rsidP="00B670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большой вклад в развитие образования и воспитание подрастающего поколения МБОУ «Школа № 45» получила сертификат о включении школы в официальный реестр лауреатов Всероссийской Национальной Премии «Лучшее образовательное учреждение России».</w:t>
      </w:r>
    </w:p>
    <w:p w:rsidR="00B67012" w:rsidRPr="00AC69F6" w:rsidRDefault="00B67012" w:rsidP="00B670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МБОУ «Школа № 45» получила свидетельство о том, что является Ассоциированной школой союза машиностроителей России.</w:t>
      </w:r>
    </w:p>
    <w:p w:rsidR="007E0F9A" w:rsidRPr="007E0F9A" w:rsidRDefault="007E0F9A" w:rsidP="007E0F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2018 году стала участником</w:t>
      </w: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 xml:space="preserve"> Всероссийской конференции «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технологии в современном образовании» и была награждена дипломом.</w:t>
      </w:r>
      <w:bookmarkStart w:id="0" w:name="_GoBack"/>
      <w:bookmarkEnd w:id="0"/>
    </w:p>
    <w:p w:rsidR="007E0F9A" w:rsidRPr="00AC69F6" w:rsidRDefault="007E0F9A" w:rsidP="007E0F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1B9" w:rsidRDefault="00B421B9" w:rsidP="00B421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43361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018 года </w:t>
      </w:r>
      <w:r w:rsidRPr="00433612">
        <w:rPr>
          <w:rFonts w:ascii="Times New Roman" w:hAnsi="Times New Roman" w:cs="Times New Roman"/>
          <w:sz w:val="28"/>
        </w:rPr>
        <w:t>стала победителем в номинации «Лучшая школа России» и была награждена Почетным дипломом</w:t>
      </w:r>
      <w:r>
        <w:rPr>
          <w:rFonts w:ascii="Times New Roman" w:hAnsi="Times New Roman" w:cs="Times New Roman"/>
          <w:sz w:val="28"/>
        </w:rPr>
        <w:t>.</w:t>
      </w:r>
    </w:p>
    <w:p w:rsidR="00B67012" w:rsidRDefault="007E0F9A" w:rsidP="00B670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апреле 2018 года в рамках Московского международного салона образования  показала мастер-класс по теме «</w:t>
      </w:r>
      <w:proofErr w:type="spellStart"/>
      <w:r>
        <w:rPr>
          <w:rFonts w:ascii="Times New Roman" w:hAnsi="Times New Roman" w:cs="Times New Roman"/>
          <w:sz w:val="28"/>
        </w:rPr>
        <w:t>Тьютерское</w:t>
      </w:r>
      <w:proofErr w:type="spellEnd"/>
      <w:r>
        <w:rPr>
          <w:rFonts w:ascii="Times New Roman" w:hAnsi="Times New Roman" w:cs="Times New Roman"/>
          <w:sz w:val="28"/>
        </w:rPr>
        <w:t xml:space="preserve"> сопровождение как условие для самоопределения и самореализации».</w:t>
      </w:r>
    </w:p>
    <w:p w:rsidR="00AC69F6" w:rsidRPr="00015F33" w:rsidRDefault="009D589F" w:rsidP="00AC69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15F33" w:rsidRPr="00015F33">
        <w:rPr>
          <w:rFonts w:ascii="Times New Roman" w:hAnsi="Times New Roman" w:cs="Times New Roman"/>
          <w:b/>
          <w:sz w:val="28"/>
          <w:szCs w:val="28"/>
        </w:rPr>
        <w:t>. Известные выпускники</w:t>
      </w:r>
    </w:p>
    <w:p w:rsidR="00015F33" w:rsidRDefault="00015F33" w:rsidP="00AC6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Геннадий Степанович Родионов, заслуженный артист России, народный артист Республики Башкортостан</w:t>
      </w:r>
    </w:p>
    <w:p w:rsidR="00015F33" w:rsidRDefault="00015F33" w:rsidP="00AC6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Акназаров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Зекериевич</w:t>
      </w:r>
      <w:proofErr w:type="spellEnd"/>
      <w:r w:rsidR="009C5260">
        <w:rPr>
          <w:rFonts w:ascii="Times New Roman" w:hAnsi="Times New Roman" w:cs="Times New Roman"/>
          <w:sz w:val="28"/>
          <w:szCs w:val="28"/>
        </w:rPr>
        <w:t xml:space="preserve">, глава банка </w:t>
      </w:r>
      <w:proofErr w:type="spellStart"/>
      <w:r w:rsidR="009C5260">
        <w:rPr>
          <w:rFonts w:ascii="Times New Roman" w:hAnsi="Times New Roman" w:cs="Times New Roman"/>
          <w:sz w:val="28"/>
          <w:szCs w:val="28"/>
        </w:rPr>
        <w:t>Еврозийского</w:t>
      </w:r>
      <w:proofErr w:type="spellEnd"/>
      <w:r w:rsidR="009C5260">
        <w:rPr>
          <w:rFonts w:ascii="Times New Roman" w:hAnsi="Times New Roman" w:cs="Times New Roman"/>
          <w:sz w:val="28"/>
          <w:szCs w:val="28"/>
        </w:rPr>
        <w:t xml:space="preserve"> союза</w:t>
      </w:r>
    </w:p>
    <w:p w:rsidR="00015F33" w:rsidRDefault="00015F33" w:rsidP="00AC6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Тавасиев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СосланбекДафаевич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скульптор</w:t>
      </w:r>
    </w:p>
    <w:p w:rsidR="00015F33" w:rsidRDefault="00015F33" w:rsidP="00AC6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Лейла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музыкальный критик, музыковед</w:t>
      </w:r>
    </w:p>
    <w:p w:rsidR="00015F33" w:rsidRDefault="00015F33" w:rsidP="00AC6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Андрианов, поэт</w:t>
      </w:r>
    </w:p>
    <w:p w:rsidR="00015F33" w:rsidRDefault="00015F33" w:rsidP="00AC6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ЮлиановичКрыжановский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художник</w:t>
      </w:r>
    </w:p>
    <w:p w:rsidR="00015F33" w:rsidRDefault="009C5260" w:rsidP="00AC6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СаидовичЛутфуллин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художник</w:t>
      </w:r>
    </w:p>
    <w:p w:rsidR="009C5260" w:rsidRDefault="009C5260" w:rsidP="00AC6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ГумеровичКузеев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доктор </w:t>
      </w:r>
      <w:r w:rsidR="00B67012"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r>
        <w:rPr>
          <w:rFonts w:ascii="Times New Roman" w:hAnsi="Times New Roman" w:cs="Times New Roman"/>
          <w:sz w:val="28"/>
          <w:szCs w:val="28"/>
        </w:rPr>
        <w:t>наук</w:t>
      </w:r>
    </w:p>
    <w:sectPr w:rsidR="009C5260" w:rsidSect="0050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1594"/>
    <w:multiLevelType w:val="hybridMultilevel"/>
    <w:tmpl w:val="D104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1356A"/>
    <w:rsid w:val="00015F33"/>
    <w:rsid w:val="003F13F8"/>
    <w:rsid w:val="00503387"/>
    <w:rsid w:val="0051356A"/>
    <w:rsid w:val="005C7CF0"/>
    <w:rsid w:val="00756F66"/>
    <w:rsid w:val="007E0F9A"/>
    <w:rsid w:val="008658B4"/>
    <w:rsid w:val="009C5260"/>
    <w:rsid w:val="009D589F"/>
    <w:rsid w:val="00AC69F6"/>
    <w:rsid w:val="00B421B9"/>
    <w:rsid w:val="00B67012"/>
    <w:rsid w:val="00BD7912"/>
    <w:rsid w:val="00C152F6"/>
    <w:rsid w:val="00E74328"/>
    <w:rsid w:val="00EA0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56A"/>
  </w:style>
  <w:style w:type="paragraph" w:styleId="a4">
    <w:name w:val="List Paragraph"/>
    <w:basedOn w:val="a"/>
    <w:uiPriority w:val="34"/>
    <w:qFormat/>
    <w:rsid w:val="00E743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admin</cp:lastModifiedBy>
  <cp:revision>6</cp:revision>
  <cp:lastPrinted>2018-04-28T08:11:00Z</cp:lastPrinted>
  <dcterms:created xsi:type="dcterms:W3CDTF">2016-11-16T12:31:00Z</dcterms:created>
  <dcterms:modified xsi:type="dcterms:W3CDTF">2018-10-20T08:29:00Z</dcterms:modified>
</cp:coreProperties>
</file>